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ajorHAnsi" w:eastAsiaTheme="majorEastAsia" w:hAnsiTheme="majorHAnsi" w:cstheme="majorBidi"/>
          <w:caps/>
          <w:lang w:eastAsia="en-US"/>
        </w:rPr>
        <w:id w:val="-2102403964"/>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firstRow="1" w:lastRow="0" w:firstColumn="1" w:lastColumn="0" w:noHBand="0" w:noVBand="1"/>
          </w:tblPr>
          <w:tblGrid>
            <w:gridCol w:w="9360"/>
          </w:tblGrid>
          <w:tr w:rsidR="00DD04F3" w14:paraId="220962BB" w14:textId="77777777">
            <w:trPr>
              <w:trHeight w:val="2880"/>
              <w:jc w:val="center"/>
            </w:trPr>
            <w:tc>
              <w:tcPr>
                <w:tcW w:w="5000" w:type="pct"/>
              </w:tcPr>
              <w:p w14:paraId="267999AE" w14:textId="6153ACBA" w:rsidR="00DD04F3" w:rsidRDefault="009B6132" w:rsidP="00697E87">
                <w:pPr>
                  <w:pStyle w:val="NoSpacing"/>
                  <w:jc w:val="right"/>
                  <w:rPr>
                    <w:rFonts w:asciiTheme="majorHAnsi" w:eastAsiaTheme="majorEastAsia" w:hAnsiTheme="majorHAnsi" w:cstheme="majorBidi"/>
                    <w:caps/>
                  </w:rPr>
                </w:pPr>
                <w:r>
                  <w:rPr>
                    <w:rFonts w:asciiTheme="majorHAnsi" w:eastAsiaTheme="majorEastAsia" w:hAnsiTheme="majorHAnsi" w:cstheme="majorBidi"/>
                    <w:caps/>
                    <w:noProof/>
                    <w:lang w:eastAsia="en-US"/>
                  </w:rPr>
                  <w:drawing>
                    <wp:inline distT="0" distB="0" distL="0" distR="0" wp14:anchorId="6216345C" wp14:editId="08E390A1">
                      <wp:extent cx="2772076" cy="73152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png"/>
                              <pic:cNvPicPr/>
                            </pic:nvPicPr>
                            <pic:blipFill>
                              <a:blip r:embed="rId12">
                                <a:extLst>
                                  <a:ext uri="{28A0092B-C50C-407E-A947-70E740481C1C}">
                                    <a14:useLocalDpi xmlns:a14="http://schemas.microsoft.com/office/drawing/2010/main" val="0"/>
                                  </a:ext>
                                </a:extLst>
                              </a:blip>
                              <a:stretch>
                                <a:fillRect/>
                              </a:stretch>
                            </pic:blipFill>
                            <pic:spPr>
                              <a:xfrm>
                                <a:off x="0" y="0"/>
                                <a:ext cx="2772076" cy="731520"/>
                              </a:xfrm>
                              <a:prstGeom prst="rect">
                                <a:avLst/>
                              </a:prstGeom>
                            </pic:spPr>
                          </pic:pic>
                        </a:graphicData>
                      </a:graphic>
                    </wp:inline>
                  </w:drawing>
                </w:r>
              </w:p>
            </w:tc>
          </w:tr>
          <w:tr w:rsidR="00DD04F3" w14:paraId="4E095BC8" w14:textId="77777777">
            <w:trPr>
              <w:trHeight w:val="1440"/>
              <w:jc w:val="center"/>
            </w:trPr>
            <w:sdt>
              <w:sdtPr>
                <w:rPr>
                  <w:rFonts w:asciiTheme="majorHAnsi" w:eastAsiaTheme="majorEastAsia" w:hAnsiTheme="majorHAnsi" w:cstheme="majorBidi"/>
                  <w:sz w:val="80"/>
                  <w:szCs w:val="80"/>
                </w:rPr>
                <w:alias w:val="Title"/>
                <w:id w:val="15524250"/>
                <w:placeholder>
                  <w:docPart w:val="917CF58A3DD3414A840D74241DA70CE8"/>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F07F09" w:themeColor="accent1"/>
                    </w:tcBorders>
                    <w:vAlign w:val="center"/>
                  </w:tcPr>
                  <w:p w14:paraId="5D1D7474" w14:textId="4DE14BB7" w:rsidR="00DD04F3" w:rsidRDefault="006C07C0" w:rsidP="00632D6A">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SharePoint Broken Link Manager</w:t>
                    </w:r>
                    <w:r w:rsidRPr="00D572B7">
                      <w:rPr>
                        <w:rFonts w:asciiTheme="majorHAnsi" w:eastAsiaTheme="majorEastAsia" w:hAnsiTheme="majorHAnsi" w:cstheme="majorBidi"/>
                        <w:sz w:val="80"/>
                        <w:szCs w:val="80"/>
                      </w:rPr>
                      <w:t>™</w:t>
                    </w:r>
                  </w:p>
                </w:tc>
              </w:sdtContent>
            </w:sdt>
          </w:tr>
          <w:tr w:rsidR="00DD04F3" w14:paraId="6AEB0E12" w14:textId="77777777">
            <w:trPr>
              <w:trHeight w:val="720"/>
              <w:jc w:val="center"/>
            </w:trPr>
            <w:sdt>
              <w:sdtPr>
                <w:rPr>
                  <w:rFonts w:asciiTheme="majorHAnsi" w:eastAsiaTheme="majorEastAsia" w:hAnsiTheme="majorHAnsi" w:cstheme="majorBidi"/>
                  <w:sz w:val="44"/>
                  <w:szCs w:val="44"/>
                </w:rPr>
                <w:alias w:val="Subtitle"/>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F07F09" w:themeColor="accent1"/>
                    </w:tcBorders>
                    <w:vAlign w:val="center"/>
                  </w:tcPr>
                  <w:p w14:paraId="5812F919" w14:textId="53034980" w:rsidR="00DD04F3" w:rsidRDefault="00C30E9D" w:rsidP="009305AD">
                    <w:pPr>
                      <w:pStyle w:val="NoSpacing"/>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 xml:space="preserve">User </w:t>
                    </w:r>
                    <w:r w:rsidR="009305AD">
                      <w:rPr>
                        <w:rFonts w:asciiTheme="majorHAnsi" w:eastAsiaTheme="majorEastAsia" w:hAnsiTheme="majorHAnsi" w:cstheme="majorBidi"/>
                        <w:sz w:val="44"/>
                        <w:szCs w:val="44"/>
                      </w:rPr>
                      <w:t>Manual</w:t>
                    </w:r>
                  </w:p>
                </w:tc>
              </w:sdtContent>
            </w:sdt>
          </w:tr>
          <w:tr w:rsidR="00DD04F3" w14:paraId="2D4A8AF4" w14:textId="77777777">
            <w:trPr>
              <w:trHeight w:val="360"/>
              <w:jc w:val="center"/>
            </w:trPr>
            <w:tc>
              <w:tcPr>
                <w:tcW w:w="5000" w:type="pct"/>
                <w:vAlign w:val="center"/>
              </w:tcPr>
              <w:p w14:paraId="5687A826" w14:textId="77777777" w:rsidR="00DD04F3" w:rsidRDefault="00DD04F3">
                <w:pPr>
                  <w:pStyle w:val="NoSpacing"/>
                  <w:jc w:val="center"/>
                </w:pPr>
              </w:p>
            </w:tc>
          </w:tr>
          <w:tr w:rsidR="00DD04F3" w14:paraId="5D964F1B" w14:textId="77777777">
            <w:trPr>
              <w:trHeight w:val="360"/>
              <w:jc w:val="center"/>
            </w:trPr>
            <w:tc>
              <w:tcPr>
                <w:tcW w:w="5000" w:type="pct"/>
                <w:vAlign w:val="center"/>
              </w:tcPr>
              <w:p w14:paraId="1FC1819E" w14:textId="77777777" w:rsidR="00DD04F3" w:rsidRDefault="00DD04F3">
                <w:pPr>
                  <w:pStyle w:val="NoSpacing"/>
                  <w:jc w:val="center"/>
                  <w:rPr>
                    <w:b/>
                    <w:bCs/>
                  </w:rPr>
                </w:pPr>
              </w:p>
            </w:tc>
          </w:tr>
          <w:tr w:rsidR="00DD04F3" w14:paraId="59DCA49A" w14:textId="77777777">
            <w:trPr>
              <w:trHeight w:val="360"/>
              <w:jc w:val="center"/>
            </w:trPr>
            <w:tc>
              <w:tcPr>
                <w:tcW w:w="5000" w:type="pct"/>
                <w:vAlign w:val="center"/>
              </w:tcPr>
              <w:p w14:paraId="6A65AE4D" w14:textId="7A09DB22" w:rsidR="00DD04F3" w:rsidRDefault="00124725" w:rsidP="00316EBE">
                <w:pPr>
                  <w:pStyle w:val="NoSpacing"/>
                  <w:jc w:val="center"/>
                  <w:rPr>
                    <w:b/>
                    <w:bCs/>
                  </w:rPr>
                </w:pPr>
                <w:r>
                  <w:rPr>
                    <w:b/>
                    <w:bCs/>
                  </w:rPr>
                  <w:t xml:space="preserve">Last Updated: </w:t>
                </w:r>
                <w:r w:rsidR="00D43A21">
                  <w:rPr>
                    <w:b/>
                    <w:bCs/>
                  </w:rPr>
                  <w:t>0</w:t>
                </w:r>
                <w:r w:rsidR="00B303B0">
                  <w:rPr>
                    <w:b/>
                    <w:bCs/>
                  </w:rPr>
                  <w:t>8</w:t>
                </w:r>
                <w:r w:rsidR="00533B12">
                  <w:rPr>
                    <w:b/>
                    <w:bCs/>
                  </w:rPr>
                  <w:t>/</w:t>
                </w:r>
                <w:r w:rsidR="00BA0D72">
                  <w:rPr>
                    <w:b/>
                    <w:bCs/>
                  </w:rPr>
                  <w:t>1</w:t>
                </w:r>
                <w:r w:rsidR="00B303B0">
                  <w:rPr>
                    <w:b/>
                    <w:bCs/>
                  </w:rPr>
                  <w:t>4</w:t>
                </w:r>
                <w:r w:rsidR="00C12F66">
                  <w:rPr>
                    <w:b/>
                    <w:bCs/>
                  </w:rPr>
                  <w:t>/201</w:t>
                </w:r>
                <w:r w:rsidR="00D43A21">
                  <w:rPr>
                    <w:b/>
                    <w:bCs/>
                  </w:rPr>
                  <w:t>8</w:t>
                </w:r>
              </w:p>
            </w:tc>
          </w:tr>
        </w:tbl>
        <w:p w14:paraId="00A37F9E" w14:textId="77777777" w:rsidR="00DD04F3" w:rsidRDefault="00DD04F3"/>
        <w:p w14:paraId="1B637172" w14:textId="77777777" w:rsidR="00DD04F3" w:rsidRDefault="00DD04F3"/>
        <w:tbl>
          <w:tblPr>
            <w:tblpPr w:leftFromText="187" w:rightFromText="187" w:horzAnchor="margin" w:tblpXSpec="center" w:tblpYSpec="bottom"/>
            <w:tblW w:w="5000" w:type="pct"/>
            <w:tblLook w:val="04A0" w:firstRow="1" w:lastRow="0" w:firstColumn="1" w:lastColumn="0" w:noHBand="0" w:noVBand="1"/>
          </w:tblPr>
          <w:tblGrid>
            <w:gridCol w:w="9360"/>
          </w:tblGrid>
          <w:tr w:rsidR="00DD04F3" w14:paraId="1BC9C226" w14:textId="77777777">
            <w:tc>
              <w:tcPr>
                <w:tcW w:w="5000" w:type="pct"/>
              </w:tcPr>
              <w:p w14:paraId="5103D9DD" w14:textId="77777777" w:rsidR="00DD04F3" w:rsidRDefault="00DD04F3" w:rsidP="00F42ED6">
                <w:pPr>
                  <w:pStyle w:val="NoSpacing"/>
                </w:pPr>
              </w:p>
            </w:tc>
          </w:tr>
        </w:tbl>
        <w:p w14:paraId="2629F948" w14:textId="77777777" w:rsidR="00DD04F3" w:rsidRDefault="00BE502F" w:rsidP="00BE502F">
          <w:pPr>
            <w:tabs>
              <w:tab w:val="left" w:pos="1140"/>
            </w:tabs>
          </w:pPr>
          <w:r>
            <w:tab/>
          </w:r>
        </w:p>
        <w:p w14:paraId="334D11F4" w14:textId="77777777" w:rsidR="00BE502F" w:rsidRDefault="00BE502F" w:rsidP="00BE502F">
          <w:pPr>
            <w:tabs>
              <w:tab w:val="left" w:pos="1140"/>
            </w:tabs>
          </w:pPr>
        </w:p>
        <w:p w14:paraId="2EB68C77" w14:textId="77777777" w:rsidR="00BE502F" w:rsidRDefault="00BE502F" w:rsidP="00BE502F">
          <w:pPr>
            <w:tabs>
              <w:tab w:val="left" w:pos="1140"/>
            </w:tabs>
          </w:pPr>
        </w:p>
        <w:p w14:paraId="2C378E5E" w14:textId="77777777" w:rsidR="00BE502F" w:rsidRDefault="00BE502F" w:rsidP="00BE502F">
          <w:pPr>
            <w:tabs>
              <w:tab w:val="left" w:pos="1140"/>
            </w:tabs>
          </w:pPr>
        </w:p>
        <w:p w14:paraId="6A5D7D85" w14:textId="77777777" w:rsidR="00BE502F" w:rsidRDefault="00BE502F" w:rsidP="00BE502F">
          <w:pPr>
            <w:tabs>
              <w:tab w:val="left" w:pos="1140"/>
            </w:tabs>
          </w:pPr>
        </w:p>
        <w:p w14:paraId="1FA53B33" w14:textId="77777777" w:rsidR="00BE502F" w:rsidRDefault="00BE502F" w:rsidP="00BE502F">
          <w:pPr>
            <w:tabs>
              <w:tab w:val="left" w:pos="1140"/>
            </w:tabs>
          </w:pPr>
        </w:p>
        <w:p w14:paraId="20DCCBE0" w14:textId="77777777" w:rsidR="00BE502F" w:rsidRDefault="00BE502F" w:rsidP="00BE502F">
          <w:pPr>
            <w:tabs>
              <w:tab w:val="left" w:pos="1140"/>
            </w:tabs>
          </w:pPr>
        </w:p>
        <w:p w14:paraId="51861AA1" w14:textId="77777777" w:rsidR="00BE502F" w:rsidRDefault="00BE502F" w:rsidP="00BE502F">
          <w:pPr>
            <w:tabs>
              <w:tab w:val="left" w:pos="1140"/>
            </w:tabs>
          </w:pPr>
        </w:p>
        <w:p w14:paraId="20B86C8E" w14:textId="0D896475" w:rsidR="00DD04F3" w:rsidRDefault="00A42780">
          <w:sdt>
            <w:sdtPr>
              <w:alias w:val="Abstract"/>
              <w:id w:val="8276291"/>
              <w:dataBinding w:prefixMappings="xmlns:ns0='http://schemas.microsoft.com/office/2006/coverPageProps'" w:xpath="/ns0:CoverPageProperties[1]/ns0:Abstract[1]" w:storeItemID="{55AF091B-3C7A-41E3-B477-F2FDAA23CFDA}"/>
              <w:text/>
            </w:sdtPr>
            <w:sdtEndPr/>
            <w:sdtContent>
              <w:r w:rsidR="00C30E9D">
                <w:t xml:space="preserve">This document will provide users with instructions on how to use </w:t>
              </w:r>
              <w:r w:rsidR="00273F33">
                <w:t>QiPoint</w:t>
              </w:r>
              <w:r w:rsidR="00C30E9D">
                <w:t>’s SharePoint Broken Link Manager™</w:t>
              </w:r>
              <w:r w:rsidR="002C7C2E">
                <w:t xml:space="preserve"> tool</w:t>
              </w:r>
              <w:r w:rsidR="00C30E9D">
                <w:t>.</w:t>
              </w:r>
            </w:sdtContent>
          </w:sdt>
          <w:r w:rsidR="00BE502F">
            <w:t xml:space="preserve"> </w:t>
          </w:r>
          <w:r w:rsidR="00DD04F3">
            <w:br w:type="page"/>
          </w:r>
        </w:p>
      </w:sdtContent>
    </w:sdt>
    <w:p w14:paraId="5E2943CC" w14:textId="77777777" w:rsidR="00B41DA1" w:rsidRDefault="00B41DA1"/>
    <w:sdt>
      <w:sdtPr>
        <w:rPr>
          <w:rFonts w:asciiTheme="minorHAnsi" w:eastAsiaTheme="minorHAnsi" w:hAnsiTheme="minorHAnsi" w:cstheme="minorBidi"/>
          <w:b w:val="0"/>
          <w:bCs w:val="0"/>
          <w:color w:val="auto"/>
          <w:sz w:val="22"/>
          <w:szCs w:val="22"/>
          <w:lang w:eastAsia="en-US"/>
        </w:rPr>
        <w:id w:val="-893580172"/>
        <w:docPartObj>
          <w:docPartGallery w:val="Table of Contents"/>
          <w:docPartUnique/>
        </w:docPartObj>
      </w:sdtPr>
      <w:sdtEndPr>
        <w:rPr>
          <w:noProof/>
        </w:rPr>
      </w:sdtEndPr>
      <w:sdtContent>
        <w:p w14:paraId="701ADC7F" w14:textId="77777777" w:rsidR="00B41DA1" w:rsidRDefault="00B41DA1" w:rsidP="00B41DA1">
          <w:pPr>
            <w:pStyle w:val="TOCHeading"/>
          </w:pPr>
          <w:r>
            <w:t>Table of Contents</w:t>
          </w:r>
        </w:p>
        <w:p w14:paraId="118F4709" w14:textId="3B60A466" w:rsidR="00B303B0" w:rsidRDefault="00B41DA1">
          <w:pPr>
            <w:pStyle w:val="TOC1"/>
            <w:rPr>
              <w:noProof/>
              <w:lang w:eastAsia="en-US"/>
            </w:rPr>
          </w:pPr>
          <w:r>
            <w:fldChar w:fldCharType="begin"/>
          </w:r>
          <w:r>
            <w:instrText xml:space="preserve"> TOC \o "1-3" \h \z \u </w:instrText>
          </w:r>
          <w:r>
            <w:fldChar w:fldCharType="separate"/>
          </w:r>
          <w:bookmarkStart w:id="0" w:name="_GoBack"/>
          <w:bookmarkEnd w:id="0"/>
          <w:r w:rsidR="00B303B0" w:rsidRPr="007917D6">
            <w:rPr>
              <w:rStyle w:val="Hyperlink"/>
              <w:noProof/>
            </w:rPr>
            <w:fldChar w:fldCharType="begin"/>
          </w:r>
          <w:r w:rsidR="00B303B0" w:rsidRPr="007917D6">
            <w:rPr>
              <w:rStyle w:val="Hyperlink"/>
              <w:noProof/>
            </w:rPr>
            <w:instrText xml:space="preserve"> </w:instrText>
          </w:r>
          <w:r w:rsidR="00B303B0">
            <w:rPr>
              <w:noProof/>
            </w:rPr>
            <w:instrText>HYPERLINK \l "_Toc522010351"</w:instrText>
          </w:r>
          <w:r w:rsidR="00B303B0" w:rsidRPr="007917D6">
            <w:rPr>
              <w:rStyle w:val="Hyperlink"/>
              <w:noProof/>
            </w:rPr>
            <w:instrText xml:space="preserve"> </w:instrText>
          </w:r>
          <w:r w:rsidR="00B303B0" w:rsidRPr="007917D6">
            <w:rPr>
              <w:rStyle w:val="Hyperlink"/>
              <w:noProof/>
            </w:rPr>
          </w:r>
          <w:r w:rsidR="00B303B0" w:rsidRPr="007917D6">
            <w:rPr>
              <w:rStyle w:val="Hyperlink"/>
              <w:noProof/>
            </w:rPr>
            <w:fldChar w:fldCharType="separate"/>
          </w:r>
          <w:r w:rsidR="00B303B0" w:rsidRPr="007917D6">
            <w:rPr>
              <w:rStyle w:val="Hyperlink"/>
              <w:noProof/>
            </w:rPr>
            <w:t>Introduction</w:t>
          </w:r>
          <w:r w:rsidR="00B303B0">
            <w:rPr>
              <w:noProof/>
              <w:webHidden/>
            </w:rPr>
            <w:tab/>
          </w:r>
          <w:r w:rsidR="00B303B0">
            <w:rPr>
              <w:noProof/>
              <w:webHidden/>
            </w:rPr>
            <w:fldChar w:fldCharType="begin"/>
          </w:r>
          <w:r w:rsidR="00B303B0">
            <w:rPr>
              <w:noProof/>
              <w:webHidden/>
            </w:rPr>
            <w:instrText xml:space="preserve"> PAGEREF _Toc522010351 \h </w:instrText>
          </w:r>
          <w:r w:rsidR="00B303B0">
            <w:rPr>
              <w:noProof/>
              <w:webHidden/>
            </w:rPr>
          </w:r>
          <w:r w:rsidR="00B303B0">
            <w:rPr>
              <w:noProof/>
              <w:webHidden/>
            </w:rPr>
            <w:fldChar w:fldCharType="separate"/>
          </w:r>
          <w:r w:rsidR="00491194">
            <w:rPr>
              <w:noProof/>
              <w:webHidden/>
            </w:rPr>
            <w:t>5</w:t>
          </w:r>
          <w:r w:rsidR="00B303B0">
            <w:rPr>
              <w:noProof/>
              <w:webHidden/>
            </w:rPr>
            <w:fldChar w:fldCharType="end"/>
          </w:r>
          <w:r w:rsidR="00B303B0" w:rsidRPr="007917D6">
            <w:rPr>
              <w:rStyle w:val="Hyperlink"/>
              <w:noProof/>
            </w:rPr>
            <w:fldChar w:fldCharType="end"/>
          </w:r>
        </w:p>
        <w:p w14:paraId="40A4E861" w14:textId="64EEBDA2" w:rsidR="00B303B0" w:rsidRDefault="00B303B0">
          <w:pPr>
            <w:pStyle w:val="TOC1"/>
            <w:rPr>
              <w:noProof/>
              <w:lang w:eastAsia="en-US"/>
            </w:rPr>
          </w:pPr>
          <w:hyperlink w:anchor="_Toc522010352" w:history="1">
            <w:r w:rsidRPr="007917D6">
              <w:rPr>
                <w:rStyle w:val="Hyperlink"/>
                <w:noProof/>
              </w:rPr>
              <w:t>Installation &amp; Minimum Requirements</w:t>
            </w:r>
            <w:r>
              <w:rPr>
                <w:noProof/>
                <w:webHidden/>
              </w:rPr>
              <w:tab/>
            </w:r>
            <w:r>
              <w:rPr>
                <w:noProof/>
                <w:webHidden/>
              </w:rPr>
              <w:fldChar w:fldCharType="begin"/>
            </w:r>
            <w:r>
              <w:rPr>
                <w:noProof/>
                <w:webHidden/>
              </w:rPr>
              <w:instrText xml:space="preserve"> PAGEREF _Toc522010352 \h </w:instrText>
            </w:r>
            <w:r>
              <w:rPr>
                <w:noProof/>
                <w:webHidden/>
              </w:rPr>
            </w:r>
            <w:r>
              <w:rPr>
                <w:noProof/>
                <w:webHidden/>
              </w:rPr>
              <w:fldChar w:fldCharType="separate"/>
            </w:r>
            <w:r w:rsidR="00491194">
              <w:rPr>
                <w:noProof/>
                <w:webHidden/>
              </w:rPr>
              <w:t>6</w:t>
            </w:r>
            <w:r>
              <w:rPr>
                <w:noProof/>
                <w:webHidden/>
              </w:rPr>
              <w:fldChar w:fldCharType="end"/>
            </w:r>
          </w:hyperlink>
        </w:p>
        <w:p w14:paraId="1173AF5A" w14:textId="02926C9C" w:rsidR="00B303B0" w:rsidRDefault="00B303B0">
          <w:pPr>
            <w:pStyle w:val="TOC2"/>
            <w:tabs>
              <w:tab w:val="right" w:leader="dot" w:pos="9350"/>
            </w:tabs>
            <w:rPr>
              <w:noProof/>
              <w:lang w:eastAsia="en-US"/>
            </w:rPr>
          </w:pPr>
          <w:hyperlink w:anchor="_Toc522010353" w:history="1">
            <w:r w:rsidRPr="007917D6">
              <w:rPr>
                <w:rStyle w:val="Hyperlink"/>
                <w:noProof/>
              </w:rPr>
              <w:t>IMPORTANT: This program does not need to be installed on a SharePoint Server.</w:t>
            </w:r>
            <w:r>
              <w:rPr>
                <w:noProof/>
                <w:webHidden/>
              </w:rPr>
              <w:tab/>
            </w:r>
            <w:r>
              <w:rPr>
                <w:noProof/>
                <w:webHidden/>
              </w:rPr>
              <w:fldChar w:fldCharType="begin"/>
            </w:r>
            <w:r>
              <w:rPr>
                <w:noProof/>
                <w:webHidden/>
              </w:rPr>
              <w:instrText xml:space="preserve"> PAGEREF _Toc522010353 \h </w:instrText>
            </w:r>
            <w:r>
              <w:rPr>
                <w:noProof/>
                <w:webHidden/>
              </w:rPr>
            </w:r>
            <w:r>
              <w:rPr>
                <w:noProof/>
                <w:webHidden/>
              </w:rPr>
              <w:fldChar w:fldCharType="separate"/>
            </w:r>
            <w:r w:rsidR="00491194">
              <w:rPr>
                <w:noProof/>
                <w:webHidden/>
              </w:rPr>
              <w:t>6</w:t>
            </w:r>
            <w:r>
              <w:rPr>
                <w:noProof/>
                <w:webHidden/>
              </w:rPr>
              <w:fldChar w:fldCharType="end"/>
            </w:r>
          </w:hyperlink>
        </w:p>
        <w:p w14:paraId="1E1AC891" w14:textId="03C49FE6" w:rsidR="00B303B0" w:rsidRDefault="00B303B0">
          <w:pPr>
            <w:pStyle w:val="TOC2"/>
            <w:tabs>
              <w:tab w:val="right" w:leader="dot" w:pos="9350"/>
            </w:tabs>
            <w:rPr>
              <w:noProof/>
              <w:lang w:eastAsia="en-US"/>
            </w:rPr>
          </w:pPr>
          <w:hyperlink w:anchor="_Toc522010354" w:history="1">
            <w:r w:rsidRPr="007917D6">
              <w:rPr>
                <w:rStyle w:val="Hyperlink"/>
                <w:noProof/>
              </w:rPr>
              <w:t>Minimum Hardware Recommendations</w:t>
            </w:r>
            <w:r>
              <w:rPr>
                <w:noProof/>
                <w:webHidden/>
              </w:rPr>
              <w:tab/>
            </w:r>
            <w:r>
              <w:rPr>
                <w:noProof/>
                <w:webHidden/>
              </w:rPr>
              <w:fldChar w:fldCharType="begin"/>
            </w:r>
            <w:r>
              <w:rPr>
                <w:noProof/>
                <w:webHidden/>
              </w:rPr>
              <w:instrText xml:space="preserve"> PAGEREF _Toc522010354 \h </w:instrText>
            </w:r>
            <w:r>
              <w:rPr>
                <w:noProof/>
                <w:webHidden/>
              </w:rPr>
            </w:r>
            <w:r>
              <w:rPr>
                <w:noProof/>
                <w:webHidden/>
              </w:rPr>
              <w:fldChar w:fldCharType="separate"/>
            </w:r>
            <w:r w:rsidR="00491194">
              <w:rPr>
                <w:noProof/>
                <w:webHidden/>
              </w:rPr>
              <w:t>6</w:t>
            </w:r>
            <w:r>
              <w:rPr>
                <w:noProof/>
                <w:webHidden/>
              </w:rPr>
              <w:fldChar w:fldCharType="end"/>
            </w:r>
          </w:hyperlink>
        </w:p>
        <w:p w14:paraId="048D3759" w14:textId="3AC3E12D" w:rsidR="00B303B0" w:rsidRDefault="00B303B0">
          <w:pPr>
            <w:pStyle w:val="TOC2"/>
            <w:tabs>
              <w:tab w:val="right" w:leader="dot" w:pos="9350"/>
            </w:tabs>
            <w:rPr>
              <w:noProof/>
              <w:lang w:eastAsia="en-US"/>
            </w:rPr>
          </w:pPr>
          <w:hyperlink w:anchor="_Toc522010355" w:history="1">
            <w:r w:rsidRPr="007917D6">
              <w:rPr>
                <w:rStyle w:val="Hyperlink"/>
                <w:noProof/>
              </w:rPr>
              <w:t>Supported SharePoint Versions</w:t>
            </w:r>
            <w:r>
              <w:rPr>
                <w:noProof/>
                <w:webHidden/>
              </w:rPr>
              <w:tab/>
            </w:r>
            <w:r>
              <w:rPr>
                <w:noProof/>
                <w:webHidden/>
              </w:rPr>
              <w:fldChar w:fldCharType="begin"/>
            </w:r>
            <w:r>
              <w:rPr>
                <w:noProof/>
                <w:webHidden/>
              </w:rPr>
              <w:instrText xml:space="preserve"> PAGEREF _Toc522010355 \h </w:instrText>
            </w:r>
            <w:r>
              <w:rPr>
                <w:noProof/>
                <w:webHidden/>
              </w:rPr>
            </w:r>
            <w:r>
              <w:rPr>
                <w:noProof/>
                <w:webHidden/>
              </w:rPr>
              <w:fldChar w:fldCharType="separate"/>
            </w:r>
            <w:r w:rsidR="00491194">
              <w:rPr>
                <w:noProof/>
                <w:webHidden/>
              </w:rPr>
              <w:t>6</w:t>
            </w:r>
            <w:r>
              <w:rPr>
                <w:noProof/>
                <w:webHidden/>
              </w:rPr>
              <w:fldChar w:fldCharType="end"/>
            </w:r>
          </w:hyperlink>
        </w:p>
        <w:p w14:paraId="38910E8D" w14:textId="769A276A" w:rsidR="00B303B0" w:rsidRDefault="00B303B0">
          <w:pPr>
            <w:pStyle w:val="TOC2"/>
            <w:tabs>
              <w:tab w:val="right" w:leader="dot" w:pos="9350"/>
            </w:tabs>
            <w:rPr>
              <w:noProof/>
              <w:lang w:eastAsia="en-US"/>
            </w:rPr>
          </w:pPr>
          <w:hyperlink w:anchor="_Toc522010356" w:history="1">
            <w:r w:rsidRPr="007917D6">
              <w:rPr>
                <w:rStyle w:val="Hyperlink"/>
                <w:noProof/>
              </w:rPr>
              <w:t>.NET Framework Required</w:t>
            </w:r>
            <w:r>
              <w:rPr>
                <w:noProof/>
                <w:webHidden/>
              </w:rPr>
              <w:tab/>
            </w:r>
            <w:r>
              <w:rPr>
                <w:noProof/>
                <w:webHidden/>
              </w:rPr>
              <w:fldChar w:fldCharType="begin"/>
            </w:r>
            <w:r>
              <w:rPr>
                <w:noProof/>
                <w:webHidden/>
              </w:rPr>
              <w:instrText xml:space="preserve"> PAGEREF _Toc522010356 \h </w:instrText>
            </w:r>
            <w:r>
              <w:rPr>
                <w:noProof/>
                <w:webHidden/>
              </w:rPr>
            </w:r>
            <w:r>
              <w:rPr>
                <w:noProof/>
                <w:webHidden/>
              </w:rPr>
              <w:fldChar w:fldCharType="separate"/>
            </w:r>
            <w:r w:rsidR="00491194">
              <w:rPr>
                <w:noProof/>
                <w:webHidden/>
              </w:rPr>
              <w:t>6</w:t>
            </w:r>
            <w:r>
              <w:rPr>
                <w:noProof/>
                <w:webHidden/>
              </w:rPr>
              <w:fldChar w:fldCharType="end"/>
            </w:r>
          </w:hyperlink>
        </w:p>
        <w:p w14:paraId="2FE7FA0F" w14:textId="4114DE2F" w:rsidR="00B303B0" w:rsidRDefault="00B303B0">
          <w:pPr>
            <w:pStyle w:val="TOC2"/>
            <w:tabs>
              <w:tab w:val="right" w:leader="dot" w:pos="9350"/>
            </w:tabs>
            <w:rPr>
              <w:noProof/>
              <w:lang w:eastAsia="en-US"/>
            </w:rPr>
          </w:pPr>
          <w:hyperlink w:anchor="_Toc522010357" w:history="1">
            <w:r w:rsidRPr="007917D6">
              <w:rPr>
                <w:rStyle w:val="Hyperlink"/>
                <w:noProof/>
              </w:rPr>
              <w:t>Local Machine &amp; Windows System Permissions Required</w:t>
            </w:r>
            <w:r>
              <w:rPr>
                <w:noProof/>
                <w:webHidden/>
              </w:rPr>
              <w:tab/>
            </w:r>
            <w:r>
              <w:rPr>
                <w:noProof/>
                <w:webHidden/>
              </w:rPr>
              <w:fldChar w:fldCharType="begin"/>
            </w:r>
            <w:r>
              <w:rPr>
                <w:noProof/>
                <w:webHidden/>
              </w:rPr>
              <w:instrText xml:space="preserve"> PAGEREF _Toc522010357 \h </w:instrText>
            </w:r>
            <w:r>
              <w:rPr>
                <w:noProof/>
                <w:webHidden/>
              </w:rPr>
            </w:r>
            <w:r>
              <w:rPr>
                <w:noProof/>
                <w:webHidden/>
              </w:rPr>
              <w:fldChar w:fldCharType="separate"/>
            </w:r>
            <w:r w:rsidR="00491194">
              <w:rPr>
                <w:noProof/>
                <w:webHidden/>
              </w:rPr>
              <w:t>8</w:t>
            </w:r>
            <w:r>
              <w:rPr>
                <w:noProof/>
                <w:webHidden/>
              </w:rPr>
              <w:fldChar w:fldCharType="end"/>
            </w:r>
          </w:hyperlink>
        </w:p>
        <w:p w14:paraId="7170EC2F" w14:textId="06C6B8FD" w:rsidR="00B303B0" w:rsidRDefault="00B303B0">
          <w:pPr>
            <w:pStyle w:val="TOC2"/>
            <w:tabs>
              <w:tab w:val="right" w:leader="dot" w:pos="9350"/>
            </w:tabs>
            <w:rPr>
              <w:noProof/>
              <w:lang w:eastAsia="en-US"/>
            </w:rPr>
          </w:pPr>
          <w:hyperlink w:anchor="_Toc522010358" w:history="1">
            <w:r w:rsidRPr="007917D6">
              <w:rPr>
                <w:rStyle w:val="Hyperlink"/>
                <w:noProof/>
              </w:rPr>
              <w:t>Anti-Virus, Offline Sync Folders (i.e. Google Drive, OneDrive, Drop Box, etc) and Performance</w:t>
            </w:r>
            <w:r>
              <w:rPr>
                <w:noProof/>
                <w:webHidden/>
              </w:rPr>
              <w:tab/>
            </w:r>
            <w:r>
              <w:rPr>
                <w:noProof/>
                <w:webHidden/>
              </w:rPr>
              <w:fldChar w:fldCharType="begin"/>
            </w:r>
            <w:r>
              <w:rPr>
                <w:noProof/>
                <w:webHidden/>
              </w:rPr>
              <w:instrText xml:space="preserve"> PAGEREF _Toc522010358 \h </w:instrText>
            </w:r>
            <w:r>
              <w:rPr>
                <w:noProof/>
                <w:webHidden/>
              </w:rPr>
            </w:r>
            <w:r>
              <w:rPr>
                <w:noProof/>
                <w:webHidden/>
              </w:rPr>
              <w:fldChar w:fldCharType="separate"/>
            </w:r>
            <w:r w:rsidR="00491194">
              <w:rPr>
                <w:noProof/>
                <w:webHidden/>
              </w:rPr>
              <w:t>8</w:t>
            </w:r>
            <w:r>
              <w:rPr>
                <w:noProof/>
                <w:webHidden/>
              </w:rPr>
              <w:fldChar w:fldCharType="end"/>
            </w:r>
          </w:hyperlink>
        </w:p>
        <w:p w14:paraId="1421C601" w14:textId="4ED39256" w:rsidR="00B303B0" w:rsidRDefault="00B303B0">
          <w:pPr>
            <w:pStyle w:val="TOC1"/>
            <w:rPr>
              <w:noProof/>
              <w:lang w:eastAsia="en-US"/>
            </w:rPr>
          </w:pPr>
          <w:hyperlink w:anchor="_Toc522010359" w:history="1">
            <w:r w:rsidRPr="007917D6">
              <w:rPr>
                <w:rStyle w:val="Hyperlink"/>
                <w:noProof/>
              </w:rPr>
              <w:t>SharePoint User Permissions Required</w:t>
            </w:r>
            <w:r>
              <w:rPr>
                <w:noProof/>
                <w:webHidden/>
              </w:rPr>
              <w:tab/>
            </w:r>
            <w:r>
              <w:rPr>
                <w:noProof/>
                <w:webHidden/>
              </w:rPr>
              <w:fldChar w:fldCharType="begin"/>
            </w:r>
            <w:r>
              <w:rPr>
                <w:noProof/>
                <w:webHidden/>
              </w:rPr>
              <w:instrText xml:space="preserve"> PAGEREF _Toc522010359 \h </w:instrText>
            </w:r>
            <w:r>
              <w:rPr>
                <w:noProof/>
                <w:webHidden/>
              </w:rPr>
            </w:r>
            <w:r>
              <w:rPr>
                <w:noProof/>
                <w:webHidden/>
              </w:rPr>
              <w:fldChar w:fldCharType="separate"/>
            </w:r>
            <w:r w:rsidR="00491194">
              <w:rPr>
                <w:noProof/>
                <w:webHidden/>
              </w:rPr>
              <w:t>9</w:t>
            </w:r>
            <w:r>
              <w:rPr>
                <w:noProof/>
                <w:webHidden/>
              </w:rPr>
              <w:fldChar w:fldCharType="end"/>
            </w:r>
          </w:hyperlink>
        </w:p>
        <w:p w14:paraId="6EB5E2D0" w14:textId="4AA15F53" w:rsidR="00B303B0" w:rsidRDefault="00B303B0">
          <w:pPr>
            <w:pStyle w:val="TOC2"/>
            <w:tabs>
              <w:tab w:val="right" w:leader="dot" w:pos="9350"/>
            </w:tabs>
            <w:rPr>
              <w:noProof/>
              <w:lang w:eastAsia="en-US"/>
            </w:rPr>
          </w:pPr>
          <w:hyperlink w:anchor="_Toc522010360" w:history="1">
            <w:r w:rsidRPr="007917D6">
              <w:rPr>
                <w:rStyle w:val="Hyperlink"/>
                <w:noProof/>
              </w:rPr>
              <w:t>Find/Replace Permissions Required</w:t>
            </w:r>
            <w:r>
              <w:rPr>
                <w:noProof/>
                <w:webHidden/>
              </w:rPr>
              <w:tab/>
            </w:r>
            <w:r>
              <w:rPr>
                <w:noProof/>
                <w:webHidden/>
              </w:rPr>
              <w:fldChar w:fldCharType="begin"/>
            </w:r>
            <w:r>
              <w:rPr>
                <w:noProof/>
                <w:webHidden/>
              </w:rPr>
              <w:instrText xml:space="preserve"> PAGEREF _Toc522010360 \h </w:instrText>
            </w:r>
            <w:r>
              <w:rPr>
                <w:noProof/>
                <w:webHidden/>
              </w:rPr>
            </w:r>
            <w:r>
              <w:rPr>
                <w:noProof/>
                <w:webHidden/>
              </w:rPr>
              <w:fldChar w:fldCharType="separate"/>
            </w:r>
            <w:r w:rsidR="00491194">
              <w:rPr>
                <w:noProof/>
                <w:webHidden/>
              </w:rPr>
              <w:t>9</w:t>
            </w:r>
            <w:r>
              <w:rPr>
                <w:noProof/>
                <w:webHidden/>
              </w:rPr>
              <w:fldChar w:fldCharType="end"/>
            </w:r>
          </w:hyperlink>
        </w:p>
        <w:p w14:paraId="52CB2638" w14:textId="5408BBAC" w:rsidR="00B303B0" w:rsidRDefault="00B303B0">
          <w:pPr>
            <w:pStyle w:val="TOC3"/>
            <w:tabs>
              <w:tab w:val="right" w:leader="dot" w:pos="9350"/>
            </w:tabs>
            <w:rPr>
              <w:noProof/>
              <w:lang w:eastAsia="en-US"/>
            </w:rPr>
          </w:pPr>
          <w:hyperlink w:anchor="_Toc522010361" w:history="1">
            <w:r w:rsidRPr="007917D6">
              <w:rPr>
                <w:rStyle w:val="Hyperlink"/>
                <w:noProof/>
              </w:rPr>
              <w:t>Preserve Author</w:t>
            </w:r>
            <w:r>
              <w:rPr>
                <w:noProof/>
                <w:webHidden/>
              </w:rPr>
              <w:tab/>
            </w:r>
            <w:r>
              <w:rPr>
                <w:noProof/>
                <w:webHidden/>
              </w:rPr>
              <w:fldChar w:fldCharType="begin"/>
            </w:r>
            <w:r>
              <w:rPr>
                <w:noProof/>
                <w:webHidden/>
              </w:rPr>
              <w:instrText xml:space="preserve"> PAGEREF _Toc522010361 \h </w:instrText>
            </w:r>
            <w:r>
              <w:rPr>
                <w:noProof/>
                <w:webHidden/>
              </w:rPr>
            </w:r>
            <w:r>
              <w:rPr>
                <w:noProof/>
                <w:webHidden/>
              </w:rPr>
              <w:fldChar w:fldCharType="separate"/>
            </w:r>
            <w:r w:rsidR="00491194">
              <w:rPr>
                <w:noProof/>
                <w:webHidden/>
              </w:rPr>
              <w:t>9</w:t>
            </w:r>
            <w:r>
              <w:rPr>
                <w:noProof/>
                <w:webHidden/>
              </w:rPr>
              <w:fldChar w:fldCharType="end"/>
            </w:r>
          </w:hyperlink>
        </w:p>
        <w:p w14:paraId="56861878" w14:textId="28CAB24C" w:rsidR="00B303B0" w:rsidRDefault="00B303B0">
          <w:pPr>
            <w:pStyle w:val="TOC2"/>
            <w:tabs>
              <w:tab w:val="right" w:leader="dot" w:pos="9350"/>
            </w:tabs>
            <w:rPr>
              <w:noProof/>
              <w:lang w:eastAsia="en-US"/>
            </w:rPr>
          </w:pPr>
          <w:hyperlink w:anchor="_Toc522010362" w:history="1">
            <w:r w:rsidRPr="007917D6">
              <w:rPr>
                <w:rStyle w:val="Hyperlink"/>
                <w:noProof/>
              </w:rPr>
              <w:t>Office 365 Accounts</w:t>
            </w:r>
            <w:r>
              <w:rPr>
                <w:noProof/>
                <w:webHidden/>
              </w:rPr>
              <w:tab/>
            </w:r>
            <w:r>
              <w:rPr>
                <w:noProof/>
                <w:webHidden/>
              </w:rPr>
              <w:fldChar w:fldCharType="begin"/>
            </w:r>
            <w:r>
              <w:rPr>
                <w:noProof/>
                <w:webHidden/>
              </w:rPr>
              <w:instrText xml:space="preserve"> PAGEREF _Toc522010362 \h </w:instrText>
            </w:r>
            <w:r>
              <w:rPr>
                <w:noProof/>
                <w:webHidden/>
              </w:rPr>
            </w:r>
            <w:r>
              <w:rPr>
                <w:noProof/>
                <w:webHidden/>
              </w:rPr>
              <w:fldChar w:fldCharType="separate"/>
            </w:r>
            <w:r w:rsidR="00491194">
              <w:rPr>
                <w:noProof/>
                <w:webHidden/>
              </w:rPr>
              <w:t>9</w:t>
            </w:r>
            <w:r>
              <w:rPr>
                <w:noProof/>
                <w:webHidden/>
              </w:rPr>
              <w:fldChar w:fldCharType="end"/>
            </w:r>
          </w:hyperlink>
        </w:p>
        <w:p w14:paraId="7165A389" w14:textId="0290663C" w:rsidR="00B303B0" w:rsidRDefault="00B303B0">
          <w:pPr>
            <w:pStyle w:val="TOC1"/>
            <w:rPr>
              <w:noProof/>
              <w:lang w:eastAsia="en-US"/>
            </w:rPr>
          </w:pPr>
          <w:hyperlink w:anchor="_Toc522010363" w:history="1">
            <w:r w:rsidRPr="007917D6">
              <w:rPr>
                <w:rStyle w:val="Hyperlink"/>
                <w:noProof/>
              </w:rPr>
              <w:t>Configuration</w:t>
            </w:r>
            <w:r>
              <w:rPr>
                <w:noProof/>
                <w:webHidden/>
              </w:rPr>
              <w:tab/>
            </w:r>
            <w:r>
              <w:rPr>
                <w:noProof/>
                <w:webHidden/>
              </w:rPr>
              <w:fldChar w:fldCharType="begin"/>
            </w:r>
            <w:r>
              <w:rPr>
                <w:noProof/>
                <w:webHidden/>
              </w:rPr>
              <w:instrText xml:space="preserve"> PAGEREF _Toc522010363 \h </w:instrText>
            </w:r>
            <w:r>
              <w:rPr>
                <w:noProof/>
                <w:webHidden/>
              </w:rPr>
            </w:r>
            <w:r>
              <w:rPr>
                <w:noProof/>
                <w:webHidden/>
              </w:rPr>
              <w:fldChar w:fldCharType="separate"/>
            </w:r>
            <w:r w:rsidR="00491194">
              <w:rPr>
                <w:noProof/>
                <w:webHidden/>
              </w:rPr>
              <w:t>10</w:t>
            </w:r>
            <w:r>
              <w:rPr>
                <w:noProof/>
                <w:webHidden/>
              </w:rPr>
              <w:fldChar w:fldCharType="end"/>
            </w:r>
          </w:hyperlink>
        </w:p>
        <w:p w14:paraId="633FA6D8" w14:textId="6303C810" w:rsidR="00B303B0" w:rsidRDefault="00B303B0">
          <w:pPr>
            <w:pStyle w:val="TOC2"/>
            <w:tabs>
              <w:tab w:val="right" w:leader="dot" w:pos="9350"/>
            </w:tabs>
            <w:rPr>
              <w:noProof/>
              <w:lang w:eastAsia="en-US"/>
            </w:rPr>
          </w:pPr>
          <w:hyperlink w:anchor="_Toc522010364" w:history="1">
            <w:r w:rsidRPr="007917D6">
              <w:rPr>
                <w:rStyle w:val="Hyperlink"/>
                <w:noProof/>
              </w:rPr>
              <w:t>Managed Paths</w:t>
            </w:r>
            <w:r>
              <w:rPr>
                <w:noProof/>
                <w:webHidden/>
              </w:rPr>
              <w:tab/>
            </w:r>
            <w:r>
              <w:rPr>
                <w:noProof/>
                <w:webHidden/>
              </w:rPr>
              <w:fldChar w:fldCharType="begin"/>
            </w:r>
            <w:r>
              <w:rPr>
                <w:noProof/>
                <w:webHidden/>
              </w:rPr>
              <w:instrText xml:space="preserve"> PAGEREF _Toc522010364 \h </w:instrText>
            </w:r>
            <w:r>
              <w:rPr>
                <w:noProof/>
                <w:webHidden/>
              </w:rPr>
            </w:r>
            <w:r>
              <w:rPr>
                <w:noProof/>
                <w:webHidden/>
              </w:rPr>
              <w:fldChar w:fldCharType="separate"/>
            </w:r>
            <w:r w:rsidR="00491194">
              <w:rPr>
                <w:noProof/>
                <w:webHidden/>
              </w:rPr>
              <w:t>10</w:t>
            </w:r>
            <w:r>
              <w:rPr>
                <w:noProof/>
                <w:webHidden/>
              </w:rPr>
              <w:fldChar w:fldCharType="end"/>
            </w:r>
          </w:hyperlink>
        </w:p>
        <w:p w14:paraId="1BF091D9" w14:textId="77A9154C" w:rsidR="00B303B0" w:rsidRDefault="00B303B0">
          <w:pPr>
            <w:pStyle w:val="TOC3"/>
            <w:tabs>
              <w:tab w:val="right" w:leader="dot" w:pos="9350"/>
            </w:tabs>
            <w:rPr>
              <w:noProof/>
              <w:lang w:eastAsia="en-US"/>
            </w:rPr>
          </w:pPr>
          <w:hyperlink w:anchor="_Toc522010365" w:history="1">
            <w:r w:rsidRPr="007917D6">
              <w:rPr>
                <w:rStyle w:val="Hyperlink"/>
                <w:noProof/>
              </w:rPr>
              <w:t>Getting the Managed Paths</w:t>
            </w:r>
            <w:r>
              <w:rPr>
                <w:noProof/>
                <w:webHidden/>
              </w:rPr>
              <w:tab/>
            </w:r>
            <w:r>
              <w:rPr>
                <w:noProof/>
                <w:webHidden/>
              </w:rPr>
              <w:fldChar w:fldCharType="begin"/>
            </w:r>
            <w:r>
              <w:rPr>
                <w:noProof/>
                <w:webHidden/>
              </w:rPr>
              <w:instrText xml:space="preserve"> PAGEREF _Toc522010365 \h </w:instrText>
            </w:r>
            <w:r>
              <w:rPr>
                <w:noProof/>
                <w:webHidden/>
              </w:rPr>
            </w:r>
            <w:r>
              <w:rPr>
                <w:noProof/>
                <w:webHidden/>
              </w:rPr>
              <w:fldChar w:fldCharType="separate"/>
            </w:r>
            <w:r w:rsidR="00491194">
              <w:rPr>
                <w:noProof/>
                <w:webHidden/>
              </w:rPr>
              <w:t>10</w:t>
            </w:r>
            <w:r>
              <w:rPr>
                <w:noProof/>
                <w:webHidden/>
              </w:rPr>
              <w:fldChar w:fldCharType="end"/>
            </w:r>
          </w:hyperlink>
        </w:p>
        <w:p w14:paraId="77180274" w14:textId="0386C220" w:rsidR="00B303B0" w:rsidRDefault="00B303B0">
          <w:pPr>
            <w:pStyle w:val="TOC3"/>
            <w:tabs>
              <w:tab w:val="right" w:leader="dot" w:pos="9350"/>
            </w:tabs>
            <w:rPr>
              <w:noProof/>
              <w:lang w:eastAsia="en-US"/>
            </w:rPr>
          </w:pPr>
          <w:hyperlink w:anchor="_Toc522010366" w:history="1">
            <w:r w:rsidRPr="007917D6">
              <w:rPr>
                <w:rStyle w:val="Hyperlink"/>
                <w:noProof/>
              </w:rPr>
              <w:t>Errors if incorrect Managed Paths are specified</w:t>
            </w:r>
            <w:r>
              <w:rPr>
                <w:noProof/>
                <w:webHidden/>
              </w:rPr>
              <w:tab/>
            </w:r>
            <w:r>
              <w:rPr>
                <w:noProof/>
                <w:webHidden/>
              </w:rPr>
              <w:fldChar w:fldCharType="begin"/>
            </w:r>
            <w:r>
              <w:rPr>
                <w:noProof/>
                <w:webHidden/>
              </w:rPr>
              <w:instrText xml:space="preserve"> PAGEREF _Toc522010366 \h </w:instrText>
            </w:r>
            <w:r>
              <w:rPr>
                <w:noProof/>
                <w:webHidden/>
              </w:rPr>
            </w:r>
            <w:r>
              <w:rPr>
                <w:noProof/>
                <w:webHidden/>
              </w:rPr>
              <w:fldChar w:fldCharType="separate"/>
            </w:r>
            <w:r w:rsidR="00491194">
              <w:rPr>
                <w:noProof/>
                <w:webHidden/>
              </w:rPr>
              <w:t>10</w:t>
            </w:r>
            <w:r>
              <w:rPr>
                <w:noProof/>
                <w:webHidden/>
              </w:rPr>
              <w:fldChar w:fldCharType="end"/>
            </w:r>
          </w:hyperlink>
        </w:p>
        <w:p w14:paraId="6F230710" w14:textId="0A148333" w:rsidR="00B303B0" w:rsidRDefault="00B303B0">
          <w:pPr>
            <w:pStyle w:val="TOC3"/>
            <w:tabs>
              <w:tab w:val="right" w:leader="dot" w:pos="9350"/>
            </w:tabs>
            <w:rPr>
              <w:noProof/>
              <w:lang w:eastAsia="en-US"/>
            </w:rPr>
          </w:pPr>
          <w:hyperlink w:anchor="_Toc522010367" w:history="1">
            <w:r w:rsidRPr="007917D6">
              <w:rPr>
                <w:rStyle w:val="Hyperlink"/>
                <w:noProof/>
              </w:rPr>
              <w:t>Entering the Managed Paths</w:t>
            </w:r>
            <w:r>
              <w:rPr>
                <w:noProof/>
                <w:webHidden/>
              </w:rPr>
              <w:tab/>
            </w:r>
            <w:r>
              <w:rPr>
                <w:noProof/>
                <w:webHidden/>
              </w:rPr>
              <w:fldChar w:fldCharType="begin"/>
            </w:r>
            <w:r>
              <w:rPr>
                <w:noProof/>
                <w:webHidden/>
              </w:rPr>
              <w:instrText xml:space="preserve"> PAGEREF _Toc522010367 \h </w:instrText>
            </w:r>
            <w:r>
              <w:rPr>
                <w:noProof/>
                <w:webHidden/>
              </w:rPr>
            </w:r>
            <w:r>
              <w:rPr>
                <w:noProof/>
                <w:webHidden/>
              </w:rPr>
              <w:fldChar w:fldCharType="separate"/>
            </w:r>
            <w:r w:rsidR="00491194">
              <w:rPr>
                <w:noProof/>
                <w:webHidden/>
              </w:rPr>
              <w:t>11</w:t>
            </w:r>
            <w:r>
              <w:rPr>
                <w:noProof/>
                <w:webHidden/>
              </w:rPr>
              <w:fldChar w:fldCharType="end"/>
            </w:r>
          </w:hyperlink>
        </w:p>
        <w:p w14:paraId="2DD2D272" w14:textId="3FE30719" w:rsidR="00B303B0" w:rsidRDefault="00B303B0">
          <w:pPr>
            <w:pStyle w:val="TOC2"/>
            <w:tabs>
              <w:tab w:val="right" w:leader="dot" w:pos="9350"/>
            </w:tabs>
            <w:rPr>
              <w:noProof/>
              <w:lang w:eastAsia="en-US"/>
            </w:rPr>
          </w:pPr>
          <w:hyperlink w:anchor="_Toc522010368" w:history="1">
            <w:r w:rsidRPr="007917D6">
              <w:rPr>
                <w:rStyle w:val="Hyperlink"/>
                <w:noProof/>
              </w:rPr>
              <w:t>Broken Link Manager Default Options</w:t>
            </w:r>
            <w:r>
              <w:rPr>
                <w:noProof/>
                <w:webHidden/>
              </w:rPr>
              <w:tab/>
            </w:r>
            <w:r>
              <w:rPr>
                <w:noProof/>
                <w:webHidden/>
              </w:rPr>
              <w:fldChar w:fldCharType="begin"/>
            </w:r>
            <w:r>
              <w:rPr>
                <w:noProof/>
                <w:webHidden/>
              </w:rPr>
              <w:instrText xml:space="preserve"> PAGEREF _Toc522010368 \h </w:instrText>
            </w:r>
            <w:r>
              <w:rPr>
                <w:noProof/>
                <w:webHidden/>
              </w:rPr>
            </w:r>
            <w:r>
              <w:rPr>
                <w:noProof/>
                <w:webHidden/>
              </w:rPr>
              <w:fldChar w:fldCharType="separate"/>
            </w:r>
            <w:r w:rsidR="00491194">
              <w:rPr>
                <w:noProof/>
                <w:webHidden/>
              </w:rPr>
              <w:t>12</w:t>
            </w:r>
            <w:r>
              <w:rPr>
                <w:noProof/>
                <w:webHidden/>
              </w:rPr>
              <w:fldChar w:fldCharType="end"/>
            </w:r>
          </w:hyperlink>
        </w:p>
        <w:p w14:paraId="0BE02CF8" w14:textId="66EAB29E" w:rsidR="00B303B0" w:rsidRDefault="00B303B0">
          <w:pPr>
            <w:pStyle w:val="TOC1"/>
            <w:rPr>
              <w:noProof/>
              <w:lang w:eastAsia="en-US"/>
            </w:rPr>
          </w:pPr>
          <w:hyperlink w:anchor="_Toc522010369" w:history="1">
            <w:r w:rsidRPr="007917D6">
              <w:rPr>
                <w:rStyle w:val="Hyperlink"/>
                <w:noProof/>
              </w:rPr>
              <w:t>What will be scanned</w:t>
            </w:r>
            <w:r>
              <w:rPr>
                <w:noProof/>
                <w:webHidden/>
              </w:rPr>
              <w:tab/>
            </w:r>
            <w:r>
              <w:rPr>
                <w:noProof/>
                <w:webHidden/>
              </w:rPr>
              <w:fldChar w:fldCharType="begin"/>
            </w:r>
            <w:r>
              <w:rPr>
                <w:noProof/>
                <w:webHidden/>
              </w:rPr>
              <w:instrText xml:space="preserve"> PAGEREF _Toc522010369 \h </w:instrText>
            </w:r>
            <w:r>
              <w:rPr>
                <w:noProof/>
                <w:webHidden/>
              </w:rPr>
            </w:r>
            <w:r>
              <w:rPr>
                <w:noProof/>
                <w:webHidden/>
              </w:rPr>
              <w:fldChar w:fldCharType="separate"/>
            </w:r>
            <w:r w:rsidR="00491194">
              <w:rPr>
                <w:noProof/>
                <w:webHidden/>
              </w:rPr>
              <w:t>18</w:t>
            </w:r>
            <w:r>
              <w:rPr>
                <w:noProof/>
                <w:webHidden/>
              </w:rPr>
              <w:fldChar w:fldCharType="end"/>
            </w:r>
          </w:hyperlink>
        </w:p>
        <w:p w14:paraId="3229D97F" w14:textId="48423E3C" w:rsidR="00B303B0" w:rsidRDefault="00B303B0">
          <w:pPr>
            <w:pStyle w:val="TOC2"/>
            <w:tabs>
              <w:tab w:val="right" w:leader="dot" w:pos="9350"/>
            </w:tabs>
            <w:rPr>
              <w:noProof/>
              <w:lang w:eastAsia="en-US"/>
            </w:rPr>
          </w:pPr>
          <w:hyperlink w:anchor="_Toc522010370" w:history="1">
            <w:r w:rsidRPr="007917D6">
              <w:rPr>
                <w:rStyle w:val="Hyperlink"/>
                <w:noProof/>
              </w:rPr>
              <w:t>Outbound Links</w:t>
            </w:r>
            <w:r>
              <w:rPr>
                <w:noProof/>
                <w:webHidden/>
              </w:rPr>
              <w:tab/>
            </w:r>
            <w:r>
              <w:rPr>
                <w:noProof/>
                <w:webHidden/>
              </w:rPr>
              <w:fldChar w:fldCharType="begin"/>
            </w:r>
            <w:r>
              <w:rPr>
                <w:noProof/>
                <w:webHidden/>
              </w:rPr>
              <w:instrText xml:space="preserve"> PAGEREF _Toc522010370 \h </w:instrText>
            </w:r>
            <w:r>
              <w:rPr>
                <w:noProof/>
                <w:webHidden/>
              </w:rPr>
            </w:r>
            <w:r>
              <w:rPr>
                <w:noProof/>
                <w:webHidden/>
              </w:rPr>
              <w:fldChar w:fldCharType="separate"/>
            </w:r>
            <w:r w:rsidR="00491194">
              <w:rPr>
                <w:noProof/>
                <w:webHidden/>
              </w:rPr>
              <w:t>18</w:t>
            </w:r>
            <w:r>
              <w:rPr>
                <w:noProof/>
                <w:webHidden/>
              </w:rPr>
              <w:fldChar w:fldCharType="end"/>
            </w:r>
          </w:hyperlink>
        </w:p>
        <w:p w14:paraId="0A89A7D8" w14:textId="1368832D" w:rsidR="00B303B0" w:rsidRDefault="00B303B0">
          <w:pPr>
            <w:pStyle w:val="TOC2"/>
            <w:tabs>
              <w:tab w:val="right" w:leader="dot" w:pos="9350"/>
            </w:tabs>
            <w:rPr>
              <w:noProof/>
              <w:lang w:eastAsia="en-US"/>
            </w:rPr>
          </w:pPr>
          <w:hyperlink w:anchor="_Toc522010371" w:history="1">
            <w:r w:rsidRPr="007917D6">
              <w:rPr>
                <w:rStyle w:val="Hyperlink"/>
                <w:noProof/>
              </w:rPr>
              <w:t>Supported Link Types</w:t>
            </w:r>
            <w:r>
              <w:rPr>
                <w:noProof/>
                <w:webHidden/>
              </w:rPr>
              <w:tab/>
            </w:r>
            <w:r>
              <w:rPr>
                <w:noProof/>
                <w:webHidden/>
              </w:rPr>
              <w:fldChar w:fldCharType="begin"/>
            </w:r>
            <w:r>
              <w:rPr>
                <w:noProof/>
                <w:webHidden/>
              </w:rPr>
              <w:instrText xml:space="preserve"> PAGEREF _Toc522010371 \h </w:instrText>
            </w:r>
            <w:r>
              <w:rPr>
                <w:noProof/>
                <w:webHidden/>
              </w:rPr>
            </w:r>
            <w:r>
              <w:rPr>
                <w:noProof/>
                <w:webHidden/>
              </w:rPr>
              <w:fldChar w:fldCharType="separate"/>
            </w:r>
            <w:r w:rsidR="00491194">
              <w:rPr>
                <w:noProof/>
                <w:webHidden/>
              </w:rPr>
              <w:t>18</w:t>
            </w:r>
            <w:r>
              <w:rPr>
                <w:noProof/>
                <w:webHidden/>
              </w:rPr>
              <w:fldChar w:fldCharType="end"/>
            </w:r>
          </w:hyperlink>
        </w:p>
        <w:p w14:paraId="5DF8C09D" w14:textId="7A8B4CFF" w:rsidR="00B303B0" w:rsidRDefault="00B303B0">
          <w:pPr>
            <w:pStyle w:val="TOC2"/>
            <w:tabs>
              <w:tab w:val="right" w:leader="dot" w:pos="9350"/>
            </w:tabs>
            <w:rPr>
              <w:noProof/>
              <w:lang w:eastAsia="en-US"/>
            </w:rPr>
          </w:pPr>
          <w:hyperlink w:anchor="_Toc522010372" w:history="1">
            <w:r w:rsidRPr="007917D6">
              <w:rPr>
                <w:rStyle w:val="Hyperlink"/>
                <w:noProof/>
              </w:rPr>
              <w:t>SharePoint Web pages</w:t>
            </w:r>
            <w:r>
              <w:rPr>
                <w:noProof/>
                <w:webHidden/>
              </w:rPr>
              <w:tab/>
            </w:r>
            <w:r>
              <w:rPr>
                <w:noProof/>
                <w:webHidden/>
              </w:rPr>
              <w:fldChar w:fldCharType="begin"/>
            </w:r>
            <w:r>
              <w:rPr>
                <w:noProof/>
                <w:webHidden/>
              </w:rPr>
              <w:instrText xml:space="preserve"> PAGEREF _Toc522010372 \h </w:instrText>
            </w:r>
            <w:r>
              <w:rPr>
                <w:noProof/>
                <w:webHidden/>
              </w:rPr>
            </w:r>
            <w:r>
              <w:rPr>
                <w:noProof/>
                <w:webHidden/>
              </w:rPr>
              <w:fldChar w:fldCharType="separate"/>
            </w:r>
            <w:r w:rsidR="00491194">
              <w:rPr>
                <w:noProof/>
                <w:webHidden/>
              </w:rPr>
              <w:t>18</w:t>
            </w:r>
            <w:r>
              <w:rPr>
                <w:noProof/>
                <w:webHidden/>
              </w:rPr>
              <w:fldChar w:fldCharType="end"/>
            </w:r>
          </w:hyperlink>
        </w:p>
        <w:p w14:paraId="2B023B40" w14:textId="594933A6" w:rsidR="00B303B0" w:rsidRDefault="00B303B0">
          <w:pPr>
            <w:pStyle w:val="TOC2"/>
            <w:tabs>
              <w:tab w:val="right" w:leader="dot" w:pos="9350"/>
            </w:tabs>
            <w:rPr>
              <w:noProof/>
              <w:lang w:eastAsia="en-US"/>
            </w:rPr>
          </w:pPr>
          <w:hyperlink w:anchor="_Toc522010373" w:history="1">
            <w:r w:rsidRPr="007917D6">
              <w:rPr>
                <w:rStyle w:val="Hyperlink"/>
                <w:noProof/>
              </w:rPr>
              <w:t>Web Parts</w:t>
            </w:r>
            <w:r>
              <w:rPr>
                <w:noProof/>
                <w:webHidden/>
              </w:rPr>
              <w:tab/>
            </w:r>
            <w:r>
              <w:rPr>
                <w:noProof/>
                <w:webHidden/>
              </w:rPr>
              <w:fldChar w:fldCharType="begin"/>
            </w:r>
            <w:r>
              <w:rPr>
                <w:noProof/>
                <w:webHidden/>
              </w:rPr>
              <w:instrText xml:space="preserve"> PAGEREF _Toc522010373 \h </w:instrText>
            </w:r>
            <w:r>
              <w:rPr>
                <w:noProof/>
                <w:webHidden/>
              </w:rPr>
            </w:r>
            <w:r>
              <w:rPr>
                <w:noProof/>
                <w:webHidden/>
              </w:rPr>
              <w:fldChar w:fldCharType="separate"/>
            </w:r>
            <w:r w:rsidR="00491194">
              <w:rPr>
                <w:noProof/>
                <w:webHidden/>
              </w:rPr>
              <w:t>18</w:t>
            </w:r>
            <w:r>
              <w:rPr>
                <w:noProof/>
                <w:webHidden/>
              </w:rPr>
              <w:fldChar w:fldCharType="end"/>
            </w:r>
          </w:hyperlink>
        </w:p>
        <w:p w14:paraId="0FA7D587" w14:textId="42D3A201" w:rsidR="00B303B0" w:rsidRDefault="00B303B0">
          <w:pPr>
            <w:pStyle w:val="TOC3"/>
            <w:tabs>
              <w:tab w:val="right" w:leader="dot" w:pos="9350"/>
            </w:tabs>
            <w:rPr>
              <w:noProof/>
              <w:lang w:eastAsia="en-US"/>
            </w:rPr>
          </w:pPr>
          <w:hyperlink w:anchor="_Toc522010374" w:history="1">
            <w:r w:rsidRPr="007917D6">
              <w:rPr>
                <w:rStyle w:val="Hyperlink"/>
                <w:noProof/>
              </w:rPr>
              <w:t>Supported Web Parts</w:t>
            </w:r>
            <w:r>
              <w:rPr>
                <w:noProof/>
                <w:webHidden/>
              </w:rPr>
              <w:tab/>
            </w:r>
            <w:r>
              <w:rPr>
                <w:noProof/>
                <w:webHidden/>
              </w:rPr>
              <w:fldChar w:fldCharType="begin"/>
            </w:r>
            <w:r>
              <w:rPr>
                <w:noProof/>
                <w:webHidden/>
              </w:rPr>
              <w:instrText xml:space="preserve"> PAGEREF _Toc522010374 \h </w:instrText>
            </w:r>
            <w:r>
              <w:rPr>
                <w:noProof/>
                <w:webHidden/>
              </w:rPr>
            </w:r>
            <w:r>
              <w:rPr>
                <w:noProof/>
                <w:webHidden/>
              </w:rPr>
              <w:fldChar w:fldCharType="separate"/>
            </w:r>
            <w:r w:rsidR="00491194">
              <w:rPr>
                <w:noProof/>
                <w:webHidden/>
              </w:rPr>
              <w:t>18</w:t>
            </w:r>
            <w:r>
              <w:rPr>
                <w:noProof/>
                <w:webHidden/>
              </w:rPr>
              <w:fldChar w:fldCharType="end"/>
            </w:r>
          </w:hyperlink>
        </w:p>
        <w:p w14:paraId="34B75643" w14:textId="6EEE4CF4" w:rsidR="00B303B0" w:rsidRDefault="00B303B0">
          <w:pPr>
            <w:pStyle w:val="TOC3"/>
            <w:tabs>
              <w:tab w:val="right" w:leader="dot" w:pos="9350"/>
            </w:tabs>
            <w:rPr>
              <w:noProof/>
              <w:lang w:eastAsia="en-US"/>
            </w:rPr>
          </w:pPr>
          <w:hyperlink w:anchor="_Toc522010375" w:history="1">
            <w:r w:rsidRPr="007917D6">
              <w:rPr>
                <w:rStyle w:val="Hyperlink"/>
                <w:noProof/>
              </w:rPr>
              <w:t>Custom Web Parts</w:t>
            </w:r>
            <w:r>
              <w:rPr>
                <w:noProof/>
                <w:webHidden/>
              </w:rPr>
              <w:tab/>
            </w:r>
            <w:r>
              <w:rPr>
                <w:noProof/>
                <w:webHidden/>
              </w:rPr>
              <w:fldChar w:fldCharType="begin"/>
            </w:r>
            <w:r>
              <w:rPr>
                <w:noProof/>
                <w:webHidden/>
              </w:rPr>
              <w:instrText xml:space="preserve"> PAGEREF _Toc522010375 \h </w:instrText>
            </w:r>
            <w:r>
              <w:rPr>
                <w:noProof/>
                <w:webHidden/>
              </w:rPr>
            </w:r>
            <w:r>
              <w:rPr>
                <w:noProof/>
                <w:webHidden/>
              </w:rPr>
              <w:fldChar w:fldCharType="separate"/>
            </w:r>
            <w:r w:rsidR="00491194">
              <w:rPr>
                <w:noProof/>
                <w:webHidden/>
              </w:rPr>
              <w:t>19</w:t>
            </w:r>
            <w:r>
              <w:rPr>
                <w:noProof/>
                <w:webHidden/>
              </w:rPr>
              <w:fldChar w:fldCharType="end"/>
            </w:r>
          </w:hyperlink>
        </w:p>
        <w:p w14:paraId="78752759" w14:textId="0E5A7F1E" w:rsidR="00B303B0" w:rsidRDefault="00B303B0">
          <w:pPr>
            <w:pStyle w:val="TOC3"/>
            <w:tabs>
              <w:tab w:val="right" w:leader="dot" w:pos="9350"/>
            </w:tabs>
            <w:rPr>
              <w:noProof/>
              <w:lang w:eastAsia="en-US"/>
            </w:rPr>
          </w:pPr>
          <w:hyperlink w:anchor="_Toc522010376" w:history="1">
            <w:r w:rsidRPr="007917D6">
              <w:rPr>
                <w:rStyle w:val="Hyperlink"/>
                <w:noProof/>
              </w:rPr>
              <w:t>Web Part Properties</w:t>
            </w:r>
            <w:r>
              <w:rPr>
                <w:noProof/>
                <w:webHidden/>
              </w:rPr>
              <w:tab/>
            </w:r>
            <w:r>
              <w:rPr>
                <w:noProof/>
                <w:webHidden/>
              </w:rPr>
              <w:fldChar w:fldCharType="begin"/>
            </w:r>
            <w:r>
              <w:rPr>
                <w:noProof/>
                <w:webHidden/>
              </w:rPr>
              <w:instrText xml:space="preserve"> PAGEREF _Toc522010376 \h </w:instrText>
            </w:r>
            <w:r>
              <w:rPr>
                <w:noProof/>
                <w:webHidden/>
              </w:rPr>
            </w:r>
            <w:r>
              <w:rPr>
                <w:noProof/>
                <w:webHidden/>
              </w:rPr>
              <w:fldChar w:fldCharType="separate"/>
            </w:r>
            <w:r w:rsidR="00491194">
              <w:rPr>
                <w:noProof/>
                <w:webHidden/>
              </w:rPr>
              <w:t>19</w:t>
            </w:r>
            <w:r>
              <w:rPr>
                <w:noProof/>
                <w:webHidden/>
              </w:rPr>
              <w:fldChar w:fldCharType="end"/>
            </w:r>
          </w:hyperlink>
        </w:p>
        <w:p w14:paraId="41736776" w14:textId="56DB8FE9" w:rsidR="00B303B0" w:rsidRDefault="00B303B0">
          <w:pPr>
            <w:pStyle w:val="TOC3"/>
            <w:tabs>
              <w:tab w:val="right" w:leader="dot" w:pos="9350"/>
            </w:tabs>
            <w:rPr>
              <w:noProof/>
              <w:lang w:eastAsia="en-US"/>
            </w:rPr>
          </w:pPr>
          <w:hyperlink w:anchor="_Toc522010377" w:history="1">
            <w:r w:rsidRPr="007917D6">
              <w:rPr>
                <w:rStyle w:val="Hyperlink"/>
                <w:noProof/>
              </w:rPr>
              <w:t>JS Links / Display Template URLs</w:t>
            </w:r>
            <w:r>
              <w:rPr>
                <w:noProof/>
                <w:webHidden/>
              </w:rPr>
              <w:tab/>
            </w:r>
            <w:r>
              <w:rPr>
                <w:noProof/>
                <w:webHidden/>
              </w:rPr>
              <w:fldChar w:fldCharType="begin"/>
            </w:r>
            <w:r>
              <w:rPr>
                <w:noProof/>
                <w:webHidden/>
              </w:rPr>
              <w:instrText xml:space="preserve"> PAGEREF _Toc522010377 \h </w:instrText>
            </w:r>
            <w:r>
              <w:rPr>
                <w:noProof/>
                <w:webHidden/>
              </w:rPr>
            </w:r>
            <w:r>
              <w:rPr>
                <w:noProof/>
                <w:webHidden/>
              </w:rPr>
              <w:fldChar w:fldCharType="separate"/>
            </w:r>
            <w:r w:rsidR="00491194">
              <w:rPr>
                <w:noProof/>
                <w:webHidden/>
              </w:rPr>
              <w:t>20</w:t>
            </w:r>
            <w:r>
              <w:rPr>
                <w:noProof/>
                <w:webHidden/>
              </w:rPr>
              <w:fldChar w:fldCharType="end"/>
            </w:r>
          </w:hyperlink>
        </w:p>
        <w:p w14:paraId="0354E387" w14:textId="12B8117C" w:rsidR="00B303B0" w:rsidRDefault="00B303B0">
          <w:pPr>
            <w:pStyle w:val="TOC2"/>
            <w:tabs>
              <w:tab w:val="right" w:leader="dot" w:pos="9350"/>
            </w:tabs>
            <w:rPr>
              <w:noProof/>
              <w:lang w:eastAsia="en-US"/>
            </w:rPr>
          </w:pPr>
          <w:hyperlink w:anchor="_Toc522010378" w:history="1">
            <w:r w:rsidRPr="007917D6">
              <w:rPr>
                <w:rStyle w:val="Hyperlink"/>
                <w:noProof/>
              </w:rPr>
              <w:t>Navigation Links</w:t>
            </w:r>
            <w:r>
              <w:rPr>
                <w:noProof/>
                <w:webHidden/>
              </w:rPr>
              <w:tab/>
            </w:r>
            <w:r>
              <w:rPr>
                <w:noProof/>
                <w:webHidden/>
              </w:rPr>
              <w:fldChar w:fldCharType="begin"/>
            </w:r>
            <w:r>
              <w:rPr>
                <w:noProof/>
                <w:webHidden/>
              </w:rPr>
              <w:instrText xml:space="preserve"> PAGEREF _Toc522010378 \h </w:instrText>
            </w:r>
            <w:r>
              <w:rPr>
                <w:noProof/>
                <w:webHidden/>
              </w:rPr>
            </w:r>
            <w:r>
              <w:rPr>
                <w:noProof/>
                <w:webHidden/>
              </w:rPr>
              <w:fldChar w:fldCharType="separate"/>
            </w:r>
            <w:r w:rsidR="00491194">
              <w:rPr>
                <w:noProof/>
                <w:webHidden/>
              </w:rPr>
              <w:t>21</w:t>
            </w:r>
            <w:r>
              <w:rPr>
                <w:noProof/>
                <w:webHidden/>
              </w:rPr>
              <w:fldChar w:fldCharType="end"/>
            </w:r>
          </w:hyperlink>
        </w:p>
        <w:p w14:paraId="6AA9545C" w14:textId="5FCA8CA7" w:rsidR="00B303B0" w:rsidRDefault="00B303B0">
          <w:pPr>
            <w:pStyle w:val="TOC2"/>
            <w:tabs>
              <w:tab w:val="right" w:leader="dot" w:pos="9350"/>
            </w:tabs>
            <w:rPr>
              <w:noProof/>
              <w:lang w:eastAsia="en-US"/>
            </w:rPr>
          </w:pPr>
          <w:hyperlink w:anchor="_Toc522010379" w:history="1">
            <w:r w:rsidRPr="007917D6">
              <w:rPr>
                <w:rStyle w:val="Hyperlink"/>
                <w:noProof/>
              </w:rPr>
              <w:t>Document ID Links</w:t>
            </w:r>
            <w:r>
              <w:rPr>
                <w:noProof/>
                <w:webHidden/>
              </w:rPr>
              <w:tab/>
            </w:r>
            <w:r>
              <w:rPr>
                <w:noProof/>
                <w:webHidden/>
              </w:rPr>
              <w:fldChar w:fldCharType="begin"/>
            </w:r>
            <w:r>
              <w:rPr>
                <w:noProof/>
                <w:webHidden/>
              </w:rPr>
              <w:instrText xml:space="preserve"> PAGEREF _Toc522010379 \h </w:instrText>
            </w:r>
            <w:r>
              <w:rPr>
                <w:noProof/>
                <w:webHidden/>
              </w:rPr>
            </w:r>
            <w:r>
              <w:rPr>
                <w:noProof/>
                <w:webHidden/>
              </w:rPr>
              <w:fldChar w:fldCharType="separate"/>
            </w:r>
            <w:r w:rsidR="00491194">
              <w:rPr>
                <w:noProof/>
                <w:webHidden/>
              </w:rPr>
              <w:t>21</w:t>
            </w:r>
            <w:r>
              <w:rPr>
                <w:noProof/>
                <w:webHidden/>
              </w:rPr>
              <w:fldChar w:fldCharType="end"/>
            </w:r>
          </w:hyperlink>
        </w:p>
        <w:p w14:paraId="7D162E9A" w14:textId="4CC85EE7" w:rsidR="00B303B0" w:rsidRDefault="00B303B0">
          <w:pPr>
            <w:pStyle w:val="TOC2"/>
            <w:tabs>
              <w:tab w:val="right" w:leader="dot" w:pos="9350"/>
            </w:tabs>
            <w:rPr>
              <w:noProof/>
              <w:lang w:eastAsia="en-US"/>
            </w:rPr>
          </w:pPr>
          <w:hyperlink w:anchor="_Toc522010380" w:history="1">
            <w:r w:rsidRPr="007917D6">
              <w:rPr>
                <w:rStyle w:val="Hyperlink"/>
                <w:noProof/>
              </w:rPr>
              <w:t>SharePoint Lists &amp; libraries</w:t>
            </w:r>
            <w:r>
              <w:rPr>
                <w:noProof/>
                <w:webHidden/>
              </w:rPr>
              <w:tab/>
            </w:r>
            <w:r>
              <w:rPr>
                <w:noProof/>
                <w:webHidden/>
              </w:rPr>
              <w:fldChar w:fldCharType="begin"/>
            </w:r>
            <w:r>
              <w:rPr>
                <w:noProof/>
                <w:webHidden/>
              </w:rPr>
              <w:instrText xml:space="preserve"> PAGEREF _Toc522010380 \h </w:instrText>
            </w:r>
            <w:r>
              <w:rPr>
                <w:noProof/>
                <w:webHidden/>
              </w:rPr>
            </w:r>
            <w:r>
              <w:rPr>
                <w:noProof/>
                <w:webHidden/>
              </w:rPr>
              <w:fldChar w:fldCharType="separate"/>
            </w:r>
            <w:r w:rsidR="00491194">
              <w:rPr>
                <w:noProof/>
                <w:webHidden/>
              </w:rPr>
              <w:t>22</w:t>
            </w:r>
            <w:r>
              <w:rPr>
                <w:noProof/>
                <w:webHidden/>
              </w:rPr>
              <w:fldChar w:fldCharType="end"/>
            </w:r>
          </w:hyperlink>
        </w:p>
        <w:p w14:paraId="5706D157" w14:textId="621452C4" w:rsidR="00B303B0" w:rsidRDefault="00B303B0">
          <w:pPr>
            <w:pStyle w:val="TOC2"/>
            <w:tabs>
              <w:tab w:val="right" w:leader="dot" w:pos="9350"/>
            </w:tabs>
            <w:rPr>
              <w:noProof/>
              <w:lang w:eastAsia="en-US"/>
            </w:rPr>
          </w:pPr>
          <w:hyperlink w:anchor="_Toc522010381" w:history="1">
            <w:r w:rsidRPr="007917D6">
              <w:rPr>
                <w:rStyle w:val="Hyperlink"/>
                <w:noProof/>
              </w:rPr>
              <w:t>InfoPath Forms</w:t>
            </w:r>
            <w:r>
              <w:rPr>
                <w:noProof/>
                <w:webHidden/>
              </w:rPr>
              <w:tab/>
            </w:r>
            <w:r>
              <w:rPr>
                <w:noProof/>
                <w:webHidden/>
              </w:rPr>
              <w:fldChar w:fldCharType="begin"/>
            </w:r>
            <w:r>
              <w:rPr>
                <w:noProof/>
                <w:webHidden/>
              </w:rPr>
              <w:instrText xml:space="preserve"> PAGEREF _Toc522010381 \h </w:instrText>
            </w:r>
            <w:r>
              <w:rPr>
                <w:noProof/>
                <w:webHidden/>
              </w:rPr>
            </w:r>
            <w:r>
              <w:rPr>
                <w:noProof/>
                <w:webHidden/>
              </w:rPr>
              <w:fldChar w:fldCharType="separate"/>
            </w:r>
            <w:r w:rsidR="00491194">
              <w:rPr>
                <w:noProof/>
                <w:webHidden/>
              </w:rPr>
              <w:t>22</w:t>
            </w:r>
            <w:r>
              <w:rPr>
                <w:noProof/>
                <w:webHidden/>
              </w:rPr>
              <w:fldChar w:fldCharType="end"/>
            </w:r>
          </w:hyperlink>
        </w:p>
        <w:p w14:paraId="3B99D923" w14:textId="6EC6C9C0" w:rsidR="00B303B0" w:rsidRDefault="00B303B0">
          <w:pPr>
            <w:pStyle w:val="TOC2"/>
            <w:tabs>
              <w:tab w:val="right" w:leader="dot" w:pos="9350"/>
            </w:tabs>
            <w:rPr>
              <w:noProof/>
              <w:lang w:eastAsia="en-US"/>
            </w:rPr>
          </w:pPr>
          <w:hyperlink w:anchor="_Toc522010382" w:history="1">
            <w:r w:rsidRPr="007917D6">
              <w:rPr>
                <w:rStyle w:val="Hyperlink"/>
                <w:noProof/>
              </w:rPr>
              <w:t>Inside File Contents</w:t>
            </w:r>
            <w:r>
              <w:rPr>
                <w:noProof/>
                <w:webHidden/>
              </w:rPr>
              <w:tab/>
            </w:r>
            <w:r>
              <w:rPr>
                <w:noProof/>
                <w:webHidden/>
              </w:rPr>
              <w:fldChar w:fldCharType="begin"/>
            </w:r>
            <w:r>
              <w:rPr>
                <w:noProof/>
                <w:webHidden/>
              </w:rPr>
              <w:instrText xml:space="preserve"> PAGEREF _Toc522010382 \h </w:instrText>
            </w:r>
            <w:r>
              <w:rPr>
                <w:noProof/>
                <w:webHidden/>
              </w:rPr>
            </w:r>
            <w:r>
              <w:rPr>
                <w:noProof/>
                <w:webHidden/>
              </w:rPr>
              <w:fldChar w:fldCharType="separate"/>
            </w:r>
            <w:r w:rsidR="00491194">
              <w:rPr>
                <w:noProof/>
                <w:webHidden/>
              </w:rPr>
              <w:t>22</w:t>
            </w:r>
            <w:r>
              <w:rPr>
                <w:noProof/>
                <w:webHidden/>
              </w:rPr>
              <w:fldChar w:fldCharType="end"/>
            </w:r>
          </w:hyperlink>
        </w:p>
        <w:p w14:paraId="182BE816" w14:textId="5F8ACA98" w:rsidR="00B303B0" w:rsidRDefault="00B303B0">
          <w:pPr>
            <w:pStyle w:val="TOC2"/>
            <w:tabs>
              <w:tab w:val="right" w:leader="dot" w:pos="9350"/>
            </w:tabs>
            <w:rPr>
              <w:noProof/>
              <w:lang w:eastAsia="en-US"/>
            </w:rPr>
          </w:pPr>
          <w:hyperlink w:anchor="_Toc522010383" w:history="1">
            <w:r w:rsidRPr="007917D6">
              <w:rPr>
                <w:rStyle w:val="Hyperlink"/>
                <w:noProof/>
              </w:rPr>
              <w:t>Workflow Task Items</w:t>
            </w:r>
            <w:r>
              <w:rPr>
                <w:noProof/>
                <w:webHidden/>
              </w:rPr>
              <w:tab/>
            </w:r>
            <w:r>
              <w:rPr>
                <w:noProof/>
                <w:webHidden/>
              </w:rPr>
              <w:fldChar w:fldCharType="begin"/>
            </w:r>
            <w:r>
              <w:rPr>
                <w:noProof/>
                <w:webHidden/>
              </w:rPr>
              <w:instrText xml:space="preserve"> PAGEREF _Toc522010383 \h </w:instrText>
            </w:r>
            <w:r>
              <w:rPr>
                <w:noProof/>
                <w:webHidden/>
              </w:rPr>
            </w:r>
            <w:r>
              <w:rPr>
                <w:noProof/>
                <w:webHidden/>
              </w:rPr>
              <w:fldChar w:fldCharType="separate"/>
            </w:r>
            <w:r w:rsidR="00491194">
              <w:rPr>
                <w:noProof/>
                <w:webHidden/>
              </w:rPr>
              <w:t>23</w:t>
            </w:r>
            <w:r>
              <w:rPr>
                <w:noProof/>
                <w:webHidden/>
              </w:rPr>
              <w:fldChar w:fldCharType="end"/>
            </w:r>
          </w:hyperlink>
        </w:p>
        <w:p w14:paraId="67735BB2" w14:textId="73E13285" w:rsidR="00B303B0" w:rsidRDefault="00B303B0">
          <w:pPr>
            <w:pStyle w:val="TOC2"/>
            <w:tabs>
              <w:tab w:val="right" w:leader="dot" w:pos="9350"/>
            </w:tabs>
            <w:rPr>
              <w:noProof/>
              <w:lang w:eastAsia="en-US"/>
            </w:rPr>
          </w:pPr>
          <w:hyperlink w:anchor="_Toc522010384" w:history="1">
            <w:r w:rsidRPr="007917D6">
              <w:rPr>
                <w:rStyle w:val="Hyperlink"/>
                <w:noProof/>
              </w:rPr>
              <w:t>Send to Location with ‘Leave a link’ and ‘Link to Document’ Content Types</w:t>
            </w:r>
            <w:r>
              <w:rPr>
                <w:noProof/>
                <w:webHidden/>
              </w:rPr>
              <w:tab/>
            </w:r>
            <w:r>
              <w:rPr>
                <w:noProof/>
                <w:webHidden/>
              </w:rPr>
              <w:fldChar w:fldCharType="begin"/>
            </w:r>
            <w:r>
              <w:rPr>
                <w:noProof/>
                <w:webHidden/>
              </w:rPr>
              <w:instrText xml:space="preserve"> PAGEREF _Toc522010384 \h </w:instrText>
            </w:r>
            <w:r>
              <w:rPr>
                <w:noProof/>
                <w:webHidden/>
              </w:rPr>
            </w:r>
            <w:r>
              <w:rPr>
                <w:noProof/>
                <w:webHidden/>
              </w:rPr>
              <w:fldChar w:fldCharType="separate"/>
            </w:r>
            <w:r w:rsidR="00491194">
              <w:rPr>
                <w:noProof/>
                <w:webHidden/>
              </w:rPr>
              <w:t>23</w:t>
            </w:r>
            <w:r>
              <w:rPr>
                <w:noProof/>
                <w:webHidden/>
              </w:rPr>
              <w:fldChar w:fldCharType="end"/>
            </w:r>
          </w:hyperlink>
        </w:p>
        <w:p w14:paraId="4F91B559" w14:textId="656D54C1" w:rsidR="00B303B0" w:rsidRDefault="00B303B0">
          <w:pPr>
            <w:pStyle w:val="TOC2"/>
            <w:tabs>
              <w:tab w:val="right" w:leader="dot" w:pos="9350"/>
            </w:tabs>
            <w:rPr>
              <w:noProof/>
              <w:lang w:eastAsia="en-US"/>
            </w:rPr>
          </w:pPr>
          <w:hyperlink w:anchor="_Toc522010385" w:history="1">
            <w:r w:rsidRPr="007917D6">
              <w:rPr>
                <w:rStyle w:val="Hyperlink"/>
                <w:noProof/>
              </w:rPr>
              <w:t>Linked CSS &amp; JavaScript files</w:t>
            </w:r>
            <w:r>
              <w:rPr>
                <w:noProof/>
                <w:webHidden/>
              </w:rPr>
              <w:tab/>
            </w:r>
            <w:r>
              <w:rPr>
                <w:noProof/>
                <w:webHidden/>
              </w:rPr>
              <w:fldChar w:fldCharType="begin"/>
            </w:r>
            <w:r>
              <w:rPr>
                <w:noProof/>
                <w:webHidden/>
              </w:rPr>
              <w:instrText xml:space="preserve"> PAGEREF _Toc522010385 \h </w:instrText>
            </w:r>
            <w:r>
              <w:rPr>
                <w:noProof/>
                <w:webHidden/>
              </w:rPr>
            </w:r>
            <w:r>
              <w:rPr>
                <w:noProof/>
                <w:webHidden/>
              </w:rPr>
              <w:fldChar w:fldCharType="separate"/>
            </w:r>
            <w:r w:rsidR="00491194">
              <w:rPr>
                <w:noProof/>
                <w:webHidden/>
              </w:rPr>
              <w:t>24</w:t>
            </w:r>
            <w:r>
              <w:rPr>
                <w:noProof/>
                <w:webHidden/>
              </w:rPr>
              <w:fldChar w:fldCharType="end"/>
            </w:r>
          </w:hyperlink>
        </w:p>
        <w:p w14:paraId="23E6F093" w14:textId="34347345" w:rsidR="00B303B0" w:rsidRDefault="00B303B0">
          <w:pPr>
            <w:pStyle w:val="TOC1"/>
            <w:rPr>
              <w:noProof/>
              <w:lang w:eastAsia="en-US"/>
            </w:rPr>
          </w:pPr>
          <w:hyperlink w:anchor="_Toc522010386" w:history="1">
            <w:r w:rsidRPr="007917D6">
              <w:rPr>
                <w:rStyle w:val="Hyperlink"/>
                <w:noProof/>
              </w:rPr>
              <w:t>What will NOT be scanned</w:t>
            </w:r>
            <w:r>
              <w:rPr>
                <w:noProof/>
                <w:webHidden/>
              </w:rPr>
              <w:tab/>
            </w:r>
            <w:r>
              <w:rPr>
                <w:noProof/>
                <w:webHidden/>
              </w:rPr>
              <w:fldChar w:fldCharType="begin"/>
            </w:r>
            <w:r>
              <w:rPr>
                <w:noProof/>
                <w:webHidden/>
              </w:rPr>
              <w:instrText xml:space="preserve"> PAGEREF _Toc522010386 \h </w:instrText>
            </w:r>
            <w:r>
              <w:rPr>
                <w:noProof/>
                <w:webHidden/>
              </w:rPr>
            </w:r>
            <w:r>
              <w:rPr>
                <w:noProof/>
                <w:webHidden/>
              </w:rPr>
              <w:fldChar w:fldCharType="separate"/>
            </w:r>
            <w:r w:rsidR="00491194">
              <w:rPr>
                <w:noProof/>
                <w:webHidden/>
              </w:rPr>
              <w:t>25</w:t>
            </w:r>
            <w:r>
              <w:rPr>
                <w:noProof/>
                <w:webHidden/>
              </w:rPr>
              <w:fldChar w:fldCharType="end"/>
            </w:r>
          </w:hyperlink>
        </w:p>
        <w:p w14:paraId="6DA7F7B0" w14:textId="6302DCCB" w:rsidR="00B303B0" w:rsidRDefault="00B303B0">
          <w:pPr>
            <w:pStyle w:val="TOC2"/>
            <w:tabs>
              <w:tab w:val="right" w:leader="dot" w:pos="9350"/>
            </w:tabs>
            <w:rPr>
              <w:noProof/>
              <w:lang w:eastAsia="en-US"/>
            </w:rPr>
          </w:pPr>
          <w:hyperlink w:anchor="_Toc522010387" w:history="1">
            <w:r w:rsidRPr="007917D6">
              <w:rPr>
                <w:rStyle w:val="Hyperlink"/>
                <w:noProof/>
              </w:rPr>
              <w:t>Links</w:t>
            </w:r>
            <w:r>
              <w:rPr>
                <w:noProof/>
                <w:webHidden/>
              </w:rPr>
              <w:tab/>
            </w:r>
            <w:r>
              <w:rPr>
                <w:noProof/>
                <w:webHidden/>
              </w:rPr>
              <w:fldChar w:fldCharType="begin"/>
            </w:r>
            <w:r>
              <w:rPr>
                <w:noProof/>
                <w:webHidden/>
              </w:rPr>
              <w:instrText xml:space="preserve"> PAGEREF _Toc522010387 \h </w:instrText>
            </w:r>
            <w:r>
              <w:rPr>
                <w:noProof/>
                <w:webHidden/>
              </w:rPr>
            </w:r>
            <w:r>
              <w:rPr>
                <w:noProof/>
                <w:webHidden/>
              </w:rPr>
              <w:fldChar w:fldCharType="separate"/>
            </w:r>
            <w:r w:rsidR="00491194">
              <w:rPr>
                <w:noProof/>
                <w:webHidden/>
              </w:rPr>
              <w:t>25</w:t>
            </w:r>
            <w:r>
              <w:rPr>
                <w:noProof/>
                <w:webHidden/>
              </w:rPr>
              <w:fldChar w:fldCharType="end"/>
            </w:r>
          </w:hyperlink>
        </w:p>
        <w:p w14:paraId="5FD6154B" w14:textId="66171E64" w:rsidR="00B303B0" w:rsidRDefault="00B303B0">
          <w:pPr>
            <w:pStyle w:val="TOC2"/>
            <w:tabs>
              <w:tab w:val="right" w:leader="dot" w:pos="9350"/>
            </w:tabs>
            <w:rPr>
              <w:noProof/>
              <w:lang w:eastAsia="en-US"/>
            </w:rPr>
          </w:pPr>
          <w:hyperlink w:anchor="_Toc522010388" w:history="1">
            <w:r w:rsidRPr="007917D6">
              <w:rPr>
                <w:rStyle w:val="Hyperlink"/>
                <w:noProof/>
              </w:rPr>
              <w:t>Lists &amp; libraries</w:t>
            </w:r>
            <w:r>
              <w:rPr>
                <w:noProof/>
                <w:webHidden/>
              </w:rPr>
              <w:tab/>
            </w:r>
            <w:r>
              <w:rPr>
                <w:noProof/>
                <w:webHidden/>
              </w:rPr>
              <w:fldChar w:fldCharType="begin"/>
            </w:r>
            <w:r>
              <w:rPr>
                <w:noProof/>
                <w:webHidden/>
              </w:rPr>
              <w:instrText xml:space="preserve"> PAGEREF _Toc522010388 \h </w:instrText>
            </w:r>
            <w:r>
              <w:rPr>
                <w:noProof/>
                <w:webHidden/>
              </w:rPr>
            </w:r>
            <w:r>
              <w:rPr>
                <w:noProof/>
                <w:webHidden/>
              </w:rPr>
              <w:fldChar w:fldCharType="separate"/>
            </w:r>
            <w:r w:rsidR="00491194">
              <w:rPr>
                <w:noProof/>
                <w:webHidden/>
              </w:rPr>
              <w:t>25</w:t>
            </w:r>
            <w:r>
              <w:rPr>
                <w:noProof/>
                <w:webHidden/>
              </w:rPr>
              <w:fldChar w:fldCharType="end"/>
            </w:r>
          </w:hyperlink>
        </w:p>
        <w:p w14:paraId="32FBCFEA" w14:textId="35961D60" w:rsidR="00B303B0" w:rsidRDefault="00B303B0">
          <w:pPr>
            <w:pStyle w:val="TOC2"/>
            <w:tabs>
              <w:tab w:val="right" w:leader="dot" w:pos="9350"/>
            </w:tabs>
            <w:rPr>
              <w:noProof/>
              <w:lang w:eastAsia="en-US"/>
            </w:rPr>
          </w:pPr>
          <w:hyperlink w:anchor="_Toc522010389" w:history="1">
            <w:r w:rsidRPr="007917D6">
              <w:rPr>
                <w:rStyle w:val="Hyperlink"/>
                <w:noProof/>
              </w:rPr>
              <w:t>File Contents</w:t>
            </w:r>
            <w:r>
              <w:rPr>
                <w:noProof/>
                <w:webHidden/>
              </w:rPr>
              <w:tab/>
            </w:r>
            <w:r>
              <w:rPr>
                <w:noProof/>
                <w:webHidden/>
              </w:rPr>
              <w:fldChar w:fldCharType="begin"/>
            </w:r>
            <w:r>
              <w:rPr>
                <w:noProof/>
                <w:webHidden/>
              </w:rPr>
              <w:instrText xml:space="preserve"> PAGEREF _Toc522010389 \h </w:instrText>
            </w:r>
            <w:r>
              <w:rPr>
                <w:noProof/>
                <w:webHidden/>
              </w:rPr>
            </w:r>
            <w:r>
              <w:rPr>
                <w:noProof/>
                <w:webHidden/>
              </w:rPr>
              <w:fldChar w:fldCharType="separate"/>
            </w:r>
            <w:r w:rsidR="00491194">
              <w:rPr>
                <w:noProof/>
                <w:webHidden/>
              </w:rPr>
              <w:t>25</w:t>
            </w:r>
            <w:r>
              <w:rPr>
                <w:noProof/>
                <w:webHidden/>
              </w:rPr>
              <w:fldChar w:fldCharType="end"/>
            </w:r>
          </w:hyperlink>
        </w:p>
        <w:p w14:paraId="01640C8B" w14:textId="057D6EB6" w:rsidR="00B303B0" w:rsidRDefault="00B303B0">
          <w:pPr>
            <w:pStyle w:val="TOC2"/>
            <w:tabs>
              <w:tab w:val="right" w:leader="dot" w:pos="9350"/>
            </w:tabs>
            <w:rPr>
              <w:noProof/>
              <w:lang w:eastAsia="en-US"/>
            </w:rPr>
          </w:pPr>
          <w:hyperlink w:anchor="_Toc522010390" w:history="1">
            <w:r w:rsidRPr="007917D6">
              <w:rPr>
                <w:rStyle w:val="Hyperlink"/>
                <w:noProof/>
              </w:rPr>
              <w:t>My Sites / Personal Sites</w:t>
            </w:r>
            <w:r>
              <w:rPr>
                <w:noProof/>
                <w:webHidden/>
              </w:rPr>
              <w:tab/>
            </w:r>
            <w:r>
              <w:rPr>
                <w:noProof/>
                <w:webHidden/>
              </w:rPr>
              <w:fldChar w:fldCharType="begin"/>
            </w:r>
            <w:r>
              <w:rPr>
                <w:noProof/>
                <w:webHidden/>
              </w:rPr>
              <w:instrText xml:space="preserve"> PAGEREF _Toc522010390 \h </w:instrText>
            </w:r>
            <w:r>
              <w:rPr>
                <w:noProof/>
                <w:webHidden/>
              </w:rPr>
            </w:r>
            <w:r>
              <w:rPr>
                <w:noProof/>
                <w:webHidden/>
              </w:rPr>
              <w:fldChar w:fldCharType="separate"/>
            </w:r>
            <w:r w:rsidR="00491194">
              <w:rPr>
                <w:noProof/>
                <w:webHidden/>
              </w:rPr>
              <w:t>26</w:t>
            </w:r>
            <w:r>
              <w:rPr>
                <w:noProof/>
                <w:webHidden/>
              </w:rPr>
              <w:fldChar w:fldCharType="end"/>
            </w:r>
          </w:hyperlink>
        </w:p>
        <w:p w14:paraId="7641DD60" w14:textId="64759EB3" w:rsidR="00B303B0" w:rsidRDefault="00B303B0">
          <w:pPr>
            <w:pStyle w:val="TOC1"/>
            <w:rPr>
              <w:noProof/>
              <w:lang w:eastAsia="en-US"/>
            </w:rPr>
          </w:pPr>
          <w:hyperlink w:anchor="_Toc522010391" w:history="1">
            <w:r w:rsidRPr="007917D6">
              <w:rPr>
                <w:rStyle w:val="Hyperlink"/>
                <w:noProof/>
              </w:rPr>
              <w:t>Performing a Scan for Broken Links</w:t>
            </w:r>
            <w:r>
              <w:rPr>
                <w:noProof/>
                <w:webHidden/>
              </w:rPr>
              <w:tab/>
            </w:r>
            <w:r>
              <w:rPr>
                <w:noProof/>
                <w:webHidden/>
              </w:rPr>
              <w:fldChar w:fldCharType="begin"/>
            </w:r>
            <w:r>
              <w:rPr>
                <w:noProof/>
                <w:webHidden/>
              </w:rPr>
              <w:instrText xml:space="preserve"> PAGEREF _Toc522010391 \h </w:instrText>
            </w:r>
            <w:r>
              <w:rPr>
                <w:noProof/>
                <w:webHidden/>
              </w:rPr>
            </w:r>
            <w:r>
              <w:rPr>
                <w:noProof/>
                <w:webHidden/>
              </w:rPr>
              <w:fldChar w:fldCharType="separate"/>
            </w:r>
            <w:r w:rsidR="00491194">
              <w:rPr>
                <w:noProof/>
                <w:webHidden/>
              </w:rPr>
              <w:t>27</w:t>
            </w:r>
            <w:r>
              <w:rPr>
                <w:noProof/>
                <w:webHidden/>
              </w:rPr>
              <w:fldChar w:fldCharType="end"/>
            </w:r>
          </w:hyperlink>
        </w:p>
        <w:p w14:paraId="57D6A482" w14:textId="744C9E40" w:rsidR="00B303B0" w:rsidRDefault="00B303B0">
          <w:pPr>
            <w:pStyle w:val="TOC2"/>
            <w:tabs>
              <w:tab w:val="right" w:leader="dot" w:pos="9350"/>
            </w:tabs>
            <w:rPr>
              <w:noProof/>
              <w:lang w:eastAsia="en-US"/>
            </w:rPr>
          </w:pPr>
          <w:hyperlink w:anchor="_Toc522010392" w:history="1">
            <w:r w:rsidRPr="007917D6">
              <w:rPr>
                <w:rStyle w:val="Hyperlink"/>
                <w:noProof/>
              </w:rPr>
              <w:t>Start a Job</w:t>
            </w:r>
            <w:r>
              <w:rPr>
                <w:noProof/>
                <w:webHidden/>
              </w:rPr>
              <w:tab/>
            </w:r>
            <w:r>
              <w:rPr>
                <w:noProof/>
                <w:webHidden/>
              </w:rPr>
              <w:fldChar w:fldCharType="begin"/>
            </w:r>
            <w:r>
              <w:rPr>
                <w:noProof/>
                <w:webHidden/>
              </w:rPr>
              <w:instrText xml:space="preserve"> PAGEREF _Toc522010392 \h </w:instrText>
            </w:r>
            <w:r>
              <w:rPr>
                <w:noProof/>
                <w:webHidden/>
              </w:rPr>
            </w:r>
            <w:r>
              <w:rPr>
                <w:noProof/>
                <w:webHidden/>
              </w:rPr>
              <w:fldChar w:fldCharType="separate"/>
            </w:r>
            <w:r w:rsidR="00491194">
              <w:rPr>
                <w:noProof/>
                <w:webHidden/>
              </w:rPr>
              <w:t>28</w:t>
            </w:r>
            <w:r>
              <w:rPr>
                <w:noProof/>
                <w:webHidden/>
              </w:rPr>
              <w:fldChar w:fldCharType="end"/>
            </w:r>
          </w:hyperlink>
        </w:p>
        <w:p w14:paraId="60720589" w14:textId="0B580D42" w:rsidR="00B303B0" w:rsidRDefault="00B303B0">
          <w:pPr>
            <w:pStyle w:val="TOC2"/>
            <w:tabs>
              <w:tab w:val="right" w:leader="dot" w:pos="9350"/>
            </w:tabs>
            <w:rPr>
              <w:noProof/>
              <w:lang w:eastAsia="en-US"/>
            </w:rPr>
          </w:pPr>
          <w:hyperlink w:anchor="_Toc522010393" w:history="1">
            <w:r w:rsidRPr="007917D6">
              <w:rPr>
                <w:rStyle w:val="Hyperlink"/>
                <w:noProof/>
              </w:rPr>
              <w:t>Scanning Multiple Sites at Once</w:t>
            </w:r>
            <w:r>
              <w:rPr>
                <w:noProof/>
                <w:webHidden/>
              </w:rPr>
              <w:tab/>
            </w:r>
            <w:r>
              <w:rPr>
                <w:noProof/>
                <w:webHidden/>
              </w:rPr>
              <w:fldChar w:fldCharType="begin"/>
            </w:r>
            <w:r>
              <w:rPr>
                <w:noProof/>
                <w:webHidden/>
              </w:rPr>
              <w:instrText xml:space="preserve"> PAGEREF _Toc522010393 \h </w:instrText>
            </w:r>
            <w:r>
              <w:rPr>
                <w:noProof/>
                <w:webHidden/>
              </w:rPr>
            </w:r>
            <w:r>
              <w:rPr>
                <w:noProof/>
                <w:webHidden/>
              </w:rPr>
              <w:fldChar w:fldCharType="separate"/>
            </w:r>
            <w:r w:rsidR="00491194">
              <w:rPr>
                <w:noProof/>
                <w:webHidden/>
              </w:rPr>
              <w:t>30</w:t>
            </w:r>
            <w:r>
              <w:rPr>
                <w:noProof/>
                <w:webHidden/>
              </w:rPr>
              <w:fldChar w:fldCharType="end"/>
            </w:r>
          </w:hyperlink>
        </w:p>
        <w:p w14:paraId="114B51B5" w14:textId="6B750CEB" w:rsidR="00B303B0" w:rsidRDefault="00B303B0">
          <w:pPr>
            <w:pStyle w:val="TOC2"/>
            <w:tabs>
              <w:tab w:val="right" w:leader="dot" w:pos="9350"/>
            </w:tabs>
            <w:rPr>
              <w:noProof/>
              <w:lang w:eastAsia="en-US"/>
            </w:rPr>
          </w:pPr>
          <w:hyperlink w:anchor="_Toc522010394" w:history="1">
            <w:r w:rsidRPr="007917D6">
              <w:rPr>
                <w:rStyle w:val="Hyperlink"/>
                <w:noProof/>
              </w:rPr>
              <w:t>Job Options</w:t>
            </w:r>
            <w:r>
              <w:rPr>
                <w:noProof/>
                <w:webHidden/>
              </w:rPr>
              <w:tab/>
            </w:r>
            <w:r>
              <w:rPr>
                <w:noProof/>
                <w:webHidden/>
              </w:rPr>
              <w:fldChar w:fldCharType="begin"/>
            </w:r>
            <w:r>
              <w:rPr>
                <w:noProof/>
                <w:webHidden/>
              </w:rPr>
              <w:instrText xml:space="preserve"> PAGEREF _Toc522010394 \h </w:instrText>
            </w:r>
            <w:r>
              <w:rPr>
                <w:noProof/>
                <w:webHidden/>
              </w:rPr>
            </w:r>
            <w:r>
              <w:rPr>
                <w:noProof/>
                <w:webHidden/>
              </w:rPr>
              <w:fldChar w:fldCharType="separate"/>
            </w:r>
            <w:r w:rsidR="00491194">
              <w:rPr>
                <w:noProof/>
                <w:webHidden/>
              </w:rPr>
              <w:t>30</w:t>
            </w:r>
            <w:r>
              <w:rPr>
                <w:noProof/>
                <w:webHidden/>
              </w:rPr>
              <w:fldChar w:fldCharType="end"/>
            </w:r>
          </w:hyperlink>
        </w:p>
        <w:p w14:paraId="118A46AD" w14:textId="606DE1E7" w:rsidR="00B303B0" w:rsidRDefault="00B303B0">
          <w:pPr>
            <w:pStyle w:val="TOC3"/>
            <w:tabs>
              <w:tab w:val="right" w:leader="dot" w:pos="9350"/>
            </w:tabs>
            <w:rPr>
              <w:noProof/>
              <w:lang w:eastAsia="en-US"/>
            </w:rPr>
          </w:pPr>
          <w:hyperlink w:anchor="_Toc522010395" w:history="1">
            <w:r w:rsidRPr="007917D6">
              <w:rPr>
                <w:rStyle w:val="Hyperlink"/>
                <w:i/>
                <w:iCs/>
                <w:noProof/>
              </w:rPr>
              <w:t>Job Name</w:t>
            </w:r>
            <w:r>
              <w:rPr>
                <w:noProof/>
                <w:webHidden/>
              </w:rPr>
              <w:tab/>
            </w:r>
            <w:r>
              <w:rPr>
                <w:noProof/>
                <w:webHidden/>
              </w:rPr>
              <w:fldChar w:fldCharType="begin"/>
            </w:r>
            <w:r>
              <w:rPr>
                <w:noProof/>
                <w:webHidden/>
              </w:rPr>
              <w:instrText xml:space="preserve"> PAGEREF _Toc522010395 \h </w:instrText>
            </w:r>
            <w:r>
              <w:rPr>
                <w:noProof/>
                <w:webHidden/>
              </w:rPr>
            </w:r>
            <w:r>
              <w:rPr>
                <w:noProof/>
                <w:webHidden/>
              </w:rPr>
              <w:fldChar w:fldCharType="separate"/>
            </w:r>
            <w:r w:rsidR="00491194">
              <w:rPr>
                <w:noProof/>
                <w:webHidden/>
              </w:rPr>
              <w:t>30</w:t>
            </w:r>
            <w:r>
              <w:rPr>
                <w:noProof/>
                <w:webHidden/>
              </w:rPr>
              <w:fldChar w:fldCharType="end"/>
            </w:r>
          </w:hyperlink>
        </w:p>
        <w:p w14:paraId="00C61DFD" w14:textId="3FC1B69E" w:rsidR="00B303B0" w:rsidRDefault="00B303B0">
          <w:pPr>
            <w:pStyle w:val="TOC3"/>
            <w:tabs>
              <w:tab w:val="right" w:leader="dot" w:pos="9350"/>
            </w:tabs>
            <w:rPr>
              <w:noProof/>
              <w:lang w:eastAsia="en-US"/>
            </w:rPr>
          </w:pPr>
          <w:hyperlink w:anchor="_Toc522010396" w:history="1">
            <w:r w:rsidRPr="007917D6">
              <w:rPr>
                <w:rStyle w:val="Hyperlink"/>
                <w:i/>
                <w:iCs/>
                <w:noProof/>
              </w:rPr>
              <w:t>Site URL to Scan</w:t>
            </w:r>
            <w:r>
              <w:rPr>
                <w:noProof/>
                <w:webHidden/>
              </w:rPr>
              <w:tab/>
            </w:r>
            <w:r>
              <w:rPr>
                <w:noProof/>
                <w:webHidden/>
              </w:rPr>
              <w:fldChar w:fldCharType="begin"/>
            </w:r>
            <w:r>
              <w:rPr>
                <w:noProof/>
                <w:webHidden/>
              </w:rPr>
              <w:instrText xml:space="preserve"> PAGEREF _Toc522010396 \h </w:instrText>
            </w:r>
            <w:r>
              <w:rPr>
                <w:noProof/>
                <w:webHidden/>
              </w:rPr>
            </w:r>
            <w:r>
              <w:rPr>
                <w:noProof/>
                <w:webHidden/>
              </w:rPr>
              <w:fldChar w:fldCharType="separate"/>
            </w:r>
            <w:r w:rsidR="00491194">
              <w:rPr>
                <w:noProof/>
                <w:webHidden/>
              </w:rPr>
              <w:t>30</w:t>
            </w:r>
            <w:r>
              <w:rPr>
                <w:noProof/>
                <w:webHidden/>
              </w:rPr>
              <w:fldChar w:fldCharType="end"/>
            </w:r>
          </w:hyperlink>
        </w:p>
        <w:p w14:paraId="4B791CCB" w14:textId="3EFAB0EB" w:rsidR="00B303B0" w:rsidRDefault="00B303B0">
          <w:pPr>
            <w:pStyle w:val="TOC3"/>
            <w:tabs>
              <w:tab w:val="right" w:leader="dot" w:pos="9350"/>
            </w:tabs>
            <w:rPr>
              <w:noProof/>
              <w:lang w:eastAsia="en-US"/>
            </w:rPr>
          </w:pPr>
          <w:hyperlink w:anchor="_Toc522010397" w:history="1">
            <w:r w:rsidRPr="007917D6">
              <w:rPr>
                <w:rStyle w:val="Hyperlink"/>
                <w:i/>
                <w:iCs/>
                <w:noProof/>
              </w:rPr>
              <w:t>Credentials</w:t>
            </w:r>
            <w:r>
              <w:rPr>
                <w:noProof/>
                <w:webHidden/>
              </w:rPr>
              <w:tab/>
            </w:r>
            <w:r>
              <w:rPr>
                <w:noProof/>
                <w:webHidden/>
              </w:rPr>
              <w:fldChar w:fldCharType="begin"/>
            </w:r>
            <w:r>
              <w:rPr>
                <w:noProof/>
                <w:webHidden/>
              </w:rPr>
              <w:instrText xml:space="preserve"> PAGEREF _Toc522010397 \h </w:instrText>
            </w:r>
            <w:r>
              <w:rPr>
                <w:noProof/>
                <w:webHidden/>
              </w:rPr>
            </w:r>
            <w:r>
              <w:rPr>
                <w:noProof/>
                <w:webHidden/>
              </w:rPr>
              <w:fldChar w:fldCharType="separate"/>
            </w:r>
            <w:r w:rsidR="00491194">
              <w:rPr>
                <w:noProof/>
                <w:webHidden/>
              </w:rPr>
              <w:t>30</w:t>
            </w:r>
            <w:r>
              <w:rPr>
                <w:noProof/>
                <w:webHidden/>
              </w:rPr>
              <w:fldChar w:fldCharType="end"/>
            </w:r>
          </w:hyperlink>
        </w:p>
        <w:p w14:paraId="00528632" w14:textId="76F1ADF9" w:rsidR="00B303B0" w:rsidRDefault="00B303B0">
          <w:pPr>
            <w:pStyle w:val="TOC3"/>
            <w:tabs>
              <w:tab w:val="right" w:leader="dot" w:pos="9350"/>
            </w:tabs>
            <w:rPr>
              <w:noProof/>
              <w:lang w:eastAsia="en-US"/>
            </w:rPr>
          </w:pPr>
          <w:hyperlink w:anchor="_Toc522010398" w:history="1">
            <w:r w:rsidRPr="007917D6">
              <w:rPr>
                <w:rStyle w:val="Hyperlink"/>
                <w:noProof/>
              </w:rPr>
              <w:t>Job Options</w:t>
            </w:r>
            <w:r>
              <w:rPr>
                <w:noProof/>
                <w:webHidden/>
              </w:rPr>
              <w:tab/>
            </w:r>
            <w:r>
              <w:rPr>
                <w:noProof/>
                <w:webHidden/>
              </w:rPr>
              <w:fldChar w:fldCharType="begin"/>
            </w:r>
            <w:r>
              <w:rPr>
                <w:noProof/>
                <w:webHidden/>
              </w:rPr>
              <w:instrText xml:space="preserve"> PAGEREF _Toc522010398 \h </w:instrText>
            </w:r>
            <w:r>
              <w:rPr>
                <w:noProof/>
                <w:webHidden/>
              </w:rPr>
            </w:r>
            <w:r>
              <w:rPr>
                <w:noProof/>
                <w:webHidden/>
              </w:rPr>
              <w:fldChar w:fldCharType="separate"/>
            </w:r>
            <w:r w:rsidR="00491194">
              <w:rPr>
                <w:noProof/>
                <w:webHidden/>
              </w:rPr>
              <w:t>31</w:t>
            </w:r>
            <w:r>
              <w:rPr>
                <w:noProof/>
                <w:webHidden/>
              </w:rPr>
              <w:fldChar w:fldCharType="end"/>
            </w:r>
          </w:hyperlink>
        </w:p>
        <w:p w14:paraId="78F2E10F" w14:textId="569657D9" w:rsidR="00B303B0" w:rsidRDefault="00B303B0">
          <w:pPr>
            <w:pStyle w:val="TOC3"/>
            <w:tabs>
              <w:tab w:val="right" w:leader="dot" w:pos="9350"/>
            </w:tabs>
            <w:rPr>
              <w:noProof/>
              <w:lang w:eastAsia="en-US"/>
            </w:rPr>
          </w:pPr>
          <w:hyperlink w:anchor="_Toc522010399" w:history="1">
            <w:r w:rsidRPr="007917D6">
              <w:rPr>
                <w:rStyle w:val="Hyperlink"/>
                <w:noProof/>
              </w:rPr>
              <w:t>File Extensions</w:t>
            </w:r>
            <w:r>
              <w:rPr>
                <w:noProof/>
                <w:webHidden/>
              </w:rPr>
              <w:tab/>
            </w:r>
            <w:r>
              <w:rPr>
                <w:noProof/>
                <w:webHidden/>
              </w:rPr>
              <w:fldChar w:fldCharType="begin"/>
            </w:r>
            <w:r>
              <w:rPr>
                <w:noProof/>
                <w:webHidden/>
              </w:rPr>
              <w:instrText xml:space="preserve"> PAGEREF _Toc522010399 \h </w:instrText>
            </w:r>
            <w:r>
              <w:rPr>
                <w:noProof/>
                <w:webHidden/>
              </w:rPr>
            </w:r>
            <w:r>
              <w:rPr>
                <w:noProof/>
                <w:webHidden/>
              </w:rPr>
              <w:fldChar w:fldCharType="separate"/>
            </w:r>
            <w:r w:rsidR="00491194">
              <w:rPr>
                <w:noProof/>
                <w:webHidden/>
              </w:rPr>
              <w:t>31</w:t>
            </w:r>
            <w:r>
              <w:rPr>
                <w:noProof/>
                <w:webHidden/>
              </w:rPr>
              <w:fldChar w:fldCharType="end"/>
            </w:r>
          </w:hyperlink>
        </w:p>
        <w:p w14:paraId="18B105CC" w14:textId="1D0E484D" w:rsidR="00B303B0" w:rsidRDefault="00B303B0">
          <w:pPr>
            <w:pStyle w:val="TOC3"/>
            <w:tabs>
              <w:tab w:val="right" w:leader="dot" w:pos="9350"/>
            </w:tabs>
            <w:rPr>
              <w:noProof/>
              <w:lang w:eastAsia="en-US"/>
            </w:rPr>
          </w:pPr>
          <w:hyperlink w:anchor="_Toc522010400" w:history="1">
            <w:r w:rsidRPr="007917D6">
              <w:rPr>
                <w:rStyle w:val="Hyperlink"/>
                <w:noProof/>
              </w:rPr>
              <w:t>Inclusions Rules (Optional)</w:t>
            </w:r>
            <w:r>
              <w:rPr>
                <w:noProof/>
                <w:webHidden/>
              </w:rPr>
              <w:tab/>
            </w:r>
            <w:r>
              <w:rPr>
                <w:noProof/>
                <w:webHidden/>
              </w:rPr>
              <w:fldChar w:fldCharType="begin"/>
            </w:r>
            <w:r>
              <w:rPr>
                <w:noProof/>
                <w:webHidden/>
              </w:rPr>
              <w:instrText xml:space="preserve"> PAGEREF _Toc522010400 \h </w:instrText>
            </w:r>
            <w:r>
              <w:rPr>
                <w:noProof/>
                <w:webHidden/>
              </w:rPr>
            </w:r>
            <w:r>
              <w:rPr>
                <w:noProof/>
                <w:webHidden/>
              </w:rPr>
              <w:fldChar w:fldCharType="separate"/>
            </w:r>
            <w:r w:rsidR="00491194">
              <w:rPr>
                <w:noProof/>
                <w:webHidden/>
              </w:rPr>
              <w:t>32</w:t>
            </w:r>
            <w:r>
              <w:rPr>
                <w:noProof/>
                <w:webHidden/>
              </w:rPr>
              <w:fldChar w:fldCharType="end"/>
            </w:r>
          </w:hyperlink>
        </w:p>
        <w:p w14:paraId="5A382306" w14:textId="217DC5C0" w:rsidR="00B303B0" w:rsidRDefault="00B303B0">
          <w:pPr>
            <w:pStyle w:val="TOC3"/>
            <w:tabs>
              <w:tab w:val="right" w:leader="dot" w:pos="9350"/>
            </w:tabs>
            <w:rPr>
              <w:noProof/>
              <w:lang w:eastAsia="en-US"/>
            </w:rPr>
          </w:pPr>
          <w:hyperlink w:anchor="_Toc522010401" w:history="1">
            <w:r w:rsidRPr="007917D6">
              <w:rPr>
                <w:rStyle w:val="Hyperlink"/>
                <w:noProof/>
              </w:rPr>
              <w:t>Exclusion Rules (Optional)</w:t>
            </w:r>
            <w:r>
              <w:rPr>
                <w:noProof/>
                <w:webHidden/>
              </w:rPr>
              <w:tab/>
            </w:r>
            <w:r>
              <w:rPr>
                <w:noProof/>
                <w:webHidden/>
              </w:rPr>
              <w:fldChar w:fldCharType="begin"/>
            </w:r>
            <w:r>
              <w:rPr>
                <w:noProof/>
                <w:webHidden/>
              </w:rPr>
              <w:instrText xml:space="preserve"> PAGEREF _Toc522010401 \h </w:instrText>
            </w:r>
            <w:r>
              <w:rPr>
                <w:noProof/>
                <w:webHidden/>
              </w:rPr>
            </w:r>
            <w:r>
              <w:rPr>
                <w:noProof/>
                <w:webHidden/>
              </w:rPr>
              <w:fldChar w:fldCharType="separate"/>
            </w:r>
            <w:r w:rsidR="00491194">
              <w:rPr>
                <w:noProof/>
                <w:webHidden/>
              </w:rPr>
              <w:t>34</w:t>
            </w:r>
            <w:r>
              <w:rPr>
                <w:noProof/>
                <w:webHidden/>
              </w:rPr>
              <w:fldChar w:fldCharType="end"/>
            </w:r>
          </w:hyperlink>
        </w:p>
        <w:p w14:paraId="36A474B2" w14:textId="4501E593" w:rsidR="00B303B0" w:rsidRDefault="00B303B0">
          <w:pPr>
            <w:pStyle w:val="TOC3"/>
            <w:tabs>
              <w:tab w:val="right" w:leader="dot" w:pos="9350"/>
            </w:tabs>
            <w:rPr>
              <w:noProof/>
              <w:lang w:eastAsia="en-US"/>
            </w:rPr>
          </w:pPr>
          <w:hyperlink w:anchor="_Toc522010402" w:history="1">
            <w:r w:rsidRPr="007917D6">
              <w:rPr>
                <w:rStyle w:val="Hyperlink"/>
                <w:noProof/>
              </w:rPr>
              <w:t>NOTES on Inclusion/Exclusion Rules:</w:t>
            </w:r>
            <w:r>
              <w:rPr>
                <w:noProof/>
                <w:webHidden/>
              </w:rPr>
              <w:tab/>
            </w:r>
            <w:r>
              <w:rPr>
                <w:noProof/>
                <w:webHidden/>
              </w:rPr>
              <w:fldChar w:fldCharType="begin"/>
            </w:r>
            <w:r>
              <w:rPr>
                <w:noProof/>
                <w:webHidden/>
              </w:rPr>
              <w:instrText xml:space="preserve"> PAGEREF _Toc522010402 \h </w:instrText>
            </w:r>
            <w:r>
              <w:rPr>
                <w:noProof/>
                <w:webHidden/>
              </w:rPr>
            </w:r>
            <w:r>
              <w:rPr>
                <w:noProof/>
                <w:webHidden/>
              </w:rPr>
              <w:fldChar w:fldCharType="separate"/>
            </w:r>
            <w:r w:rsidR="00491194">
              <w:rPr>
                <w:noProof/>
                <w:webHidden/>
              </w:rPr>
              <w:t>34</w:t>
            </w:r>
            <w:r>
              <w:rPr>
                <w:noProof/>
                <w:webHidden/>
              </w:rPr>
              <w:fldChar w:fldCharType="end"/>
            </w:r>
          </w:hyperlink>
        </w:p>
        <w:p w14:paraId="5E1DB07F" w14:textId="144B1F79" w:rsidR="00B303B0" w:rsidRDefault="00B303B0">
          <w:pPr>
            <w:pStyle w:val="TOC3"/>
            <w:tabs>
              <w:tab w:val="right" w:leader="dot" w:pos="9350"/>
            </w:tabs>
            <w:rPr>
              <w:noProof/>
              <w:lang w:eastAsia="en-US"/>
            </w:rPr>
          </w:pPr>
          <w:hyperlink w:anchor="_Toc522010403" w:history="1">
            <w:r w:rsidRPr="007917D6">
              <w:rPr>
                <w:rStyle w:val="Hyperlink"/>
                <w:noProof/>
              </w:rPr>
              <w:t>Email (Optional)</w:t>
            </w:r>
            <w:r>
              <w:rPr>
                <w:noProof/>
                <w:webHidden/>
              </w:rPr>
              <w:tab/>
            </w:r>
            <w:r>
              <w:rPr>
                <w:noProof/>
                <w:webHidden/>
              </w:rPr>
              <w:fldChar w:fldCharType="begin"/>
            </w:r>
            <w:r>
              <w:rPr>
                <w:noProof/>
                <w:webHidden/>
              </w:rPr>
              <w:instrText xml:space="preserve"> PAGEREF _Toc522010403 \h </w:instrText>
            </w:r>
            <w:r>
              <w:rPr>
                <w:noProof/>
                <w:webHidden/>
              </w:rPr>
            </w:r>
            <w:r>
              <w:rPr>
                <w:noProof/>
                <w:webHidden/>
              </w:rPr>
              <w:fldChar w:fldCharType="separate"/>
            </w:r>
            <w:r w:rsidR="00491194">
              <w:rPr>
                <w:noProof/>
                <w:webHidden/>
              </w:rPr>
              <w:t>39</w:t>
            </w:r>
            <w:r>
              <w:rPr>
                <w:noProof/>
                <w:webHidden/>
              </w:rPr>
              <w:fldChar w:fldCharType="end"/>
            </w:r>
          </w:hyperlink>
        </w:p>
        <w:p w14:paraId="3408DE31" w14:textId="11231119" w:rsidR="00B303B0" w:rsidRDefault="00B303B0">
          <w:pPr>
            <w:pStyle w:val="TOC3"/>
            <w:tabs>
              <w:tab w:val="right" w:leader="dot" w:pos="9350"/>
            </w:tabs>
            <w:rPr>
              <w:noProof/>
              <w:lang w:eastAsia="en-US"/>
            </w:rPr>
          </w:pPr>
          <w:hyperlink w:anchor="_Toc522010404" w:history="1">
            <w:r w:rsidRPr="007917D6">
              <w:rPr>
                <w:rStyle w:val="Hyperlink"/>
                <w:noProof/>
              </w:rPr>
              <w:t>Export Options (Optional)</w:t>
            </w:r>
            <w:r>
              <w:rPr>
                <w:noProof/>
                <w:webHidden/>
              </w:rPr>
              <w:tab/>
            </w:r>
            <w:r>
              <w:rPr>
                <w:noProof/>
                <w:webHidden/>
              </w:rPr>
              <w:fldChar w:fldCharType="begin"/>
            </w:r>
            <w:r>
              <w:rPr>
                <w:noProof/>
                <w:webHidden/>
              </w:rPr>
              <w:instrText xml:space="preserve"> PAGEREF _Toc522010404 \h </w:instrText>
            </w:r>
            <w:r>
              <w:rPr>
                <w:noProof/>
                <w:webHidden/>
              </w:rPr>
            </w:r>
            <w:r>
              <w:rPr>
                <w:noProof/>
                <w:webHidden/>
              </w:rPr>
              <w:fldChar w:fldCharType="separate"/>
            </w:r>
            <w:r w:rsidR="00491194">
              <w:rPr>
                <w:noProof/>
                <w:webHidden/>
              </w:rPr>
              <w:t>40</w:t>
            </w:r>
            <w:r>
              <w:rPr>
                <w:noProof/>
                <w:webHidden/>
              </w:rPr>
              <w:fldChar w:fldCharType="end"/>
            </w:r>
          </w:hyperlink>
        </w:p>
        <w:p w14:paraId="5340C069" w14:textId="6BD197F1" w:rsidR="00B303B0" w:rsidRDefault="00B303B0">
          <w:pPr>
            <w:pStyle w:val="TOC1"/>
            <w:rPr>
              <w:noProof/>
              <w:lang w:eastAsia="en-US"/>
            </w:rPr>
          </w:pPr>
          <w:hyperlink w:anchor="_Toc522010405" w:history="1">
            <w:r w:rsidRPr="007917D6">
              <w:rPr>
                <w:rStyle w:val="Hyperlink"/>
                <w:noProof/>
              </w:rPr>
              <w:t>What is a Broken Link?</w:t>
            </w:r>
            <w:r>
              <w:rPr>
                <w:noProof/>
                <w:webHidden/>
              </w:rPr>
              <w:tab/>
            </w:r>
            <w:r>
              <w:rPr>
                <w:noProof/>
                <w:webHidden/>
              </w:rPr>
              <w:fldChar w:fldCharType="begin"/>
            </w:r>
            <w:r>
              <w:rPr>
                <w:noProof/>
                <w:webHidden/>
              </w:rPr>
              <w:instrText xml:space="preserve"> PAGEREF _Toc522010405 \h </w:instrText>
            </w:r>
            <w:r>
              <w:rPr>
                <w:noProof/>
                <w:webHidden/>
              </w:rPr>
            </w:r>
            <w:r>
              <w:rPr>
                <w:noProof/>
                <w:webHidden/>
              </w:rPr>
              <w:fldChar w:fldCharType="separate"/>
            </w:r>
            <w:r w:rsidR="00491194">
              <w:rPr>
                <w:noProof/>
                <w:webHidden/>
              </w:rPr>
              <w:t>43</w:t>
            </w:r>
            <w:r>
              <w:rPr>
                <w:noProof/>
                <w:webHidden/>
              </w:rPr>
              <w:fldChar w:fldCharType="end"/>
            </w:r>
          </w:hyperlink>
        </w:p>
        <w:p w14:paraId="76226857" w14:textId="50B37461" w:rsidR="00B303B0" w:rsidRDefault="00B303B0">
          <w:pPr>
            <w:pStyle w:val="TOC2"/>
            <w:tabs>
              <w:tab w:val="right" w:leader="dot" w:pos="9350"/>
            </w:tabs>
            <w:rPr>
              <w:noProof/>
              <w:lang w:eastAsia="en-US"/>
            </w:rPr>
          </w:pPr>
          <w:hyperlink w:anchor="_Toc522010406" w:history="1">
            <w:r w:rsidRPr="007917D6">
              <w:rPr>
                <w:rStyle w:val="Hyperlink"/>
                <w:rFonts w:eastAsiaTheme="minorHAnsi"/>
                <w:noProof/>
              </w:rPr>
              <w:t>A broken link is a link that doesn't work, often resulting in an error page. A broken link happens when the link points to a web page that has been deleted or moved.</w:t>
            </w:r>
            <w:r>
              <w:rPr>
                <w:noProof/>
                <w:webHidden/>
              </w:rPr>
              <w:tab/>
            </w:r>
            <w:r>
              <w:rPr>
                <w:noProof/>
                <w:webHidden/>
              </w:rPr>
              <w:fldChar w:fldCharType="begin"/>
            </w:r>
            <w:r>
              <w:rPr>
                <w:noProof/>
                <w:webHidden/>
              </w:rPr>
              <w:instrText xml:space="preserve"> PAGEREF _Toc522010406 \h </w:instrText>
            </w:r>
            <w:r>
              <w:rPr>
                <w:noProof/>
                <w:webHidden/>
              </w:rPr>
            </w:r>
            <w:r>
              <w:rPr>
                <w:noProof/>
                <w:webHidden/>
              </w:rPr>
              <w:fldChar w:fldCharType="separate"/>
            </w:r>
            <w:r w:rsidR="00491194">
              <w:rPr>
                <w:noProof/>
                <w:webHidden/>
              </w:rPr>
              <w:t>43</w:t>
            </w:r>
            <w:r>
              <w:rPr>
                <w:noProof/>
                <w:webHidden/>
              </w:rPr>
              <w:fldChar w:fldCharType="end"/>
            </w:r>
          </w:hyperlink>
        </w:p>
        <w:p w14:paraId="2109B689" w14:textId="6D3E5968" w:rsidR="00B303B0" w:rsidRDefault="00B303B0">
          <w:pPr>
            <w:pStyle w:val="TOC2"/>
            <w:tabs>
              <w:tab w:val="right" w:leader="dot" w:pos="9350"/>
            </w:tabs>
            <w:rPr>
              <w:noProof/>
              <w:lang w:eastAsia="en-US"/>
            </w:rPr>
          </w:pPr>
          <w:hyperlink w:anchor="_Toc522010407" w:history="1">
            <w:r w:rsidRPr="007917D6">
              <w:rPr>
                <w:rStyle w:val="Hyperlink"/>
                <w:noProof/>
              </w:rPr>
              <w:t>Manually Finding and Replacing Links</w:t>
            </w:r>
            <w:r>
              <w:rPr>
                <w:noProof/>
                <w:webHidden/>
              </w:rPr>
              <w:tab/>
            </w:r>
            <w:r>
              <w:rPr>
                <w:noProof/>
                <w:webHidden/>
              </w:rPr>
              <w:fldChar w:fldCharType="begin"/>
            </w:r>
            <w:r>
              <w:rPr>
                <w:noProof/>
                <w:webHidden/>
              </w:rPr>
              <w:instrText xml:space="preserve"> PAGEREF _Toc522010407 \h </w:instrText>
            </w:r>
            <w:r>
              <w:rPr>
                <w:noProof/>
                <w:webHidden/>
              </w:rPr>
            </w:r>
            <w:r>
              <w:rPr>
                <w:noProof/>
                <w:webHidden/>
              </w:rPr>
              <w:fldChar w:fldCharType="separate"/>
            </w:r>
            <w:r w:rsidR="00491194">
              <w:rPr>
                <w:noProof/>
                <w:webHidden/>
              </w:rPr>
              <w:t>43</w:t>
            </w:r>
            <w:r>
              <w:rPr>
                <w:noProof/>
                <w:webHidden/>
              </w:rPr>
              <w:fldChar w:fldCharType="end"/>
            </w:r>
          </w:hyperlink>
        </w:p>
        <w:p w14:paraId="0CAC7306" w14:textId="635F2521" w:rsidR="00B303B0" w:rsidRDefault="00B303B0">
          <w:pPr>
            <w:pStyle w:val="TOC1"/>
            <w:rPr>
              <w:noProof/>
              <w:lang w:eastAsia="en-US"/>
            </w:rPr>
          </w:pPr>
          <w:hyperlink w:anchor="_Toc522010408" w:history="1">
            <w:r w:rsidRPr="007917D6">
              <w:rPr>
                <w:rStyle w:val="Hyperlink"/>
                <w:noProof/>
              </w:rPr>
              <w:t>Find and Replace (Automatically Finding and Replacing Links)</w:t>
            </w:r>
            <w:r>
              <w:rPr>
                <w:noProof/>
                <w:webHidden/>
              </w:rPr>
              <w:tab/>
            </w:r>
            <w:r>
              <w:rPr>
                <w:noProof/>
                <w:webHidden/>
              </w:rPr>
              <w:fldChar w:fldCharType="begin"/>
            </w:r>
            <w:r>
              <w:rPr>
                <w:noProof/>
                <w:webHidden/>
              </w:rPr>
              <w:instrText xml:space="preserve"> PAGEREF _Toc522010408 \h </w:instrText>
            </w:r>
            <w:r>
              <w:rPr>
                <w:noProof/>
                <w:webHidden/>
              </w:rPr>
            </w:r>
            <w:r>
              <w:rPr>
                <w:noProof/>
                <w:webHidden/>
              </w:rPr>
              <w:fldChar w:fldCharType="separate"/>
            </w:r>
            <w:r w:rsidR="00491194">
              <w:rPr>
                <w:noProof/>
                <w:webHidden/>
              </w:rPr>
              <w:t>44</w:t>
            </w:r>
            <w:r>
              <w:rPr>
                <w:noProof/>
                <w:webHidden/>
              </w:rPr>
              <w:fldChar w:fldCharType="end"/>
            </w:r>
          </w:hyperlink>
        </w:p>
        <w:p w14:paraId="4EC56B12" w14:textId="747F7A89" w:rsidR="00B303B0" w:rsidRDefault="00B303B0">
          <w:pPr>
            <w:pStyle w:val="TOC2"/>
            <w:tabs>
              <w:tab w:val="right" w:leader="dot" w:pos="9350"/>
            </w:tabs>
            <w:rPr>
              <w:noProof/>
              <w:lang w:eastAsia="en-US"/>
            </w:rPr>
          </w:pPr>
          <w:hyperlink w:anchor="_Toc522010409" w:history="1">
            <w:r w:rsidRPr="007917D6">
              <w:rPr>
                <w:rStyle w:val="Hyperlink"/>
                <w:noProof/>
              </w:rPr>
              <w:t>What will be replaced</w:t>
            </w:r>
            <w:r>
              <w:rPr>
                <w:noProof/>
                <w:webHidden/>
              </w:rPr>
              <w:tab/>
            </w:r>
            <w:r>
              <w:rPr>
                <w:noProof/>
                <w:webHidden/>
              </w:rPr>
              <w:fldChar w:fldCharType="begin"/>
            </w:r>
            <w:r>
              <w:rPr>
                <w:noProof/>
                <w:webHidden/>
              </w:rPr>
              <w:instrText xml:space="preserve"> PAGEREF _Toc522010409 \h </w:instrText>
            </w:r>
            <w:r>
              <w:rPr>
                <w:noProof/>
                <w:webHidden/>
              </w:rPr>
            </w:r>
            <w:r>
              <w:rPr>
                <w:noProof/>
                <w:webHidden/>
              </w:rPr>
              <w:fldChar w:fldCharType="separate"/>
            </w:r>
            <w:r w:rsidR="00491194">
              <w:rPr>
                <w:noProof/>
                <w:webHidden/>
              </w:rPr>
              <w:t>45</w:t>
            </w:r>
            <w:r>
              <w:rPr>
                <w:noProof/>
                <w:webHidden/>
              </w:rPr>
              <w:fldChar w:fldCharType="end"/>
            </w:r>
          </w:hyperlink>
        </w:p>
        <w:p w14:paraId="06A96CBB" w14:textId="0CD7C885" w:rsidR="00B303B0" w:rsidRDefault="00B303B0">
          <w:pPr>
            <w:pStyle w:val="TOC3"/>
            <w:tabs>
              <w:tab w:val="right" w:leader="dot" w:pos="9350"/>
            </w:tabs>
            <w:rPr>
              <w:noProof/>
              <w:lang w:eastAsia="en-US"/>
            </w:rPr>
          </w:pPr>
          <w:hyperlink w:anchor="_Toc522010410" w:history="1">
            <w:r w:rsidRPr="007917D6">
              <w:rPr>
                <w:rStyle w:val="Hyperlink"/>
                <w:noProof/>
              </w:rPr>
              <w:t>Supported Link Locations</w:t>
            </w:r>
            <w:r>
              <w:rPr>
                <w:noProof/>
                <w:webHidden/>
              </w:rPr>
              <w:tab/>
            </w:r>
            <w:r>
              <w:rPr>
                <w:noProof/>
                <w:webHidden/>
              </w:rPr>
              <w:fldChar w:fldCharType="begin"/>
            </w:r>
            <w:r>
              <w:rPr>
                <w:noProof/>
                <w:webHidden/>
              </w:rPr>
              <w:instrText xml:space="preserve"> PAGEREF _Toc522010410 \h </w:instrText>
            </w:r>
            <w:r>
              <w:rPr>
                <w:noProof/>
                <w:webHidden/>
              </w:rPr>
            </w:r>
            <w:r>
              <w:rPr>
                <w:noProof/>
                <w:webHidden/>
              </w:rPr>
              <w:fldChar w:fldCharType="separate"/>
            </w:r>
            <w:r w:rsidR="00491194">
              <w:rPr>
                <w:noProof/>
                <w:webHidden/>
              </w:rPr>
              <w:t>45</w:t>
            </w:r>
            <w:r>
              <w:rPr>
                <w:noProof/>
                <w:webHidden/>
              </w:rPr>
              <w:fldChar w:fldCharType="end"/>
            </w:r>
          </w:hyperlink>
        </w:p>
        <w:p w14:paraId="2CBCF795" w14:textId="69226C60" w:rsidR="00B303B0" w:rsidRDefault="00B303B0">
          <w:pPr>
            <w:pStyle w:val="TOC3"/>
            <w:tabs>
              <w:tab w:val="right" w:leader="dot" w:pos="9350"/>
            </w:tabs>
            <w:rPr>
              <w:noProof/>
              <w:lang w:eastAsia="en-US"/>
            </w:rPr>
          </w:pPr>
          <w:hyperlink w:anchor="_Toc522010411" w:history="1">
            <w:r w:rsidRPr="007917D6">
              <w:rPr>
                <w:rStyle w:val="Hyperlink"/>
                <w:noProof/>
              </w:rPr>
              <w:t>Supported Link Types</w:t>
            </w:r>
            <w:r>
              <w:rPr>
                <w:noProof/>
                <w:webHidden/>
              </w:rPr>
              <w:tab/>
            </w:r>
            <w:r>
              <w:rPr>
                <w:noProof/>
                <w:webHidden/>
              </w:rPr>
              <w:fldChar w:fldCharType="begin"/>
            </w:r>
            <w:r>
              <w:rPr>
                <w:noProof/>
                <w:webHidden/>
              </w:rPr>
              <w:instrText xml:space="preserve"> PAGEREF _Toc522010411 \h </w:instrText>
            </w:r>
            <w:r>
              <w:rPr>
                <w:noProof/>
                <w:webHidden/>
              </w:rPr>
            </w:r>
            <w:r>
              <w:rPr>
                <w:noProof/>
                <w:webHidden/>
              </w:rPr>
              <w:fldChar w:fldCharType="separate"/>
            </w:r>
            <w:r w:rsidR="00491194">
              <w:rPr>
                <w:noProof/>
                <w:webHidden/>
              </w:rPr>
              <w:t>46</w:t>
            </w:r>
            <w:r>
              <w:rPr>
                <w:noProof/>
                <w:webHidden/>
              </w:rPr>
              <w:fldChar w:fldCharType="end"/>
            </w:r>
          </w:hyperlink>
        </w:p>
        <w:p w14:paraId="6872EB10" w14:textId="0A3624F5" w:rsidR="00B303B0" w:rsidRDefault="00B303B0">
          <w:pPr>
            <w:pStyle w:val="TOC2"/>
            <w:tabs>
              <w:tab w:val="right" w:leader="dot" w:pos="9350"/>
            </w:tabs>
            <w:rPr>
              <w:noProof/>
              <w:lang w:eastAsia="en-US"/>
            </w:rPr>
          </w:pPr>
          <w:hyperlink w:anchor="_Toc522010412" w:history="1">
            <w:r w:rsidRPr="007917D6">
              <w:rPr>
                <w:rStyle w:val="Hyperlink"/>
                <w:noProof/>
              </w:rPr>
              <w:t>Find/Replace Order</w:t>
            </w:r>
            <w:r>
              <w:rPr>
                <w:noProof/>
                <w:webHidden/>
              </w:rPr>
              <w:tab/>
            </w:r>
            <w:r>
              <w:rPr>
                <w:noProof/>
                <w:webHidden/>
              </w:rPr>
              <w:fldChar w:fldCharType="begin"/>
            </w:r>
            <w:r>
              <w:rPr>
                <w:noProof/>
                <w:webHidden/>
              </w:rPr>
              <w:instrText xml:space="preserve"> PAGEREF _Toc522010412 \h </w:instrText>
            </w:r>
            <w:r>
              <w:rPr>
                <w:noProof/>
                <w:webHidden/>
              </w:rPr>
            </w:r>
            <w:r>
              <w:rPr>
                <w:noProof/>
                <w:webHidden/>
              </w:rPr>
              <w:fldChar w:fldCharType="separate"/>
            </w:r>
            <w:r w:rsidR="00491194">
              <w:rPr>
                <w:noProof/>
                <w:webHidden/>
              </w:rPr>
              <w:t>46</w:t>
            </w:r>
            <w:r>
              <w:rPr>
                <w:noProof/>
                <w:webHidden/>
              </w:rPr>
              <w:fldChar w:fldCharType="end"/>
            </w:r>
          </w:hyperlink>
        </w:p>
        <w:p w14:paraId="1BB0C026" w14:textId="292D3A25" w:rsidR="00B303B0" w:rsidRDefault="00B303B0">
          <w:pPr>
            <w:pStyle w:val="TOC2"/>
            <w:tabs>
              <w:tab w:val="right" w:leader="dot" w:pos="9350"/>
            </w:tabs>
            <w:rPr>
              <w:noProof/>
              <w:lang w:eastAsia="en-US"/>
            </w:rPr>
          </w:pPr>
          <w:hyperlink w:anchor="_Toc522010413" w:history="1">
            <w:r w:rsidRPr="007917D6">
              <w:rPr>
                <w:rStyle w:val="Hyperlink"/>
                <w:noProof/>
              </w:rPr>
              <w:t>What will NOT be replaced</w:t>
            </w:r>
            <w:r>
              <w:rPr>
                <w:noProof/>
                <w:webHidden/>
              </w:rPr>
              <w:tab/>
            </w:r>
            <w:r>
              <w:rPr>
                <w:noProof/>
                <w:webHidden/>
              </w:rPr>
              <w:fldChar w:fldCharType="begin"/>
            </w:r>
            <w:r>
              <w:rPr>
                <w:noProof/>
                <w:webHidden/>
              </w:rPr>
              <w:instrText xml:space="preserve"> PAGEREF _Toc522010413 \h </w:instrText>
            </w:r>
            <w:r>
              <w:rPr>
                <w:noProof/>
                <w:webHidden/>
              </w:rPr>
            </w:r>
            <w:r>
              <w:rPr>
                <w:noProof/>
                <w:webHidden/>
              </w:rPr>
              <w:fldChar w:fldCharType="separate"/>
            </w:r>
            <w:r w:rsidR="00491194">
              <w:rPr>
                <w:noProof/>
                <w:webHidden/>
              </w:rPr>
              <w:t>46</w:t>
            </w:r>
            <w:r>
              <w:rPr>
                <w:noProof/>
                <w:webHidden/>
              </w:rPr>
              <w:fldChar w:fldCharType="end"/>
            </w:r>
          </w:hyperlink>
        </w:p>
        <w:p w14:paraId="66C82487" w14:textId="26C8DCFB" w:rsidR="00B303B0" w:rsidRDefault="00B303B0">
          <w:pPr>
            <w:pStyle w:val="TOC2"/>
            <w:tabs>
              <w:tab w:val="right" w:leader="dot" w:pos="9350"/>
            </w:tabs>
            <w:rPr>
              <w:noProof/>
              <w:lang w:eastAsia="en-US"/>
            </w:rPr>
          </w:pPr>
          <w:hyperlink w:anchor="_Toc522010414" w:history="1">
            <w:r w:rsidRPr="007917D6">
              <w:rPr>
                <w:rStyle w:val="Hyperlink"/>
                <w:noProof/>
              </w:rPr>
              <w:t>Preserve Author and Date</w:t>
            </w:r>
            <w:r>
              <w:rPr>
                <w:noProof/>
                <w:webHidden/>
              </w:rPr>
              <w:tab/>
            </w:r>
            <w:r>
              <w:rPr>
                <w:noProof/>
                <w:webHidden/>
              </w:rPr>
              <w:fldChar w:fldCharType="begin"/>
            </w:r>
            <w:r>
              <w:rPr>
                <w:noProof/>
                <w:webHidden/>
              </w:rPr>
              <w:instrText xml:space="preserve"> PAGEREF _Toc522010414 \h </w:instrText>
            </w:r>
            <w:r>
              <w:rPr>
                <w:noProof/>
                <w:webHidden/>
              </w:rPr>
            </w:r>
            <w:r>
              <w:rPr>
                <w:noProof/>
                <w:webHidden/>
              </w:rPr>
              <w:fldChar w:fldCharType="separate"/>
            </w:r>
            <w:r w:rsidR="00491194">
              <w:rPr>
                <w:noProof/>
                <w:webHidden/>
              </w:rPr>
              <w:t>47</w:t>
            </w:r>
            <w:r>
              <w:rPr>
                <w:noProof/>
                <w:webHidden/>
              </w:rPr>
              <w:fldChar w:fldCharType="end"/>
            </w:r>
          </w:hyperlink>
        </w:p>
        <w:p w14:paraId="272E4E20" w14:textId="5A536430" w:rsidR="00B303B0" w:rsidRDefault="00B303B0">
          <w:pPr>
            <w:pStyle w:val="TOC3"/>
            <w:tabs>
              <w:tab w:val="right" w:leader="dot" w:pos="9350"/>
            </w:tabs>
            <w:rPr>
              <w:noProof/>
              <w:lang w:eastAsia="en-US"/>
            </w:rPr>
          </w:pPr>
          <w:hyperlink w:anchor="_Toc522010415" w:history="1">
            <w:r w:rsidRPr="007917D6">
              <w:rPr>
                <w:rStyle w:val="Hyperlink"/>
                <w:noProof/>
              </w:rPr>
              <w:t>Limitations / Permission Requirements</w:t>
            </w:r>
            <w:r>
              <w:rPr>
                <w:noProof/>
                <w:webHidden/>
              </w:rPr>
              <w:tab/>
            </w:r>
            <w:r>
              <w:rPr>
                <w:noProof/>
                <w:webHidden/>
              </w:rPr>
              <w:fldChar w:fldCharType="begin"/>
            </w:r>
            <w:r>
              <w:rPr>
                <w:noProof/>
                <w:webHidden/>
              </w:rPr>
              <w:instrText xml:space="preserve"> PAGEREF _Toc522010415 \h </w:instrText>
            </w:r>
            <w:r>
              <w:rPr>
                <w:noProof/>
                <w:webHidden/>
              </w:rPr>
            </w:r>
            <w:r>
              <w:rPr>
                <w:noProof/>
                <w:webHidden/>
              </w:rPr>
              <w:fldChar w:fldCharType="separate"/>
            </w:r>
            <w:r w:rsidR="00491194">
              <w:rPr>
                <w:noProof/>
                <w:webHidden/>
              </w:rPr>
              <w:t>48</w:t>
            </w:r>
            <w:r>
              <w:rPr>
                <w:noProof/>
                <w:webHidden/>
              </w:rPr>
              <w:fldChar w:fldCharType="end"/>
            </w:r>
          </w:hyperlink>
        </w:p>
        <w:p w14:paraId="3677D780" w14:textId="07684045" w:rsidR="00B303B0" w:rsidRDefault="00B303B0">
          <w:pPr>
            <w:pStyle w:val="TOC2"/>
            <w:tabs>
              <w:tab w:val="right" w:leader="dot" w:pos="9350"/>
            </w:tabs>
            <w:rPr>
              <w:noProof/>
              <w:lang w:eastAsia="en-US"/>
            </w:rPr>
          </w:pPr>
          <w:hyperlink w:anchor="_Toc522010416" w:history="1">
            <w:r w:rsidRPr="007917D6">
              <w:rPr>
                <w:rStyle w:val="Hyperlink"/>
                <w:noProof/>
              </w:rPr>
              <w:t>Preserve Content Approval State &amp; Find/Replace</w:t>
            </w:r>
            <w:r>
              <w:rPr>
                <w:noProof/>
                <w:webHidden/>
              </w:rPr>
              <w:tab/>
            </w:r>
            <w:r>
              <w:rPr>
                <w:noProof/>
                <w:webHidden/>
              </w:rPr>
              <w:fldChar w:fldCharType="begin"/>
            </w:r>
            <w:r>
              <w:rPr>
                <w:noProof/>
                <w:webHidden/>
              </w:rPr>
              <w:instrText xml:space="preserve"> PAGEREF _Toc522010416 \h </w:instrText>
            </w:r>
            <w:r>
              <w:rPr>
                <w:noProof/>
                <w:webHidden/>
              </w:rPr>
            </w:r>
            <w:r>
              <w:rPr>
                <w:noProof/>
                <w:webHidden/>
              </w:rPr>
              <w:fldChar w:fldCharType="separate"/>
            </w:r>
            <w:r w:rsidR="00491194">
              <w:rPr>
                <w:noProof/>
                <w:webHidden/>
              </w:rPr>
              <w:t>48</w:t>
            </w:r>
            <w:r>
              <w:rPr>
                <w:noProof/>
                <w:webHidden/>
              </w:rPr>
              <w:fldChar w:fldCharType="end"/>
            </w:r>
          </w:hyperlink>
        </w:p>
        <w:p w14:paraId="2E9313FB" w14:textId="6375E66E" w:rsidR="00B303B0" w:rsidRDefault="00B303B0">
          <w:pPr>
            <w:pStyle w:val="TOC2"/>
            <w:tabs>
              <w:tab w:val="right" w:leader="dot" w:pos="9350"/>
            </w:tabs>
            <w:rPr>
              <w:noProof/>
              <w:lang w:eastAsia="en-US"/>
            </w:rPr>
          </w:pPr>
          <w:hyperlink w:anchor="_Toc522010417" w:history="1">
            <w:r w:rsidRPr="007917D6">
              <w:rPr>
                <w:rStyle w:val="Hyperlink"/>
                <w:noProof/>
              </w:rPr>
              <w:t>Versioning</w:t>
            </w:r>
            <w:r>
              <w:rPr>
                <w:noProof/>
                <w:webHidden/>
              </w:rPr>
              <w:tab/>
            </w:r>
            <w:r>
              <w:rPr>
                <w:noProof/>
                <w:webHidden/>
              </w:rPr>
              <w:fldChar w:fldCharType="begin"/>
            </w:r>
            <w:r>
              <w:rPr>
                <w:noProof/>
                <w:webHidden/>
              </w:rPr>
              <w:instrText xml:space="preserve"> PAGEREF _Toc522010417 \h </w:instrText>
            </w:r>
            <w:r>
              <w:rPr>
                <w:noProof/>
                <w:webHidden/>
              </w:rPr>
            </w:r>
            <w:r>
              <w:rPr>
                <w:noProof/>
                <w:webHidden/>
              </w:rPr>
              <w:fldChar w:fldCharType="separate"/>
            </w:r>
            <w:r w:rsidR="00491194">
              <w:rPr>
                <w:noProof/>
                <w:webHidden/>
              </w:rPr>
              <w:t>48</w:t>
            </w:r>
            <w:r>
              <w:rPr>
                <w:noProof/>
                <w:webHidden/>
              </w:rPr>
              <w:fldChar w:fldCharType="end"/>
            </w:r>
          </w:hyperlink>
        </w:p>
        <w:p w14:paraId="5B724CCA" w14:textId="0C88F8DF" w:rsidR="00B303B0" w:rsidRDefault="00B303B0">
          <w:pPr>
            <w:pStyle w:val="TOC3"/>
            <w:tabs>
              <w:tab w:val="right" w:leader="dot" w:pos="9350"/>
            </w:tabs>
            <w:rPr>
              <w:noProof/>
              <w:lang w:eastAsia="en-US"/>
            </w:rPr>
          </w:pPr>
          <w:hyperlink w:anchor="_Toc522010418" w:history="1">
            <w:r w:rsidRPr="007917D6">
              <w:rPr>
                <w:rStyle w:val="Hyperlink"/>
                <w:noProof/>
              </w:rPr>
              <w:t>Older Versions / URLs in Version History</w:t>
            </w:r>
            <w:r>
              <w:rPr>
                <w:noProof/>
                <w:webHidden/>
              </w:rPr>
              <w:tab/>
            </w:r>
            <w:r>
              <w:rPr>
                <w:noProof/>
                <w:webHidden/>
              </w:rPr>
              <w:fldChar w:fldCharType="begin"/>
            </w:r>
            <w:r>
              <w:rPr>
                <w:noProof/>
                <w:webHidden/>
              </w:rPr>
              <w:instrText xml:space="preserve"> PAGEREF _Toc522010418 \h </w:instrText>
            </w:r>
            <w:r>
              <w:rPr>
                <w:noProof/>
                <w:webHidden/>
              </w:rPr>
            </w:r>
            <w:r>
              <w:rPr>
                <w:noProof/>
                <w:webHidden/>
              </w:rPr>
              <w:fldChar w:fldCharType="separate"/>
            </w:r>
            <w:r w:rsidR="00491194">
              <w:rPr>
                <w:noProof/>
                <w:webHidden/>
              </w:rPr>
              <w:t>48</w:t>
            </w:r>
            <w:r>
              <w:rPr>
                <w:noProof/>
                <w:webHidden/>
              </w:rPr>
              <w:fldChar w:fldCharType="end"/>
            </w:r>
          </w:hyperlink>
        </w:p>
        <w:p w14:paraId="4AF8BB99" w14:textId="529DE395" w:rsidR="00B303B0" w:rsidRDefault="00B303B0">
          <w:pPr>
            <w:pStyle w:val="TOC3"/>
            <w:tabs>
              <w:tab w:val="right" w:leader="dot" w:pos="9350"/>
            </w:tabs>
            <w:rPr>
              <w:noProof/>
              <w:lang w:eastAsia="en-US"/>
            </w:rPr>
          </w:pPr>
          <w:hyperlink w:anchor="_Toc522010419" w:history="1">
            <w:r w:rsidRPr="007917D6">
              <w:rPr>
                <w:rStyle w:val="Hyperlink"/>
                <w:noProof/>
              </w:rPr>
              <w:t>Minor Version (Draft) and Major Version (Publish)</w:t>
            </w:r>
            <w:r>
              <w:rPr>
                <w:noProof/>
                <w:webHidden/>
              </w:rPr>
              <w:tab/>
            </w:r>
            <w:r>
              <w:rPr>
                <w:noProof/>
                <w:webHidden/>
              </w:rPr>
              <w:fldChar w:fldCharType="begin"/>
            </w:r>
            <w:r>
              <w:rPr>
                <w:noProof/>
                <w:webHidden/>
              </w:rPr>
              <w:instrText xml:space="preserve"> PAGEREF _Toc522010419 \h </w:instrText>
            </w:r>
            <w:r>
              <w:rPr>
                <w:noProof/>
                <w:webHidden/>
              </w:rPr>
            </w:r>
            <w:r>
              <w:rPr>
                <w:noProof/>
                <w:webHidden/>
              </w:rPr>
              <w:fldChar w:fldCharType="separate"/>
            </w:r>
            <w:r w:rsidR="00491194">
              <w:rPr>
                <w:noProof/>
                <w:webHidden/>
              </w:rPr>
              <w:t>48</w:t>
            </w:r>
            <w:r>
              <w:rPr>
                <w:noProof/>
                <w:webHidden/>
              </w:rPr>
              <w:fldChar w:fldCharType="end"/>
            </w:r>
          </w:hyperlink>
        </w:p>
        <w:p w14:paraId="4341AABB" w14:textId="79D11FCC" w:rsidR="00B303B0" w:rsidRDefault="00B303B0">
          <w:pPr>
            <w:pStyle w:val="TOC3"/>
            <w:tabs>
              <w:tab w:val="right" w:leader="dot" w:pos="9350"/>
            </w:tabs>
            <w:rPr>
              <w:noProof/>
              <w:lang w:eastAsia="en-US"/>
            </w:rPr>
          </w:pPr>
          <w:hyperlink w:anchor="_Toc522010420" w:history="1">
            <w:r w:rsidRPr="007917D6">
              <w:rPr>
                <w:rStyle w:val="Hyperlink"/>
                <w:noProof/>
              </w:rPr>
              <w:t>Version State</w:t>
            </w:r>
            <w:r>
              <w:rPr>
                <w:noProof/>
                <w:webHidden/>
              </w:rPr>
              <w:tab/>
            </w:r>
            <w:r>
              <w:rPr>
                <w:noProof/>
                <w:webHidden/>
              </w:rPr>
              <w:fldChar w:fldCharType="begin"/>
            </w:r>
            <w:r>
              <w:rPr>
                <w:noProof/>
                <w:webHidden/>
              </w:rPr>
              <w:instrText xml:space="preserve"> PAGEREF _Toc522010420 \h </w:instrText>
            </w:r>
            <w:r>
              <w:rPr>
                <w:noProof/>
                <w:webHidden/>
              </w:rPr>
            </w:r>
            <w:r>
              <w:rPr>
                <w:noProof/>
                <w:webHidden/>
              </w:rPr>
              <w:fldChar w:fldCharType="separate"/>
            </w:r>
            <w:r w:rsidR="00491194">
              <w:rPr>
                <w:noProof/>
                <w:webHidden/>
              </w:rPr>
              <w:t>49</w:t>
            </w:r>
            <w:r>
              <w:rPr>
                <w:noProof/>
                <w:webHidden/>
              </w:rPr>
              <w:fldChar w:fldCharType="end"/>
            </w:r>
          </w:hyperlink>
        </w:p>
        <w:p w14:paraId="493FB315" w14:textId="1D735B61" w:rsidR="00B303B0" w:rsidRDefault="00B303B0">
          <w:pPr>
            <w:pStyle w:val="TOC3"/>
            <w:tabs>
              <w:tab w:val="right" w:leader="dot" w:pos="9350"/>
            </w:tabs>
            <w:rPr>
              <w:noProof/>
              <w:lang w:eastAsia="en-US"/>
            </w:rPr>
          </w:pPr>
          <w:hyperlink w:anchor="_Toc522010421" w:history="1">
            <w:r w:rsidRPr="007917D6">
              <w:rPr>
                <w:rStyle w:val="Hyperlink"/>
                <w:noProof/>
              </w:rPr>
              <w:t>Check In &amp; Check Out</w:t>
            </w:r>
            <w:r>
              <w:rPr>
                <w:noProof/>
                <w:webHidden/>
              </w:rPr>
              <w:tab/>
            </w:r>
            <w:r>
              <w:rPr>
                <w:noProof/>
                <w:webHidden/>
              </w:rPr>
              <w:fldChar w:fldCharType="begin"/>
            </w:r>
            <w:r>
              <w:rPr>
                <w:noProof/>
                <w:webHidden/>
              </w:rPr>
              <w:instrText xml:space="preserve"> PAGEREF _Toc522010421 \h </w:instrText>
            </w:r>
            <w:r>
              <w:rPr>
                <w:noProof/>
                <w:webHidden/>
              </w:rPr>
            </w:r>
            <w:r>
              <w:rPr>
                <w:noProof/>
                <w:webHidden/>
              </w:rPr>
              <w:fldChar w:fldCharType="separate"/>
            </w:r>
            <w:r w:rsidR="00491194">
              <w:rPr>
                <w:noProof/>
                <w:webHidden/>
              </w:rPr>
              <w:t>49</w:t>
            </w:r>
            <w:r>
              <w:rPr>
                <w:noProof/>
                <w:webHidden/>
              </w:rPr>
              <w:fldChar w:fldCharType="end"/>
            </w:r>
          </w:hyperlink>
        </w:p>
        <w:p w14:paraId="2BC5FCBB" w14:textId="2ED8D017" w:rsidR="00B303B0" w:rsidRDefault="00B303B0">
          <w:pPr>
            <w:pStyle w:val="TOC3"/>
            <w:tabs>
              <w:tab w:val="right" w:leader="dot" w:pos="9350"/>
            </w:tabs>
            <w:rPr>
              <w:noProof/>
              <w:lang w:eastAsia="en-US"/>
            </w:rPr>
          </w:pPr>
          <w:hyperlink w:anchor="_Toc522010422" w:history="1">
            <w:r w:rsidRPr="007917D6">
              <w:rPr>
                <w:rStyle w:val="Hyperlink"/>
                <w:b/>
                <w:bCs/>
                <w:noProof/>
              </w:rPr>
              <w:t>Number of Versions created after a Find/Replace:</w:t>
            </w:r>
            <w:r>
              <w:rPr>
                <w:noProof/>
                <w:webHidden/>
              </w:rPr>
              <w:tab/>
            </w:r>
            <w:r>
              <w:rPr>
                <w:noProof/>
                <w:webHidden/>
              </w:rPr>
              <w:fldChar w:fldCharType="begin"/>
            </w:r>
            <w:r>
              <w:rPr>
                <w:noProof/>
                <w:webHidden/>
              </w:rPr>
              <w:instrText xml:space="preserve"> PAGEREF _Toc522010422 \h </w:instrText>
            </w:r>
            <w:r>
              <w:rPr>
                <w:noProof/>
                <w:webHidden/>
              </w:rPr>
            </w:r>
            <w:r>
              <w:rPr>
                <w:noProof/>
                <w:webHidden/>
              </w:rPr>
              <w:fldChar w:fldCharType="separate"/>
            </w:r>
            <w:r w:rsidR="00491194">
              <w:rPr>
                <w:noProof/>
                <w:webHidden/>
              </w:rPr>
              <w:t>49</w:t>
            </w:r>
            <w:r>
              <w:rPr>
                <w:noProof/>
                <w:webHidden/>
              </w:rPr>
              <w:fldChar w:fldCharType="end"/>
            </w:r>
          </w:hyperlink>
        </w:p>
        <w:p w14:paraId="657D4C13" w14:textId="65E23286" w:rsidR="00B303B0" w:rsidRDefault="00B303B0">
          <w:pPr>
            <w:pStyle w:val="TOC3"/>
            <w:tabs>
              <w:tab w:val="right" w:leader="dot" w:pos="9350"/>
            </w:tabs>
            <w:rPr>
              <w:noProof/>
              <w:lang w:eastAsia="en-US"/>
            </w:rPr>
          </w:pPr>
          <w:hyperlink w:anchor="_Toc522010423" w:history="1">
            <w:r w:rsidRPr="007917D6">
              <w:rPr>
                <w:rStyle w:val="Hyperlink"/>
                <w:noProof/>
              </w:rPr>
              <w:t>Import Find/Replace Links (in bulk)</w:t>
            </w:r>
            <w:r>
              <w:rPr>
                <w:noProof/>
                <w:webHidden/>
              </w:rPr>
              <w:tab/>
            </w:r>
            <w:r>
              <w:rPr>
                <w:noProof/>
                <w:webHidden/>
              </w:rPr>
              <w:fldChar w:fldCharType="begin"/>
            </w:r>
            <w:r>
              <w:rPr>
                <w:noProof/>
                <w:webHidden/>
              </w:rPr>
              <w:instrText xml:space="preserve"> PAGEREF _Toc522010423 \h </w:instrText>
            </w:r>
            <w:r>
              <w:rPr>
                <w:noProof/>
                <w:webHidden/>
              </w:rPr>
            </w:r>
            <w:r>
              <w:rPr>
                <w:noProof/>
                <w:webHidden/>
              </w:rPr>
              <w:fldChar w:fldCharType="separate"/>
            </w:r>
            <w:r w:rsidR="00491194">
              <w:rPr>
                <w:noProof/>
                <w:webHidden/>
              </w:rPr>
              <w:t>50</w:t>
            </w:r>
            <w:r>
              <w:rPr>
                <w:noProof/>
                <w:webHidden/>
              </w:rPr>
              <w:fldChar w:fldCharType="end"/>
            </w:r>
          </w:hyperlink>
        </w:p>
        <w:p w14:paraId="12DC734F" w14:textId="2664272E" w:rsidR="00B303B0" w:rsidRDefault="00B303B0">
          <w:pPr>
            <w:pStyle w:val="TOC2"/>
            <w:tabs>
              <w:tab w:val="right" w:leader="dot" w:pos="9350"/>
            </w:tabs>
            <w:rPr>
              <w:noProof/>
              <w:lang w:eastAsia="en-US"/>
            </w:rPr>
          </w:pPr>
          <w:hyperlink w:anchor="_Toc522010424" w:history="1">
            <w:r w:rsidRPr="007917D6">
              <w:rPr>
                <w:rStyle w:val="Hyperlink"/>
                <w:noProof/>
              </w:rPr>
              <w:t>Find/Replace Options</w:t>
            </w:r>
            <w:r>
              <w:rPr>
                <w:noProof/>
                <w:webHidden/>
              </w:rPr>
              <w:tab/>
            </w:r>
            <w:r>
              <w:rPr>
                <w:noProof/>
                <w:webHidden/>
              </w:rPr>
              <w:fldChar w:fldCharType="begin"/>
            </w:r>
            <w:r>
              <w:rPr>
                <w:noProof/>
                <w:webHidden/>
              </w:rPr>
              <w:instrText xml:space="preserve"> PAGEREF _Toc522010424 \h </w:instrText>
            </w:r>
            <w:r>
              <w:rPr>
                <w:noProof/>
                <w:webHidden/>
              </w:rPr>
            </w:r>
            <w:r>
              <w:rPr>
                <w:noProof/>
                <w:webHidden/>
              </w:rPr>
              <w:fldChar w:fldCharType="separate"/>
            </w:r>
            <w:r w:rsidR="00491194">
              <w:rPr>
                <w:noProof/>
                <w:webHidden/>
              </w:rPr>
              <w:t>51</w:t>
            </w:r>
            <w:r>
              <w:rPr>
                <w:noProof/>
                <w:webHidden/>
              </w:rPr>
              <w:fldChar w:fldCharType="end"/>
            </w:r>
          </w:hyperlink>
        </w:p>
        <w:p w14:paraId="2E406196" w14:textId="08525890" w:rsidR="00B303B0" w:rsidRDefault="00B303B0">
          <w:pPr>
            <w:pStyle w:val="TOC2"/>
            <w:tabs>
              <w:tab w:val="right" w:leader="dot" w:pos="9350"/>
            </w:tabs>
            <w:rPr>
              <w:noProof/>
              <w:lang w:eastAsia="en-US"/>
            </w:rPr>
          </w:pPr>
          <w:hyperlink w:anchor="_Toc522010425" w:history="1">
            <w:r w:rsidRPr="007917D6">
              <w:rPr>
                <w:rStyle w:val="Hyperlink"/>
                <w:noProof/>
              </w:rPr>
              <w:t>Link Report - Finding URLs that were automatically replaced/fixed</w:t>
            </w:r>
            <w:r>
              <w:rPr>
                <w:noProof/>
                <w:webHidden/>
              </w:rPr>
              <w:tab/>
            </w:r>
            <w:r>
              <w:rPr>
                <w:noProof/>
                <w:webHidden/>
              </w:rPr>
              <w:fldChar w:fldCharType="begin"/>
            </w:r>
            <w:r>
              <w:rPr>
                <w:noProof/>
                <w:webHidden/>
              </w:rPr>
              <w:instrText xml:space="preserve"> PAGEREF _Toc522010425 \h </w:instrText>
            </w:r>
            <w:r>
              <w:rPr>
                <w:noProof/>
                <w:webHidden/>
              </w:rPr>
            </w:r>
            <w:r>
              <w:rPr>
                <w:noProof/>
                <w:webHidden/>
              </w:rPr>
              <w:fldChar w:fldCharType="separate"/>
            </w:r>
            <w:r w:rsidR="00491194">
              <w:rPr>
                <w:noProof/>
                <w:webHidden/>
              </w:rPr>
              <w:t>53</w:t>
            </w:r>
            <w:r>
              <w:rPr>
                <w:noProof/>
                <w:webHidden/>
              </w:rPr>
              <w:fldChar w:fldCharType="end"/>
            </w:r>
          </w:hyperlink>
        </w:p>
        <w:p w14:paraId="76EC80B2" w14:textId="07130DB7" w:rsidR="00B303B0" w:rsidRDefault="00B303B0">
          <w:pPr>
            <w:pStyle w:val="TOC2"/>
            <w:tabs>
              <w:tab w:val="right" w:leader="dot" w:pos="9350"/>
            </w:tabs>
            <w:rPr>
              <w:noProof/>
              <w:lang w:eastAsia="en-US"/>
            </w:rPr>
          </w:pPr>
          <w:hyperlink w:anchor="_Toc522010426" w:history="1">
            <w:r w:rsidRPr="007917D6">
              <w:rPr>
                <w:rStyle w:val="Hyperlink"/>
                <w:noProof/>
              </w:rPr>
              <w:t>How to find all Links that matched Find/Replace but were not replaced?</w:t>
            </w:r>
            <w:r>
              <w:rPr>
                <w:noProof/>
                <w:webHidden/>
              </w:rPr>
              <w:tab/>
            </w:r>
            <w:r>
              <w:rPr>
                <w:noProof/>
                <w:webHidden/>
              </w:rPr>
              <w:fldChar w:fldCharType="begin"/>
            </w:r>
            <w:r>
              <w:rPr>
                <w:noProof/>
                <w:webHidden/>
              </w:rPr>
              <w:instrText xml:space="preserve"> PAGEREF _Toc522010426 \h </w:instrText>
            </w:r>
            <w:r>
              <w:rPr>
                <w:noProof/>
                <w:webHidden/>
              </w:rPr>
            </w:r>
            <w:r>
              <w:rPr>
                <w:noProof/>
                <w:webHidden/>
              </w:rPr>
              <w:fldChar w:fldCharType="separate"/>
            </w:r>
            <w:r w:rsidR="00491194">
              <w:rPr>
                <w:noProof/>
                <w:webHidden/>
              </w:rPr>
              <w:t>54</w:t>
            </w:r>
            <w:r>
              <w:rPr>
                <w:noProof/>
                <w:webHidden/>
              </w:rPr>
              <w:fldChar w:fldCharType="end"/>
            </w:r>
          </w:hyperlink>
        </w:p>
        <w:p w14:paraId="6A121842" w14:textId="40BEABBA" w:rsidR="00B303B0" w:rsidRDefault="00B303B0">
          <w:pPr>
            <w:pStyle w:val="TOC1"/>
            <w:rPr>
              <w:noProof/>
              <w:lang w:eastAsia="en-US"/>
            </w:rPr>
          </w:pPr>
          <w:hyperlink w:anchor="_Toc522010427" w:history="1">
            <w:r w:rsidRPr="007917D6">
              <w:rPr>
                <w:rStyle w:val="Hyperlink"/>
                <w:noProof/>
              </w:rPr>
              <w:t>Scheduling Jobs</w:t>
            </w:r>
            <w:r>
              <w:rPr>
                <w:noProof/>
                <w:webHidden/>
              </w:rPr>
              <w:tab/>
            </w:r>
            <w:r>
              <w:rPr>
                <w:noProof/>
                <w:webHidden/>
              </w:rPr>
              <w:fldChar w:fldCharType="begin"/>
            </w:r>
            <w:r>
              <w:rPr>
                <w:noProof/>
                <w:webHidden/>
              </w:rPr>
              <w:instrText xml:space="preserve"> PAGEREF _Toc522010427 \h </w:instrText>
            </w:r>
            <w:r>
              <w:rPr>
                <w:noProof/>
                <w:webHidden/>
              </w:rPr>
            </w:r>
            <w:r>
              <w:rPr>
                <w:noProof/>
                <w:webHidden/>
              </w:rPr>
              <w:fldChar w:fldCharType="separate"/>
            </w:r>
            <w:r w:rsidR="00491194">
              <w:rPr>
                <w:noProof/>
                <w:webHidden/>
              </w:rPr>
              <w:t>55</w:t>
            </w:r>
            <w:r>
              <w:rPr>
                <w:noProof/>
                <w:webHidden/>
              </w:rPr>
              <w:fldChar w:fldCharType="end"/>
            </w:r>
          </w:hyperlink>
        </w:p>
        <w:p w14:paraId="533995E2" w14:textId="30EFACB3" w:rsidR="00B303B0" w:rsidRDefault="00B303B0">
          <w:pPr>
            <w:pStyle w:val="TOC2"/>
            <w:tabs>
              <w:tab w:val="right" w:leader="dot" w:pos="9350"/>
            </w:tabs>
            <w:rPr>
              <w:noProof/>
              <w:lang w:eastAsia="en-US"/>
            </w:rPr>
          </w:pPr>
          <w:hyperlink w:anchor="_Toc522010428" w:history="1">
            <w:r w:rsidRPr="007917D6">
              <w:rPr>
                <w:rStyle w:val="Hyperlink"/>
                <w:noProof/>
              </w:rPr>
              <w:t>Schedule a Job</w:t>
            </w:r>
            <w:r>
              <w:rPr>
                <w:noProof/>
                <w:webHidden/>
              </w:rPr>
              <w:tab/>
            </w:r>
            <w:r>
              <w:rPr>
                <w:noProof/>
                <w:webHidden/>
              </w:rPr>
              <w:fldChar w:fldCharType="begin"/>
            </w:r>
            <w:r>
              <w:rPr>
                <w:noProof/>
                <w:webHidden/>
              </w:rPr>
              <w:instrText xml:space="preserve"> PAGEREF _Toc522010428 \h </w:instrText>
            </w:r>
            <w:r>
              <w:rPr>
                <w:noProof/>
                <w:webHidden/>
              </w:rPr>
            </w:r>
            <w:r>
              <w:rPr>
                <w:noProof/>
                <w:webHidden/>
              </w:rPr>
              <w:fldChar w:fldCharType="separate"/>
            </w:r>
            <w:r w:rsidR="00491194">
              <w:rPr>
                <w:noProof/>
                <w:webHidden/>
              </w:rPr>
              <w:t>56</w:t>
            </w:r>
            <w:r>
              <w:rPr>
                <w:noProof/>
                <w:webHidden/>
              </w:rPr>
              <w:fldChar w:fldCharType="end"/>
            </w:r>
          </w:hyperlink>
        </w:p>
        <w:p w14:paraId="6337ED3F" w14:textId="0BBA3BCF" w:rsidR="00B303B0" w:rsidRDefault="00B303B0">
          <w:pPr>
            <w:pStyle w:val="TOC2"/>
            <w:tabs>
              <w:tab w:val="right" w:leader="dot" w:pos="9350"/>
            </w:tabs>
            <w:rPr>
              <w:noProof/>
              <w:lang w:eastAsia="en-US"/>
            </w:rPr>
          </w:pPr>
          <w:hyperlink w:anchor="_Toc522010429" w:history="1">
            <w:r w:rsidRPr="007917D6">
              <w:rPr>
                <w:rStyle w:val="Hyperlink"/>
                <w:noProof/>
              </w:rPr>
              <w:t>List of Scheduled Jobs</w:t>
            </w:r>
            <w:r>
              <w:rPr>
                <w:noProof/>
                <w:webHidden/>
              </w:rPr>
              <w:tab/>
            </w:r>
            <w:r>
              <w:rPr>
                <w:noProof/>
                <w:webHidden/>
              </w:rPr>
              <w:fldChar w:fldCharType="begin"/>
            </w:r>
            <w:r>
              <w:rPr>
                <w:noProof/>
                <w:webHidden/>
              </w:rPr>
              <w:instrText xml:space="preserve"> PAGEREF _Toc522010429 \h </w:instrText>
            </w:r>
            <w:r>
              <w:rPr>
                <w:noProof/>
                <w:webHidden/>
              </w:rPr>
            </w:r>
            <w:r>
              <w:rPr>
                <w:noProof/>
                <w:webHidden/>
              </w:rPr>
              <w:fldChar w:fldCharType="separate"/>
            </w:r>
            <w:r w:rsidR="00491194">
              <w:rPr>
                <w:noProof/>
                <w:webHidden/>
              </w:rPr>
              <w:t>56</w:t>
            </w:r>
            <w:r>
              <w:rPr>
                <w:noProof/>
                <w:webHidden/>
              </w:rPr>
              <w:fldChar w:fldCharType="end"/>
            </w:r>
          </w:hyperlink>
        </w:p>
        <w:p w14:paraId="7395642C" w14:textId="31E8C973" w:rsidR="00B303B0" w:rsidRDefault="00B303B0">
          <w:pPr>
            <w:pStyle w:val="TOC2"/>
            <w:tabs>
              <w:tab w:val="right" w:leader="dot" w:pos="9350"/>
            </w:tabs>
            <w:rPr>
              <w:noProof/>
              <w:lang w:eastAsia="en-US"/>
            </w:rPr>
          </w:pPr>
          <w:hyperlink w:anchor="_Toc522010430" w:history="1">
            <w:r w:rsidRPr="007917D6">
              <w:rPr>
                <w:rStyle w:val="Hyperlink"/>
                <w:noProof/>
              </w:rPr>
              <w:t>Scheduled Job Logs and Reports</w:t>
            </w:r>
            <w:r>
              <w:rPr>
                <w:noProof/>
                <w:webHidden/>
              </w:rPr>
              <w:tab/>
            </w:r>
            <w:r>
              <w:rPr>
                <w:noProof/>
                <w:webHidden/>
              </w:rPr>
              <w:fldChar w:fldCharType="begin"/>
            </w:r>
            <w:r>
              <w:rPr>
                <w:noProof/>
                <w:webHidden/>
              </w:rPr>
              <w:instrText xml:space="preserve"> PAGEREF _Toc522010430 \h </w:instrText>
            </w:r>
            <w:r>
              <w:rPr>
                <w:noProof/>
                <w:webHidden/>
              </w:rPr>
            </w:r>
            <w:r>
              <w:rPr>
                <w:noProof/>
                <w:webHidden/>
              </w:rPr>
              <w:fldChar w:fldCharType="separate"/>
            </w:r>
            <w:r w:rsidR="00491194">
              <w:rPr>
                <w:noProof/>
                <w:webHidden/>
              </w:rPr>
              <w:t>57</w:t>
            </w:r>
            <w:r>
              <w:rPr>
                <w:noProof/>
                <w:webHidden/>
              </w:rPr>
              <w:fldChar w:fldCharType="end"/>
            </w:r>
          </w:hyperlink>
        </w:p>
        <w:p w14:paraId="4530E777" w14:textId="6B9AF344" w:rsidR="00B303B0" w:rsidRDefault="00B303B0">
          <w:pPr>
            <w:pStyle w:val="TOC1"/>
            <w:rPr>
              <w:noProof/>
              <w:lang w:eastAsia="en-US"/>
            </w:rPr>
          </w:pPr>
          <w:hyperlink w:anchor="_Toc522010431" w:history="1">
            <w:r w:rsidRPr="007917D6">
              <w:rPr>
                <w:rStyle w:val="Hyperlink"/>
                <w:noProof/>
              </w:rPr>
              <w:t>Batch Processing Multiple Site Collections</w:t>
            </w:r>
            <w:r>
              <w:rPr>
                <w:noProof/>
                <w:webHidden/>
              </w:rPr>
              <w:tab/>
            </w:r>
            <w:r>
              <w:rPr>
                <w:noProof/>
                <w:webHidden/>
              </w:rPr>
              <w:fldChar w:fldCharType="begin"/>
            </w:r>
            <w:r>
              <w:rPr>
                <w:noProof/>
                <w:webHidden/>
              </w:rPr>
              <w:instrText xml:space="preserve"> PAGEREF _Toc522010431 \h </w:instrText>
            </w:r>
            <w:r>
              <w:rPr>
                <w:noProof/>
                <w:webHidden/>
              </w:rPr>
            </w:r>
            <w:r>
              <w:rPr>
                <w:noProof/>
                <w:webHidden/>
              </w:rPr>
              <w:fldChar w:fldCharType="separate"/>
            </w:r>
            <w:r w:rsidR="00491194">
              <w:rPr>
                <w:noProof/>
                <w:webHidden/>
              </w:rPr>
              <w:t>59</w:t>
            </w:r>
            <w:r>
              <w:rPr>
                <w:noProof/>
                <w:webHidden/>
              </w:rPr>
              <w:fldChar w:fldCharType="end"/>
            </w:r>
          </w:hyperlink>
        </w:p>
        <w:p w14:paraId="002CA743" w14:textId="10AC898C" w:rsidR="00B303B0" w:rsidRDefault="00B303B0">
          <w:pPr>
            <w:pStyle w:val="TOC1"/>
            <w:rPr>
              <w:noProof/>
              <w:lang w:eastAsia="en-US"/>
            </w:rPr>
          </w:pPr>
          <w:hyperlink w:anchor="_Toc522010432" w:history="1">
            <w:r w:rsidRPr="007917D6">
              <w:rPr>
                <w:rStyle w:val="Hyperlink"/>
                <w:noProof/>
              </w:rPr>
              <w:t>Licensing</w:t>
            </w:r>
            <w:r>
              <w:rPr>
                <w:noProof/>
                <w:webHidden/>
              </w:rPr>
              <w:tab/>
            </w:r>
            <w:r>
              <w:rPr>
                <w:noProof/>
                <w:webHidden/>
              </w:rPr>
              <w:fldChar w:fldCharType="begin"/>
            </w:r>
            <w:r>
              <w:rPr>
                <w:noProof/>
                <w:webHidden/>
              </w:rPr>
              <w:instrText xml:space="preserve"> PAGEREF _Toc522010432 \h </w:instrText>
            </w:r>
            <w:r>
              <w:rPr>
                <w:noProof/>
                <w:webHidden/>
              </w:rPr>
            </w:r>
            <w:r>
              <w:rPr>
                <w:noProof/>
                <w:webHidden/>
              </w:rPr>
              <w:fldChar w:fldCharType="separate"/>
            </w:r>
            <w:r w:rsidR="00491194">
              <w:rPr>
                <w:noProof/>
                <w:webHidden/>
              </w:rPr>
              <w:t>59</w:t>
            </w:r>
            <w:r>
              <w:rPr>
                <w:noProof/>
                <w:webHidden/>
              </w:rPr>
              <w:fldChar w:fldCharType="end"/>
            </w:r>
          </w:hyperlink>
        </w:p>
        <w:p w14:paraId="4C195F73" w14:textId="29897097" w:rsidR="00B303B0" w:rsidRDefault="00B303B0">
          <w:pPr>
            <w:pStyle w:val="TOC2"/>
            <w:tabs>
              <w:tab w:val="right" w:leader="dot" w:pos="9350"/>
            </w:tabs>
            <w:rPr>
              <w:noProof/>
              <w:lang w:eastAsia="en-US"/>
            </w:rPr>
          </w:pPr>
          <w:hyperlink w:anchor="_Toc522010433" w:history="1">
            <w:r w:rsidRPr="007917D6">
              <w:rPr>
                <w:rStyle w:val="Hyperlink"/>
                <w:noProof/>
              </w:rPr>
              <w:t>Components</w:t>
            </w:r>
            <w:r>
              <w:rPr>
                <w:noProof/>
                <w:webHidden/>
              </w:rPr>
              <w:tab/>
            </w:r>
            <w:r>
              <w:rPr>
                <w:noProof/>
                <w:webHidden/>
              </w:rPr>
              <w:fldChar w:fldCharType="begin"/>
            </w:r>
            <w:r>
              <w:rPr>
                <w:noProof/>
                <w:webHidden/>
              </w:rPr>
              <w:instrText xml:space="preserve"> PAGEREF _Toc522010433 \h </w:instrText>
            </w:r>
            <w:r>
              <w:rPr>
                <w:noProof/>
                <w:webHidden/>
              </w:rPr>
            </w:r>
            <w:r>
              <w:rPr>
                <w:noProof/>
                <w:webHidden/>
              </w:rPr>
              <w:fldChar w:fldCharType="separate"/>
            </w:r>
            <w:r w:rsidR="00491194">
              <w:rPr>
                <w:noProof/>
                <w:webHidden/>
              </w:rPr>
              <w:t>59</w:t>
            </w:r>
            <w:r>
              <w:rPr>
                <w:noProof/>
                <w:webHidden/>
              </w:rPr>
              <w:fldChar w:fldCharType="end"/>
            </w:r>
          </w:hyperlink>
        </w:p>
        <w:p w14:paraId="046F9BC5" w14:textId="5FC2A034" w:rsidR="00B303B0" w:rsidRDefault="00B303B0">
          <w:pPr>
            <w:pStyle w:val="TOC2"/>
            <w:tabs>
              <w:tab w:val="right" w:leader="dot" w:pos="9350"/>
            </w:tabs>
            <w:rPr>
              <w:noProof/>
              <w:lang w:eastAsia="en-US"/>
            </w:rPr>
          </w:pPr>
          <w:hyperlink w:anchor="_Toc522010434" w:history="1">
            <w:r w:rsidRPr="007917D6">
              <w:rPr>
                <w:rStyle w:val="Hyperlink"/>
                <w:noProof/>
              </w:rPr>
              <w:t>Changing the license type of a component</w:t>
            </w:r>
            <w:r>
              <w:rPr>
                <w:noProof/>
                <w:webHidden/>
              </w:rPr>
              <w:tab/>
            </w:r>
            <w:r>
              <w:rPr>
                <w:noProof/>
                <w:webHidden/>
              </w:rPr>
              <w:fldChar w:fldCharType="begin"/>
            </w:r>
            <w:r>
              <w:rPr>
                <w:noProof/>
                <w:webHidden/>
              </w:rPr>
              <w:instrText xml:space="preserve"> PAGEREF _Toc522010434 \h </w:instrText>
            </w:r>
            <w:r>
              <w:rPr>
                <w:noProof/>
                <w:webHidden/>
              </w:rPr>
            </w:r>
            <w:r>
              <w:rPr>
                <w:noProof/>
                <w:webHidden/>
              </w:rPr>
              <w:fldChar w:fldCharType="separate"/>
            </w:r>
            <w:r w:rsidR="00491194">
              <w:rPr>
                <w:noProof/>
                <w:webHidden/>
              </w:rPr>
              <w:t>59</w:t>
            </w:r>
            <w:r>
              <w:rPr>
                <w:noProof/>
                <w:webHidden/>
              </w:rPr>
              <w:fldChar w:fldCharType="end"/>
            </w:r>
          </w:hyperlink>
        </w:p>
        <w:p w14:paraId="48B78006" w14:textId="47007148" w:rsidR="00B303B0" w:rsidRDefault="00B303B0">
          <w:pPr>
            <w:pStyle w:val="TOC2"/>
            <w:tabs>
              <w:tab w:val="right" w:leader="dot" w:pos="9350"/>
            </w:tabs>
            <w:rPr>
              <w:noProof/>
              <w:lang w:eastAsia="en-US"/>
            </w:rPr>
          </w:pPr>
          <w:hyperlink w:anchor="_Toc522010435" w:history="1">
            <w:r w:rsidRPr="007917D6">
              <w:rPr>
                <w:rStyle w:val="Hyperlink"/>
                <w:noProof/>
              </w:rPr>
              <w:t>Trial Version</w:t>
            </w:r>
            <w:r>
              <w:rPr>
                <w:noProof/>
                <w:webHidden/>
              </w:rPr>
              <w:tab/>
            </w:r>
            <w:r>
              <w:rPr>
                <w:noProof/>
                <w:webHidden/>
              </w:rPr>
              <w:fldChar w:fldCharType="begin"/>
            </w:r>
            <w:r>
              <w:rPr>
                <w:noProof/>
                <w:webHidden/>
              </w:rPr>
              <w:instrText xml:space="preserve"> PAGEREF _Toc522010435 \h </w:instrText>
            </w:r>
            <w:r>
              <w:rPr>
                <w:noProof/>
                <w:webHidden/>
              </w:rPr>
            </w:r>
            <w:r>
              <w:rPr>
                <w:noProof/>
                <w:webHidden/>
              </w:rPr>
              <w:fldChar w:fldCharType="separate"/>
            </w:r>
            <w:r w:rsidR="00491194">
              <w:rPr>
                <w:noProof/>
                <w:webHidden/>
              </w:rPr>
              <w:t>59</w:t>
            </w:r>
            <w:r>
              <w:rPr>
                <w:noProof/>
                <w:webHidden/>
              </w:rPr>
              <w:fldChar w:fldCharType="end"/>
            </w:r>
          </w:hyperlink>
        </w:p>
        <w:p w14:paraId="42B74D82" w14:textId="541D76B3" w:rsidR="00B303B0" w:rsidRDefault="00B303B0">
          <w:pPr>
            <w:pStyle w:val="TOC2"/>
            <w:tabs>
              <w:tab w:val="right" w:leader="dot" w:pos="9350"/>
            </w:tabs>
            <w:rPr>
              <w:noProof/>
              <w:lang w:eastAsia="en-US"/>
            </w:rPr>
          </w:pPr>
          <w:hyperlink w:anchor="_Toc522010436" w:history="1">
            <w:r w:rsidRPr="007917D6">
              <w:rPr>
                <w:rStyle w:val="Hyperlink"/>
                <w:noProof/>
              </w:rPr>
              <w:t>Free Version</w:t>
            </w:r>
            <w:r>
              <w:rPr>
                <w:noProof/>
                <w:webHidden/>
              </w:rPr>
              <w:tab/>
            </w:r>
            <w:r>
              <w:rPr>
                <w:noProof/>
                <w:webHidden/>
              </w:rPr>
              <w:fldChar w:fldCharType="begin"/>
            </w:r>
            <w:r>
              <w:rPr>
                <w:noProof/>
                <w:webHidden/>
              </w:rPr>
              <w:instrText xml:space="preserve"> PAGEREF _Toc522010436 \h </w:instrText>
            </w:r>
            <w:r>
              <w:rPr>
                <w:noProof/>
                <w:webHidden/>
              </w:rPr>
            </w:r>
            <w:r>
              <w:rPr>
                <w:noProof/>
                <w:webHidden/>
              </w:rPr>
              <w:fldChar w:fldCharType="separate"/>
            </w:r>
            <w:r w:rsidR="00491194">
              <w:rPr>
                <w:noProof/>
                <w:webHidden/>
              </w:rPr>
              <w:t>59</w:t>
            </w:r>
            <w:r>
              <w:rPr>
                <w:noProof/>
                <w:webHidden/>
              </w:rPr>
              <w:fldChar w:fldCharType="end"/>
            </w:r>
          </w:hyperlink>
        </w:p>
        <w:p w14:paraId="0D253A37" w14:textId="32B828CD" w:rsidR="00B303B0" w:rsidRDefault="00B303B0">
          <w:pPr>
            <w:pStyle w:val="TOC2"/>
            <w:tabs>
              <w:tab w:val="right" w:leader="dot" w:pos="9350"/>
            </w:tabs>
            <w:rPr>
              <w:noProof/>
              <w:lang w:eastAsia="en-US"/>
            </w:rPr>
          </w:pPr>
          <w:hyperlink w:anchor="_Toc522010437" w:history="1">
            <w:r w:rsidRPr="007917D6">
              <w:rPr>
                <w:rStyle w:val="Hyperlink"/>
                <w:noProof/>
              </w:rPr>
              <w:t>Obtaining a License</w:t>
            </w:r>
            <w:r>
              <w:rPr>
                <w:noProof/>
                <w:webHidden/>
              </w:rPr>
              <w:tab/>
            </w:r>
            <w:r>
              <w:rPr>
                <w:noProof/>
                <w:webHidden/>
              </w:rPr>
              <w:fldChar w:fldCharType="begin"/>
            </w:r>
            <w:r>
              <w:rPr>
                <w:noProof/>
                <w:webHidden/>
              </w:rPr>
              <w:instrText xml:space="preserve"> PAGEREF _Toc522010437 \h </w:instrText>
            </w:r>
            <w:r>
              <w:rPr>
                <w:noProof/>
                <w:webHidden/>
              </w:rPr>
            </w:r>
            <w:r>
              <w:rPr>
                <w:noProof/>
                <w:webHidden/>
              </w:rPr>
              <w:fldChar w:fldCharType="separate"/>
            </w:r>
            <w:r w:rsidR="00491194">
              <w:rPr>
                <w:noProof/>
                <w:webHidden/>
              </w:rPr>
              <w:t>59</w:t>
            </w:r>
            <w:r>
              <w:rPr>
                <w:noProof/>
                <w:webHidden/>
              </w:rPr>
              <w:fldChar w:fldCharType="end"/>
            </w:r>
          </w:hyperlink>
        </w:p>
        <w:p w14:paraId="6836F61E" w14:textId="1247FA45" w:rsidR="00B303B0" w:rsidRDefault="00B303B0">
          <w:pPr>
            <w:pStyle w:val="TOC2"/>
            <w:tabs>
              <w:tab w:val="right" w:leader="dot" w:pos="9350"/>
            </w:tabs>
            <w:rPr>
              <w:noProof/>
              <w:lang w:eastAsia="en-US"/>
            </w:rPr>
          </w:pPr>
          <w:hyperlink w:anchor="_Toc522010438" w:history="1">
            <w:r w:rsidRPr="007917D6">
              <w:rPr>
                <w:rStyle w:val="Hyperlink"/>
                <w:noProof/>
              </w:rPr>
              <w:t>Transferring a License</w:t>
            </w:r>
            <w:r>
              <w:rPr>
                <w:noProof/>
                <w:webHidden/>
              </w:rPr>
              <w:tab/>
            </w:r>
            <w:r>
              <w:rPr>
                <w:noProof/>
                <w:webHidden/>
              </w:rPr>
              <w:fldChar w:fldCharType="begin"/>
            </w:r>
            <w:r>
              <w:rPr>
                <w:noProof/>
                <w:webHidden/>
              </w:rPr>
              <w:instrText xml:space="preserve"> PAGEREF _Toc522010438 \h </w:instrText>
            </w:r>
            <w:r>
              <w:rPr>
                <w:noProof/>
                <w:webHidden/>
              </w:rPr>
            </w:r>
            <w:r>
              <w:rPr>
                <w:noProof/>
                <w:webHidden/>
              </w:rPr>
              <w:fldChar w:fldCharType="separate"/>
            </w:r>
            <w:r w:rsidR="00491194">
              <w:rPr>
                <w:noProof/>
                <w:webHidden/>
              </w:rPr>
              <w:t>60</w:t>
            </w:r>
            <w:r>
              <w:rPr>
                <w:noProof/>
                <w:webHidden/>
              </w:rPr>
              <w:fldChar w:fldCharType="end"/>
            </w:r>
          </w:hyperlink>
        </w:p>
        <w:p w14:paraId="1F8CC833" w14:textId="659DE94D" w:rsidR="00B303B0" w:rsidRDefault="00B303B0">
          <w:pPr>
            <w:pStyle w:val="TOC1"/>
            <w:rPr>
              <w:noProof/>
              <w:lang w:eastAsia="en-US"/>
            </w:rPr>
          </w:pPr>
          <w:hyperlink w:anchor="_Toc522010439" w:history="1">
            <w:r w:rsidRPr="007917D6">
              <w:rPr>
                <w:rStyle w:val="Hyperlink"/>
                <w:noProof/>
              </w:rPr>
              <w:t>Logs</w:t>
            </w:r>
            <w:r>
              <w:rPr>
                <w:noProof/>
                <w:webHidden/>
              </w:rPr>
              <w:tab/>
            </w:r>
            <w:r>
              <w:rPr>
                <w:noProof/>
                <w:webHidden/>
              </w:rPr>
              <w:fldChar w:fldCharType="begin"/>
            </w:r>
            <w:r>
              <w:rPr>
                <w:noProof/>
                <w:webHidden/>
              </w:rPr>
              <w:instrText xml:space="preserve"> PAGEREF _Toc522010439 \h </w:instrText>
            </w:r>
            <w:r>
              <w:rPr>
                <w:noProof/>
                <w:webHidden/>
              </w:rPr>
            </w:r>
            <w:r>
              <w:rPr>
                <w:noProof/>
                <w:webHidden/>
              </w:rPr>
              <w:fldChar w:fldCharType="separate"/>
            </w:r>
            <w:r w:rsidR="00491194">
              <w:rPr>
                <w:noProof/>
                <w:webHidden/>
              </w:rPr>
              <w:t>61</w:t>
            </w:r>
            <w:r>
              <w:rPr>
                <w:noProof/>
                <w:webHidden/>
              </w:rPr>
              <w:fldChar w:fldCharType="end"/>
            </w:r>
          </w:hyperlink>
        </w:p>
        <w:p w14:paraId="76E90432" w14:textId="46FFE221" w:rsidR="00B303B0" w:rsidRDefault="00B303B0">
          <w:pPr>
            <w:pStyle w:val="TOC2"/>
            <w:tabs>
              <w:tab w:val="right" w:leader="dot" w:pos="9350"/>
            </w:tabs>
            <w:rPr>
              <w:noProof/>
              <w:lang w:eastAsia="en-US"/>
            </w:rPr>
          </w:pPr>
          <w:hyperlink w:anchor="_Toc522010440" w:history="1">
            <w:r w:rsidRPr="007917D6">
              <w:rPr>
                <w:rStyle w:val="Hyperlink"/>
                <w:noProof/>
              </w:rPr>
              <w:t>Viewing Job Logs</w:t>
            </w:r>
            <w:r>
              <w:rPr>
                <w:noProof/>
                <w:webHidden/>
              </w:rPr>
              <w:tab/>
            </w:r>
            <w:r>
              <w:rPr>
                <w:noProof/>
                <w:webHidden/>
              </w:rPr>
              <w:fldChar w:fldCharType="begin"/>
            </w:r>
            <w:r>
              <w:rPr>
                <w:noProof/>
                <w:webHidden/>
              </w:rPr>
              <w:instrText xml:space="preserve"> PAGEREF _Toc522010440 \h </w:instrText>
            </w:r>
            <w:r>
              <w:rPr>
                <w:noProof/>
                <w:webHidden/>
              </w:rPr>
            </w:r>
            <w:r>
              <w:rPr>
                <w:noProof/>
                <w:webHidden/>
              </w:rPr>
              <w:fldChar w:fldCharType="separate"/>
            </w:r>
            <w:r w:rsidR="00491194">
              <w:rPr>
                <w:noProof/>
                <w:webHidden/>
              </w:rPr>
              <w:t>61</w:t>
            </w:r>
            <w:r>
              <w:rPr>
                <w:noProof/>
                <w:webHidden/>
              </w:rPr>
              <w:fldChar w:fldCharType="end"/>
            </w:r>
          </w:hyperlink>
        </w:p>
        <w:p w14:paraId="6452F0CA" w14:textId="5DE92C45" w:rsidR="00B303B0" w:rsidRDefault="00B303B0">
          <w:pPr>
            <w:pStyle w:val="TOC2"/>
            <w:tabs>
              <w:tab w:val="right" w:leader="dot" w:pos="9350"/>
            </w:tabs>
            <w:rPr>
              <w:noProof/>
              <w:lang w:eastAsia="en-US"/>
            </w:rPr>
          </w:pPr>
          <w:hyperlink w:anchor="_Toc522010441" w:history="1">
            <w:r w:rsidRPr="007917D6">
              <w:rPr>
                <w:rStyle w:val="Hyperlink"/>
                <w:noProof/>
              </w:rPr>
              <w:t>Exporting and Sharing Logs</w:t>
            </w:r>
            <w:r>
              <w:rPr>
                <w:noProof/>
                <w:webHidden/>
              </w:rPr>
              <w:tab/>
            </w:r>
            <w:r>
              <w:rPr>
                <w:noProof/>
                <w:webHidden/>
              </w:rPr>
              <w:fldChar w:fldCharType="begin"/>
            </w:r>
            <w:r>
              <w:rPr>
                <w:noProof/>
                <w:webHidden/>
              </w:rPr>
              <w:instrText xml:space="preserve"> PAGEREF _Toc522010441 \h </w:instrText>
            </w:r>
            <w:r>
              <w:rPr>
                <w:noProof/>
                <w:webHidden/>
              </w:rPr>
            </w:r>
            <w:r>
              <w:rPr>
                <w:noProof/>
                <w:webHidden/>
              </w:rPr>
              <w:fldChar w:fldCharType="separate"/>
            </w:r>
            <w:r w:rsidR="00491194">
              <w:rPr>
                <w:noProof/>
                <w:webHidden/>
              </w:rPr>
              <w:t>61</w:t>
            </w:r>
            <w:r>
              <w:rPr>
                <w:noProof/>
                <w:webHidden/>
              </w:rPr>
              <w:fldChar w:fldCharType="end"/>
            </w:r>
          </w:hyperlink>
        </w:p>
        <w:p w14:paraId="5CEC74AF" w14:textId="1A87C3BB" w:rsidR="00B303B0" w:rsidRDefault="00B303B0">
          <w:pPr>
            <w:pStyle w:val="TOC1"/>
            <w:rPr>
              <w:noProof/>
              <w:lang w:eastAsia="en-US"/>
            </w:rPr>
          </w:pPr>
          <w:hyperlink w:anchor="_Toc522010442" w:history="1">
            <w:r w:rsidRPr="007917D6">
              <w:rPr>
                <w:rStyle w:val="Hyperlink"/>
                <w:noProof/>
              </w:rPr>
              <w:t>How to Interpret the Report</w:t>
            </w:r>
            <w:r>
              <w:rPr>
                <w:noProof/>
                <w:webHidden/>
              </w:rPr>
              <w:tab/>
            </w:r>
            <w:r>
              <w:rPr>
                <w:noProof/>
                <w:webHidden/>
              </w:rPr>
              <w:fldChar w:fldCharType="begin"/>
            </w:r>
            <w:r>
              <w:rPr>
                <w:noProof/>
                <w:webHidden/>
              </w:rPr>
              <w:instrText xml:space="preserve"> PAGEREF _Toc522010442 \h </w:instrText>
            </w:r>
            <w:r>
              <w:rPr>
                <w:noProof/>
                <w:webHidden/>
              </w:rPr>
            </w:r>
            <w:r>
              <w:rPr>
                <w:noProof/>
                <w:webHidden/>
              </w:rPr>
              <w:fldChar w:fldCharType="separate"/>
            </w:r>
            <w:r w:rsidR="00491194">
              <w:rPr>
                <w:noProof/>
                <w:webHidden/>
              </w:rPr>
              <w:t>62</w:t>
            </w:r>
            <w:r>
              <w:rPr>
                <w:noProof/>
                <w:webHidden/>
              </w:rPr>
              <w:fldChar w:fldCharType="end"/>
            </w:r>
          </w:hyperlink>
        </w:p>
        <w:p w14:paraId="76454EB7" w14:textId="11E9D270" w:rsidR="00B303B0" w:rsidRDefault="00B303B0">
          <w:pPr>
            <w:pStyle w:val="TOC3"/>
            <w:tabs>
              <w:tab w:val="right" w:leader="dot" w:pos="9350"/>
            </w:tabs>
            <w:rPr>
              <w:noProof/>
              <w:lang w:eastAsia="en-US"/>
            </w:rPr>
          </w:pPr>
          <w:hyperlink w:anchor="_Toc522010443" w:history="1">
            <w:r w:rsidRPr="007917D6">
              <w:rPr>
                <w:rStyle w:val="Hyperlink"/>
                <w:i/>
                <w:iCs/>
                <w:noProof/>
              </w:rPr>
              <w:t>Example</w:t>
            </w:r>
            <w:r>
              <w:rPr>
                <w:noProof/>
                <w:webHidden/>
              </w:rPr>
              <w:tab/>
            </w:r>
            <w:r>
              <w:rPr>
                <w:noProof/>
                <w:webHidden/>
              </w:rPr>
              <w:fldChar w:fldCharType="begin"/>
            </w:r>
            <w:r>
              <w:rPr>
                <w:noProof/>
                <w:webHidden/>
              </w:rPr>
              <w:instrText xml:space="preserve"> PAGEREF _Toc522010443 \h </w:instrText>
            </w:r>
            <w:r>
              <w:rPr>
                <w:noProof/>
                <w:webHidden/>
              </w:rPr>
            </w:r>
            <w:r>
              <w:rPr>
                <w:noProof/>
                <w:webHidden/>
              </w:rPr>
              <w:fldChar w:fldCharType="separate"/>
            </w:r>
            <w:r w:rsidR="00491194">
              <w:rPr>
                <w:noProof/>
                <w:webHidden/>
              </w:rPr>
              <w:t>62</w:t>
            </w:r>
            <w:r>
              <w:rPr>
                <w:noProof/>
                <w:webHidden/>
              </w:rPr>
              <w:fldChar w:fldCharType="end"/>
            </w:r>
          </w:hyperlink>
        </w:p>
        <w:p w14:paraId="5BE9A6F5" w14:textId="36E4A77F" w:rsidR="00B303B0" w:rsidRDefault="00B303B0">
          <w:pPr>
            <w:pStyle w:val="TOC3"/>
            <w:tabs>
              <w:tab w:val="right" w:leader="dot" w:pos="9350"/>
            </w:tabs>
            <w:rPr>
              <w:noProof/>
              <w:lang w:eastAsia="en-US"/>
            </w:rPr>
          </w:pPr>
          <w:hyperlink w:anchor="_Toc522010444" w:history="1">
            <w:r w:rsidRPr="007917D6">
              <w:rPr>
                <w:rStyle w:val="Hyperlink"/>
                <w:noProof/>
              </w:rPr>
              <w:t>Which Links Are Broken?</w:t>
            </w:r>
            <w:r>
              <w:rPr>
                <w:noProof/>
                <w:webHidden/>
              </w:rPr>
              <w:tab/>
            </w:r>
            <w:r>
              <w:rPr>
                <w:noProof/>
                <w:webHidden/>
              </w:rPr>
              <w:fldChar w:fldCharType="begin"/>
            </w:r>
            <w:r>
              <w:rPr>
                <w:noProof/>
                <w:webHidden/>
              </w:rPr>
              <w:instrText xml:space="preserve"> PAGEREF _Toc522010444 \h </w:instrText>
            </w:r>
            <w:r>
              <w:rPr>
                <w:noProof/>
                <w:webHidden/>
              </w:rPr>
            </w:r>
            <w:r>
              <w:rPr>
                <w:noProof/>
                <w:webHidden/>
              </w:rPr>
              <w:fldChar w:fldCharType="separate"/>
            </w:r>
            <w:r w:rsidR="00491194">
              <w:rPr>
                <w:noProof/>
                <w:webHidden/>
              </w:rPr>
              <w:t>62</w:t>
            </w:r>
            <w:r>
              <w:rPr>
                <w:noProof/>
                <w:webHidden/>
              </w:rPr>
              <w:fldChar w:fldCharType="end"/>
            </w:r>
          </w:hyperlink>
        </w:p>
        <w:p w14:paraId="2DB6F52C" w14:textId="306FC1FB" w:rsidR="00B303B0" w:rsidRDefault="00B303B0">
          <w:pPr>
            <w:pStyle w:val="TOC1"/>
            <w:rPr>
              <w:noProof/>
              <w:lang w:eastAsia="en-US"/>
            </w:rPr>
          </w:pPr>
          <w:hyperlink w:anchor="_Toc522010445" w:history="1">
            <w:r w:rsidRPr="007917D6">
              <w:rPr>
                <w:rStyle w:val="Hyperlink"/>
                <w:noProof/>
              </w:rPr>
              <w:t>Reports</w:t>
            </w:r>
            <w:r>
              <w:rPr>
                <w:noProof/>
                <w:webHidden/>
              </w:rPr>
              <w:tab/>
            </w:r>
            <w:r>
              <w:rPr>
                <w:noProof/>
                <w:webHidden/>
              </w:rPr>
              <w:fldChar w:fldCharType="begin"/>
            </w:r>
            <w:r>
              <w:rPr>
                <w:noProof/>
                <w:webHidden/>
              </w:rPr>
              <w:instrText xml:space="preserve"> PAGEREF _Toc522010445 \h </w:instrText>
            </w:r>
            <w:r>
              <w:rPr>
                <w:noProof/>
                <w:webHidden/>
              </w:rPr>
            </w:r>
            <w:r>
              <w:rPr>
                <w:noProof/>
                <w:webHidden/>
              </w:rPr>
              <w:fldChar w:fldCharType="separate"/>
            </w:r>
            <w:r w:rsidR="00491194">
              <w:rPr>
                <w:noProof/>
                <w:webHidden/>
              </w:rPr>
              <w:t>65</w:t>
            </w:r>
            <w:r>
              <w:rPr>
                <w:noProof/>
                <w:webHidden/>
              </w:rPr>
              <w:fldChar w:fldCharType="end"/>
            </w:r>
          </w:hyperlink>
        </w:p>
        <w:p w14:paraId="5EE86F9A" w14:textId="7F519DFD" w:rsidR="00B303B0" w:rsidRDefault="00B303B0">
          <w:pPr>
            <w:pStyle w:val="TOC2"/>
            <w:tabs>
              <w:tab w:val="right" w:leader="dot" w:pos="9350"/>
            </w:tabs>
            <w:rPr>
              <w:noProof/>
              <w:lang w:eastAsia="en-US"/>
            </w:rPr>
          </w:pPr>
          <w:hyperlink w:anchor="_Toc522010446" w:history="1">
            <w:r w:rsidRPr="007917D6">
              <w:rPr>
                <w:rStyle w:val="Hyperlink"/>
                <w:noProof/>
              </w:rPr>
              <w:t>Opening the Report</w:t>
            </w:r>
            <w:r>
              <w:rPr>
                <w:noProof/>
                <w:webHidden/>
              </w:rPr>
              <w:tab/>
            </w:r>
            <w:r>
              <w:rPr>
                <w:noProof/>
                <w:webHidden/>
              </w:rPr>
              <w:fldChar w:fldCharType="begin"/>
            </w:r>
            <w:r>
              <w:rPr>
                <w:noProof/>
                <w:webHidden/>
              </w:rPr>
              <w:instrText xml:space="preserve"> PAGEREF _Toc522010446 \h </w:instrText>
            </w:r>
            <w:r>
              <w:rPr>
                <w:noProof/>
                <w:webHidden/>
              </w:rPr>
            </w:r>
            <w:r>
              <w:rPr>
                <w:noProof/>
                <w:webHidden/>
              </w:rPr>
              <w:fldChar w:fldCharType="separate"/>
            </w:r>
            <w:r w:rsidR="00491194">
              <w:rPr>
                <w:noProof/>
                <w:webHidden/>
              </w:rPr>
              <w:t>65</w:t>
            </w:r>
            <w:r>
              <w:rPr>
                <w:noProof/>
                <w:webHidden/>
              </w:rPr>
              <w:fldChar w:fldCharType="end"/>
            </w:r>
          </w:hyperlink>
        </w:p>
        <w:p w14:paraId="160E3FE3" w14:textId="68491A43" w:rsidR="00B303B0" w:rsidRDefault="00B303B0">
          <w:pPr>
            <w:pStyle w:val="TOC2"/>
            <w:tabs>
              <w:tab w:val="right" w:leader="dot" w:pos="9350"/>
            </w:tabs>
            <w:rPr>
              <w:noProof/>
              <w:lang w:eastAsia="en-US"/>
            </w:rPr>
          </w:pPr>
          <w:hyperlink w:anchor="_Toc522010447" w:history="1">
            <w:r w:rsidRPr="007917D6">
              <w:rPr>
                <w:rStyle w:val="Hyperlink"/>
                <w:noProof/>
              </w:rPr>
              <w:t>Report Fields</w:t>
            </w:r>
            <w:r>
              <w:rPr>
                <w:noProof/>
                <w:webHidden/>
              </w:rPr>
              <w:tab/>
            </w:r>
            <w:r>
              <w:rPr>
                <w:noProof/>
                <w:webHidden/>
              </w:rPr>
              <w:fldChar w:fldCharType="begin"/>
            </w:r>
            <w:r>
              <w:rPr>
                <w:noProof/>
                <w:webHidden/>
              </w:rPr>
              <w:instrText xml:space="preserve"> PAGEREF _Toc522010447 \h </w:instrText>
            </w:r>
            <w:r>
              <w:rPr>
                <w:noProof/>
                <w:webHidden/>
              </w:rPr>
            </w:r>
            <w:r>
              <w:rPr>
                <w:noProof/>
                <w:webHidden/>
              </w:rPr>
              <w:fldChar w:fldCharType="separate"/>
            </w:r>
            <w:r w:rsidR="00491194">
              <w:rPr>
                <w:noProof/>
                <w:webHidden/>
              </w:rPr>
              <w:t>66</w:t>
            </w:r>
            <w:r>
              <w:rPr>
                <w:noProof/>
                <w:webHidden/>
              </w:rPr>
              <w:fldChar w:fldCharType="end"/>
            </w:r>
          </w:hyperlink>
        </w:p>
        <w:p w14:paraId="3BB5B23E" w14:textId="181EB106" w:rsidR="00B303B0" w:rsidRDefault="00B303B0">
          <w:pPr>
            <w:pStyle w:val="TOC2"/>
            <w:tabs>
              <w:tab w:val="right" w:leader="dot" w:pos="9350"/>
            </w:tabs>
            <w:rPr>
              <w:noProof/>
              <w:lang w:eastAsia="en-US"/>
            </w:rPr>
          </w:pPr>
          <w:hyperlink w:anchor="_Toc522010448" w:history="1">
            <w:r w:rsidRPr="007917D6">
              <w:rPr>
                <w:rStyle w:val="Hyperlink"/>
                <w:noProof/>
              </w:rPr>
              <w:t>Report Archive</w:t>
            </w:r>
            <w:r>
              <w:rPr>
                <w:noProof/>
                <w:webHidden/>
              </w:rPr>
              <w:tab/>
            </w:r>
            <w:r>
              <w:rPr>
                <w:noProof/>
                <w:webHidden/>
              </w:rPr>
              <w:fldChar w:fldCharType="begin"/>
            </w:r>
            <w:r>
              <w:rPr>
                <w:noProof/>
                <w:webHidden/>
              </w:rPr>
              <w:instrText xml:space="preserve"> PAGEREF _Toc522010448 \h </w:instrText>
            </w:r>
            <w:r>
              <w:rPr>
                <w:noProof/>
                <w:webHidden/>
              </w:rPr>
            </w:r>
            <w:r>
              <w:rPr>
                <w:noProof/>
                <w:webHidden/>
              </w:rPr>
              <w:fldChar w:fldCharType="separate"/>
            </w:r>
            <w:r w:rsidR="00491194">
              <w:rPr>
                <w:noProof/>
                <w:webHidden/>
              </w:rPr>
              <w:t>68</w:t>
            </w:r>
            <w:r>
              <w:rPr>
                <w:noProof/>
                <w:webHidden/>
              </w:rPr>
              <w:fldChar w:fldCharType="end"/>
            </w:r>
          </w:hyperlink>
        </w:p>
        <w:p w14:paraId="4483D901" w14:textId="1CB1FFC6" w:rsidR="00B303B0" w:rsidRDefault="00B303B0">
          <w:pPr>
            <w:pStyle w:val="TOC2"/>
            <w:tabs>
              <w:tab w:val="right" w:leader="dot" w:pos="9350"/>
            </w:tabs>
            <w:rPr>
              <w:noProof/>
              <w:lang w:eastAsia="en-US"/>
            </w:rPr>
          </w:pPr>
          <w:hyperlink w:anchor="_Toc522010449" w:history="1">
            <w:r w:rsidRPr="007917D6">
              <w:rPr>
                <w:rStyle w:val="Hyperlink"/>
                <w:noProof/>
              </w:rPr>
              <w:t>Grid View Report</w:t>
            </w:r>
            <w:r>
              <w:rPr>
                <w:noProof/>
                <w:webHidden/>
              </w:rPr>
              <w:tab/>
            </w:r>
            <w:r>
              <w:rPr>
                <w:noProof/>
                <w:webHidden/>
              </w:rPr>
              <w:fldChar w:fldCharType="begin"/>
            </w:r>
            <w:r>
              <w:rPr>
                <w:noProof/>
                <w:webHidden/>
              </w:rPr>
              <w:instrText xml:space="preserve"> PAGEREF _Toc522010449 \h </w:instrText>
            </w:r>
            <w:r>
              <w:rPr>
                <w:noProof/>
                <w:webHidden/>
              </w:rPr>
            </w:r>
            <w:r>
              <w:rPr>
                <w:noProof/>
                <w:webHidden/>
              </w:rPr>
              <w:fldChar w:fldCharType="separate"/>
            </w:r>
            <w:r w:rsidR="00491194">
              <w:rPr>
                <w:noProof/>
                <w:webHidden/>
              </w:rPr>
              <w:t>69</w:t>
            </w:r>
            <w:r>
              <w:rPr>
                <w:noProof/>
                <w:webHidden/>
              </w:rPr>
              <w:fldChar w:fldCharType="end"/>
            </w:r>
          </w:hyperlink>
        </w:p>
        <w:p w14:paraId="1128C519" w14:textId="770F10E5" w:rsidR="00B303B0" w:rsidRDefault="00B303B0">
          <w:pPr>
            <w:pStyle w:val="TOC2"/>
            <w:tabs>
              <w:tab w:val="right" w:leader="dot" w:pos="9350"/>
            </w:tabs>
            <w:rPr>
              <w:noProof/>
              <w:lang w:eastAsia="en-US"/>
            </w:rPr>
          </w:pPr>
          <w:hyperlink w:anchor="_Toc522010450" w:history="1">
            <w:r w:rsidRPr="007917D6">
              <w:rPr>
                <w:rStyle w:val="Hyperlink"/>
                <w:noProof/>
              </w:rPr>
              <w:t>Customizing the Report</w:t>
            </w:r>
            <w:r>
              <w:rPr>
                <w:noProof/>
                <w:webHidden/>
              </w:rPr>
              <w:tab/>
            </w:r>
            <w:r>
              <w:rPr>
                <w:noProof/>
                <w:webHidden/>
              </w:rPr>
              <w:fldChar w:fldCharType="begin"/>
            </w:r>
            <w:r>
              <w:rPr>
                <w:noProof/>
                <w:webHidden/>
              </w:rPr>
              <w:instrText xml:space="preserve"> PAGEREF _Toc522010450 \h </w:instrText>
            </w:r>
            <w:r>
              <w:rPr>
                <w:noProof/>
                <w:webHidden/>
              </w:rPr>
            </w:r>
            <w:r>
              <w:rPr>
                <w:noProof/>
                <w:webHidden/>
              </w:rPr>
              <w:fldChar w:fldCharType="separate"/>
            </w:r>
            <w:r w:rsidR="00491194">
              <w:rPr>
                <w:noProof/>
                <w:webHidden/>
              </w:rPr>
              <w:t>69</w:t>
            </w:r>
            <w:r>
              <w:rPr>
                <w:noProof/>
                <w:webHidden/>
              </w:rPr>
              <w:fldChar w:fldCharType="end"/>
            </w:r>
          </w:hyperlink>
        </w:p>
        <w:p w14:paraId="641DF95E" w14:textId="0C5A6168" w:rsidR="00B303B0" w:rsidRDefault="00B303B0">
          <w:pPr>
            <w:pStyle w:val="TOC3"/>
            <w:tabs>
              <w:tab w:val="right" w:leader="dot" w:pos="9350"/>
            </w:tabs>
            <w:rPr>
              <w:noProof/>
              <w:lang w:eastAsia="en-US"/>
            </w:rPr>
          </w:pPr>
          <w:hyperlink w:anchor="_Toc522010451" w:history="1">
            <w:r w:rsidRPr="007917D6">
              <w:rPr>
                <w:rStyle w:val="Hyperlink"/>
                <w:noProof/>
              </w:rPr>
              <w:t>Filtering</w:t>
            </w:r>
            <w:r>
              <w:rPr>
                <w:noProof/>
                <w:webHidden/>
              </w:rPr>
              <w:tab/>
            </w:r>
            <w:r>
              <w:rPr>
                <w:noProof/>
                <w:webHidden/>
              </w:rPr>
              <w:fldChar w:fldCharType="begin"/>
            </w:r>
            <w:r>
              <w:rPr>
                <w:noProof/>
                <w:webHidden/>
              </w:rPr>
              <w:instrText xml:space="preserve"> PAGEREF _Toc522010451 \h </w:instrText>
            </w:r>
            <w:r>
              <w:rPr>
                <w:noProof/>
                <w:webHidden/>
              </w:rPr>
            </w:r>
            <w:r>
              <w:rPr>
                <w:noProof/>
                <w:webHidden/>
              </w:rPr>
              <w:fldChar w:fldCharType="separate"/>
            </w:r>
            <w:r w:rsidR="00491194">
              <w:rPr>
                <w:noProof/>
                <w:webHidden/>
              </w:rPr>
              <w:t>70</w:t>
            </w:r>
            <w:r>
              <w:rPr>
                <w:noProof/>
                <w:webHidden/>
              </w:rPr>
              <w:fldChar w:fldCharType="end"/>
            </w:r>
          </w:hyperlink>
        </w:p>
        <w:p w14:paraId="6CF46835" w14:textId="71E90D9B" w:rsidR="00B303B0" w:rsidRDefault="00B303B0">
          <w:pPr>
            <w:pStyle w:val="TOC3"/>
            <w:tabs>
              <w:tab w:val="right" w:leader="dot" w:pos="9350"/>
            </w:tabs>
            <w:rPr>
              <w:noProof/>
              <w:lang w:eastAsia="en-US"/>
            </w:rPr>
          </w:pPr>
          <w:hyperlink w:anchor="_Toc522010452" w:history="1">
            <w:r w:rsidRPr="007917D6">
              <w:rPr>
                <w:rStyle w:val="Hyperlink"/>
                <w:noProof/>
              </w:rPr>
              <w:t>Advanced Filtering</w:t>
            </w:r>
            <w:r>
              <w:rPr>
                <w:noProof/>
                <w:webHidden/>
              </w:rPr>
              <w:tab/>
            </w:r>
            <w:r>
              <w:rPr>
                <w:noProof/>
                <w:webHidden/>
              </w:rPr>
              <w:fldChar w:fldCharType="begin"/>
            </w:r>
            <w:r>
              <w:rPr>
                <w:noProof/>
                <w:webHidden/>
              </w:rPr>
              <w:instrText xml:space="preserve"> PAGEREF _Toc522010452 \h </w:instrText>
            </w:r>
            <w:r>
              <w:rPr>
                <w:noProof/>
                <w:webHidden/>
              </w:rPr>
            </w:r>
            <w:r>
              <w:rPr>
                <w:noProof/>
                <w:webHidden/>
              </w:rPr>
              <w:fldChar w:fldCharType="separate"/>
            </w:r>
            <w:r w:rsidR="00491194">
              <w:rPr>
                <w:noProof/>
                <w:webHidden/>
              </w:rPr>
              <w:t>70</w:t>
            </w:r>
            <w:r>
              <w:rPr>
                <w:noProof/>
                <w:webHidden/>
              </w:rPr>
              <w:fldChar w:fldCharType="end"/>
            </w:r>
          </w:hyperlink>
        </w:p>
        <w:p w14:paraId="774EAA05" w14:textId="0538625C" w:rsidR="00B303B0" w:rsidRDefault="00B303B0">
          <w:pPr>
            <w:pStyle w:val="TOC3"/>
            <w:tabs>
              <w:tab w:val="right" w:leader="dot" w:pos="9350"/>
            </w:tabs>
            <w:rPr>
              <w:noProof/>
              <w:lang w:eastAsia="en-US"/>
            </w:rPr>
          </w:pPr>
          <w:hyperlink w:anchor="_Toc522010453" w:history="1">
            <w:r w:rsidRPr="007917D6">
              <w:rPr>
                <w:rStyle w:val="Hyperlink"/>
                <w:noProof/>
              </w:rPr>
              <w:t>Searching within the Report</w:t>
            </w:r>
            <w:r>
              <w:rPr>
                <w:noProof/>
                <w:webHidden/>
              </w:rPr>
              <w:tab/>
            </w:r>
            <w:r>
              <w:rPr>
                <w:noProof/>
                <w:webHidden/>
              </w:rPr>
              <w:fldChar w:fldCharType="begin"/>
            </w:r>
            <w:r>
              <w:rPr>
                <w:noProof/>
                <w:webHidden/>
              </w:rPr>
              <w:instrText xml:space="preserve"> PAGEREF _Toc522010453 \h </w:instrText>
            </w:r>
            <w:r>
              <w:rPr>
                <w:noProof/>
                <w:webHidden/>
              </w:rPr>
            </w:r>
            <w:r>
              <w:rPr>
                <w:noProof/>
                <w:webHidden/>
              </w:rPr>
              <w:fldChar w:fldCharType="separate"/>
            </w:r>
            <w:r w:rsidR="00491194">
              <w:rPr>
                <w:noProof/>
                <w:webHidden/>
              </w:rPr>
              <w:t>70</w:t>
            </w:r>
            <w:r>
              <w:rPr>
                <w:noProof/>
                <w:webHidden/>
              </w:rPr>
              <w:fldChar w:fldCharType="end"/>
            </w:r>
          </w:hyperlink>
        </w:p>
        <w:p w14:paraId="1FDD69E5" w14:textId="37CCFEA3" w:rsidR="00B303B0" w:rsidRDefault="00B303B0">
          <w:pPr>
            <w:pStyle w:val="TOC3"/>
            <w:tabs>
              <w:tab w:val="right" w:leader="dot" w:pos="9350"/>
            </w:tabs>
            <w:rPr>
              <w:noProof/>
              <w:lang w:eastAsia="en-US"/>
            </w:rPr>
          </w:pPr>
          <w:hyperlink w:anchor="_Toc522010454" w:history="1">
            <w:r w:rsidRPr="007917D6">
              <w:rPr>
                <w:rStyle w:val="Hyperlink"/>
                <w:noProof/>
              </w:rPr>
              <w:t>Filtering Queries</w:t>
            </w:r>
            <w:r>
              <w:rPr>
                <w:noProof/>
                <w:webHidden/>
              </w:rPr>
              <w:tab/>
            </w:r>
            <w:r>
              <w:rPr>
                <w:noProof/>
                <w:webHidden/>
              </w:rPr>
              <w:fldChar w:fldCharType="begin"/>
            </w:r>
            <w:r>
              <w:rPr>
                <w:noProof/>
                <w:webHidden/>
              </w:rPr>
              <w:instrText xml:space="preserve"> PAGEREF _Toc522010454 \h </w:instrText>
            </w:r>
            <w:r>
              <w:rPr>
                <w:noProof/>
                <w:webHidden/>
              </w:rPr>
            </w:r>
            <w:r>
              <w:rPr>
                <w:noProof/>
                <w:webHidden/>
              </w:rPr>
              <w:fldChar w:fldCharType="separate"/>
            </w:r>
            <w:r w:rsidR="00491194">
              <w:rPr>
                <w:noProof/>
                <w:webHidden/>
              </w:rPr>
              <w:t>70</w:t>
            </w:r>
            <w:r>
              <w:rPr>
                <w:noProof/>
                <w:webHidden/>
              </w:rPr>
              <w:fldChar w:fldCharType="end"/>
            </w:r>
          </w:hyperlink>
        </w:p>
        <w:p w14:paraId="0C343536" w14:textId="2658A965" w:rsidR="00B303B0" w:rsidRDefault="00B303B0">
          <w:pPr>
            <w:pStyle w:val="TOC3"/>
            <w:tabs>
              <w:tab w:val="right" w:leader="dot" w:pos="9350"/>
            </w:tabs>
            <w:rPr>
              <w:noProof/>
              <w:lang w:eastAsia="en-US"/>
            </w:rPr>
          </w:pPr>
          <w:hyperlink w:anchor="_Toc522010455" w:history="1">
            <w:r w:rsidRPr="007917D6">
              <w:rPr>
                <w:rStyle w:val="Hyperlink"/>
                <w:noProof/>
              </w:rPr>
              <w:t>Grouping</w:t>
            </w:r>
            <w:r>
              <w:rPr>
                <w:noProof/>
                <w:webHidden/>
              </w:rPr>
              <w:tab/>
            </w:r>
            <w:r>
              <w:rPr>
                <w:noProof/>
                <w:webHidden/>
              </w:rPr>
              <w:fldChar w:fldCharType="begin"/>
            </w:r>
            <w:r>
              <w:rPr>
                <w:noProof/>
                <w:webHidden/>
              </w:rPr>
              <w:instrText xml:space="preserve"> PAGEREF _Toc522010455 \h </w:instrText>
            </w:r>
            <w:r>
              <w:rPr>
                <w:noProof/>
                <w:webHidden/>
              </w:rPr>
            </w:r>
            <w:r>
              <w:rPr>
                <w:noProof/>
                <w:webHidden/>
              </w:rPr>
              <w:fldChar w:fldCharType="separate"/>
            </w:r>
            <w:r w:rsidR="00491194">
              <w:rPr>
                <w:noProof/>
                <w:webHidden/>
              </w:rPr>
              <w:t>72</w:t>
            </w:r>
            <w:r>
              <w:rPr>
                <w:noProof/>
                <w:webHidden/>
              </w:rPr>
              <w:fldChar w:fldCharType="end"/>
            </w:r>
          </w:hyperlink>
        </w:p>
        <w:p w14:paraId="49EA02E0" w14:textId="3EC2C1DE" w:rsidR="00B303B0" w:rsidRDefault="00B303B0">
          <w:pPr>
            <w:pStyle w:val="TOC3"/>
            <w:tabs>
              <w:tab w:val="right" w:leader="dot" w:pos="9350"/>
            </w:tabs>
            <w:rPr>
              <w:noProof/>
              <w:lang w:eastAsia="en-US"/>
            </w:rPr>
          </w:pPr>
          <w:hyperlink w:anchor="_Toc522010456" w:history="1">
            <w:r w:rsidRPr="007917D6">
              <w:rPr>
                <w:rStyle w:val="Hyperlink"/>
                <w:noProof/>
              </w:rPr>
              <w:t>Views</w:t>
            </w:r>
            <w:r>
              <w:rPr>
                <w:noProof/>
                <w:webHidden/>
              </w:rPr>
              <w:tab/>
            </w:r>
            <w:r>
              <w:rPr>
                <w:noProof/>
                <w:webHidden/>
              </w:rPr>
              <w:fldChar w:fldCharType="begin"/>
            </w:r>
            <w:r>
              <w:rPr>
                <w:noProof/>
                <w:webHidden/>
              </w:rPr>
              <w:instrText xml:space="preserve"> PAGEREF _Toc522010456 \h </w:instrText>
            </w:r>
            <w:r>
              <w:rPr>
                <w:noProof/>
                <w:webHidden/>
              </w:rPr>
            </w:r>
            <w:r>
              <w:rPr>
                <w:noProof/>
                <w:webHidden/>
              </w:rPr>
              <w:fldChar w:fldCharType="separate"/>
            </w:r>
            <w:r w:rsidR="00491194">
              <w:rPr>
                <w:noProof/>
                <w:webHidden/>
              </w:rPr>
              <w:t>72</w:t>
            </w:r>
            <w:r>
              <w:rPr>
                <w:noProof/>
                <w:webHidden/>
              </w:rPr>
              <w:fldChar w:fldCharType="end"/>
            </w:r>
          </w:hyperlink>
        </w:p>
        <w:p w14:paraId="317D364D" w14:textId="63B7C531" w:rsidR="00B303B0" w:rsidRDefault="00B303B0">
          <w:pPr>
            <w:pStyle w:val="TOC3"/>
            <w:tabs>
              <w:tab w:val="right" w:leader="dot" w:pos="9350"/>
            </w:tabs>
            <w:rPr>
              <w:noProof/>
              <w:lang w:eastAsia="en-US"/>
            </w:rPr>
          </w:pPr>
          <w:hyperlink w:anchor="_Toc522010457" w:history="1">
            <w:r w:rsidRPr="007917D6">
              <w:rPr>
                <w:rStyle w:val="Hyperlink"/>
                <w:noProof/>
              </w:rPr>
              <w:t>Export</w:t>
            </w:r>
            <w:r>
              <w:rPr>
                <w:noProof/>
                <w:webHidden/>
              </w:rPr>
              <w:tab/>
            </w:r>
            <w:r>
              <w:rPr>
                <w:noProof/>
                <w:webHidden/>
              </w:rPr>
              <w:fldChar w:fldCharType="begin"/>
            </w:r>
            <w:r>
              <w:rPr>
                <w:noProof/>
                <w:webHidden/>
              </w:rPr>
              <w:instrText xml:space="preserve"> PAGEREF _Toc522010457 \h </w:instrText>
            </w:r>
            <w:r>
              <w:rPr>
                <w:noProof/>
                <w:webHidden/>
              </w:rPr>
            </w:r>
            <w:r>
              <w:rPr>
                <w:noProof/>
                <w:webHidden/>
              </w:rPr>
              <w:fldChar w:fldCharType="separate"/>
            </w:r>
            <w:r w:rsidR="00491194">
              <w:rPr>
                <w:noProof/>
                <w:webHidden/>
              </w:rPr>
              <w:t>73</w:t>
            </w:r>
            <w:r>
              <w:rPr>
                <w:noProof/>
                <w:webHidden/>
              </w:rPr>
              <w:fldChar w:fldCharType="end"/>
            </w:r>
          </w:hyperlink>
        </w:p>
        <w:p w14:paraId="2B98E32B" w14:textId="635680EE" w:rsidR="00B303B0" w:rsidRDefault="00B303B0">
          <w:pPr>
            <w:pStyle w:val="TOC1"/>
            <w:rPr>
              <w:noProof/>
              <w:lang w:eastAsia="en-US"/>
            </w:rPr>
          </w:pPr>
          <w:hyperlink w:anchor="_Toc522010458" w:history="1">
            <w:r w:rsidRPr="007917D6">
              <w:rPr>
                <w:rStyle w:val="Hyperlink"/>
                <w:noProof/>
              </w:rPr>
              <w:t>Best Practices: Improving performance and Large Scan Jobs</w:t>
            </w:r>
            <w:r>
              <w:rPr>
                <w:noProof/>
                <w:webHidden/>
              </w:rPr>
              <w:tab/>
            </w:r>
            <w:r>
              <w:rPr>
                <w:noProof/>
                <w:webHidden/>
              </w:rPr>
              <w:fldChar w:fldCharType="begin"/>
            </w:r>
            <w:r>
              <w:rPr>
                <w:noProof/>
                <w:webHidden/>
              </w:rPr>
              <w:instrText xml:space="preserve"> PAGEREF _Toc522010458 \h </w:instrText>
            </w:r>
            <w:r>
              <w:rPr>
                <w:noProof/>
                <w:webHidden/>
              </w:rPr>
            </w:r>
            <w:r>
              <w:rPr>
                <w:noProof/>
                <w:webHidden/>
              </w:rPr>
              <w:fldChar w:fldCharType="separate"/>
            </w:r>
            <w:r w:rsidR="00491194">
              <w:rPr>
                <w:noProof/>
                <w:webHidden/>
              </w:rPr>
              <w:t>75</w:t>
            </w:r>
            <w:r>
              <w:rPr>
                <w:noProof/>
                <w:webHidden/>
              </w:rPr>
              <w:fldChar w:fldCharType="end"/>
            </w:r>
          </w:hyperlink>
        </w:p>
        <w:p w14:paraId="234FAF21" w14:textId="0CF1162C" w:rsidR="00B303B0" w:rsidRDefault="00B303B0">
          <w:pPr>
            <w:pStyle w:val="TOC3"/>
            <w:tabs>
              <w:tab w:val="right" w:leader="dot" w:pos="9350"/>
            </w:tabs>
            <w:rPr>
              <w:noProof/>
              <w:lang w:eastAsia="en-US"/>
            </w:rPr>
          </w:pPr>
          <w:hyperlink w:anchor="_Toc522010459" w:history="1">
            <w:r w:rsidRPr="007917D6">
              <w:rPr>
                <w:rStyle w:val="Hyperlink"/>
                <w:noProof/>
              </w:rPr>
              <w:t>Options Page:</w:t>
            </w:r>
            <w:r>
              <w:rPr>
                <w:noProof/>
                <w:webHidden/>
              </w:rPr>
              <w:tab/>
            </w:r>
            <w:r>
              <w:rPr>
                <w:noProof/>
                <w:webHidden/>
              </w:rPr>
              <w:fldChar w:fldCharType="begin"/>
            </w:r>
            <w:r>
              <w:rPr>
                <w:noProof/>
                <w:webHidden/>
              </w:rPr>
              <w:instrText xml:space="preserve"> PAGEREF _Toc522010459 \h </w:instrText>
            </w:r>
            <w:r>
              <w:rPr>
                <w:noProof/>
                <w:webHidden/>
              </w:rPr>
            </w:r>
            <w:r>
              <w:rPr>
                <w:noProof/>
                <w:webHidden/>
              </w:rPr>
              <w:fldChar w:fldCharType="separate"/>
            </w:r>
            <w:r w:rsidR="00491194">
              <w:rPr>
                <w:noProof/>
                <w:webHidden/>
              </w:rPr>
              <w:t>76</w:t>
            </w:r>
            <w:r>
              <w:rPr>
                <w:noProof/>
                <w:webHidden/>
              </w:rPr>
              <w:fldChar w:fldCharType="end"/>
            </w:r>
          </w:hyperlink>
        </w:p>
        <w:p w14:paraId="42FE5BE8" w14:textId="5DCB310C" w:rsidR="00B303B0" w:rsidRDefault="00B303B0">
          <w:pPr>
            <w:pStyle w:val="TOC1"/>
            <w:rPr>
              <w:noProof/>
              <w:lang w:eastAsia="en-US"/>
            </w:rPr>
          </w:pPr>
          <w:hyperlink w:anchor="_Toc522010460" w:history="1">
            <w:r w:rsidRPr="007917D6">
              <w:rPr>
                <w:rStyle w:val="Hyperlink"/>
                <w:noProof/>
              </w:rPr>
              <w:t>Tips, Comments &amp; Troubleshooting</w:t>
            </w:r>
            <w:r>
              <w:rPr>
                <w:noProof/>
                <w:webHidden/>
              </w:rPr>
              <w:tab/>
            </w:r>
            <w:r>
              <w:rPr>
                <w:noProof/>
                <w:webHidden/>
              </w:rPr>
              <w:fldChar w:fldCharType="begin"/>
            </w:r>
            <w:r>
              <w:rPr>
                <w:noProof/>
                <w:webHidden/>
              </w:rPr>
              <w:instrText xml:space="preserve"> PAGEREF _Toc522010460 \h </w:instrText>
            </w:r>
            <w:r>
              <w:rPr>
                <w:noProof/>
                <w:webHidden/>
              </w:rPr>
            </w:r>
            <w:r>
              <w:rPr>
                <w:noProof/>
                <w:webHidden/>
              </w:rPr>
              <w:fldChar w:fldCharType="separate"/>
            </w:r>
            <w:r w:rsidR="00491194">
              <w:rPr>
                <w:noProof/>
                <w:webHidden/>
              </w:rPr>
              <w:t>78</w:t>
            </w:r>
            <w:r>
              <w:rPr>
                <w:noProof/>
                <w:webHidden/>
              </w:rPr>
              <w:fldChar w:fldCharType="end"/>
            </w:r>
          </w:hyperlink>
        </w:p>
        <w:p w14:paraId="3318A1BB" w14:textId="55E8F8DC" w:rsidR="00B303B0" w:rsidRDefault="00B303B0">
          <w:pPr>
            <w:pStyle w:val="TOC2"/>
            <w:tabs>
              <w:tab w:val="right" w:leader="dot" w:pos="9350"/>
            </w:tabs>
            <w:rPr>
              <w:noProof/>
              <w:lang w:eastAsia="en-US"/>
            </w:rPr>
          </w:pPr>
          <w:hyperlink w:anchor="_Toc522010461" w:history="1">
            <w:r w:rsidRPr="007917D6">
              <w:rPr>
                <w:rStyle w:val="Hyperlink"/>
                <w:noProof/>
              </w:rPr>
              <w:t>Improving time to complete Large Scan Jobs</w:t>
            </w:r>
            <w:r>
              <w:rPr>
                <w:noProof/>
                <w:webHidden/>
              </w:rPr>
              <w:tab/>
            </w:r>
            <w:r>
              <w:rPr>
                <w:noProof/>
                <w:webHidden/>
              </w:rPr>
              <w:fldChar w:fldCharType="begin"/>
            </w:r>
            <w:r>
              <w:rPr>
                <w:noProof/>
                <w:webHidden/>
              </w:rPr>
              <w:instrText xml:space="preserve"> PAGEREF _Toc522010461 \h </w:instrText>
            </w:r>
            <w:r>
              <w:rPr>
                <w:noProof/>
                <w:webHidden/>
              </w:rPr>
            </w:r>
            <w:r>
              <w:rPr>
                <w:noProof/>
                <w:webHidden/>
              </w:rPr>
              <w:fldChar w:fldCharType="separate"/>
            </w:r>
            <w:r w:rsidR="00491194">
              <w:rPr>
                <w:noProof/>
                <w:webHidden/>
              </w:rPr>
              <w:t>81</w:t>
            </w:r>
            <w:r>
              <w:rPr>
                <w:noProof/>
                <w:webHidden/>
              </w:rPr>
              <w:fldChar w:fldCharType="end"/>
            </w:r>
          </w:hyperlink>
        </w:p>
        <w:p w14:paraId="53016397" w14:textId="41B55C93" w:rsidR="00B303B0" w:rsidRDefault="00B303B0">
          <w:pPr>
            <w:pStyle w:val="TOC1"/>
            <w:rPr>
              <w:noProof/>
              <w:lang w:eastAsia="en-US"/>
            </w:rPr>
          </w:pPr>
          <w:hyperlink w:anchor="_Toc522010462" w:history="1">
            <w:r w:rsidRPr="007917D6">
              <w:rPr>
                <w:rStyle w:val="Hyperlink"/>
                <w:noProof/>
              </w:rPr>
              <w:t>Technical Support</w:t>
            </w:r>
            <w:r>
              <w:rPr>
                <w:noProof/>
                <w:webHidden/>
              </w:rPr>
              <w:tab/>
            </w:r>
            <w:r>
              <w:rPr>
                <w:noProof/>
                <w:webHidden/>
              </w:rPr>
              <w:fldChar w:fldCharType="begin"/>
            </w:r>
            <w:r>
              <w:rPr>
                <w:noProof/>
                <w:webHidden/>
              </w:rPr>
              <w:instrText xml:space="preserve"> PAGEREF _Toc522010462 \h </w:instrText>
            </w:r>
            <w:r>
              <w:rPr>
                <w:noProof/>
                <w:webHidden/>
              </w:rPr>
            </w:r>
            <w:r>
              <w:rPr>
                <w:noProof/>
                <w:webHidden/>
              </w:rPr>
              <w:fldChar w:fldCharType="separate"/>
            </w:r>
            <w:r w:rsidR="00491194">
              <w:rPr>
                <w:noProof/>
                <w:webHidden/>
              </w:rPr>
              <w:t>86</w:t>
            </w:r>
            <w:r>
              <w:rPr>
                <w:noProof/>
                <w:webHidden/>
              </w:rPr>
              <w:fldChar w:fldCharType="end"/>
            </w:r>
          </w:hyperlink>
        </w:p>
        <w:p w14:paraId="77567DD4" w14:textId="438A7FEE" w:rsidR="00B303B0" w:rsidRDefault="00B303B0">
          <w:pPr>
            <w:pStyle w:val="TOC1"/>
            <w:rPr>
              <w:noProof/>
              <w:lang w:eastAsia="en-US"/>
            </w:rPr>
          </w:pPr>
          <w:hyperlink w:anchor="_Toc522010463" w:history="1">
            <w:r w:rsidRPr="007917D6">
              <w:rPr>
                <w:rStyle w:val="Hyperlink"/>
                <w:noProof/>
              </w:rPr>
              <w:t>Product Features</w:t>
            </w:r>
            <w:r>
              <w:rPr>
                <w:noProof/>
                <w:webHidden/>
              </w:rPr>
              <w:tab/>
            </w:r>
            <w:r>
              <w:rPr>
                <w:noProof/>
                <w:webHidden/>
              </w:rPr>
              <w:fldChar w:fldCharType="begin"/>
            </w:r>
            <w:r>
              <w:rPr>
                <w:noProof/>
                <w:webHidden/>
              </w:rPr>
              <w:instrText xml:space="preserve"> PAGEREF _Toc522010463 \h </w:instrText>
            </w:r>
            <w:r>
              <w:rPr>
                <w:noProof/>
                <w:webHidden/>
              </w:rPr>
            </w:r>
            <w:r>
              <w:rPr>
                <w:noProof/>
                <w:webHidden/>
              </w:rPr>
              <w:fldChar w:fldCharType="separate"/>
            </w:r>
            <w:r w:rsidR="00491194">
              <w:rPr>
                <w:noProof/>
                <w:webHidden/>
              </w:rPr>
              <w:t>87</w:t>
            </w:r>
            <w:r>
              <w:rPr>
                <w:noProof/>
                <w:webHidden/>
              </w:rPr>
              <w:fldChar w:fldCharType="end"/>
            </w:r>
          </w:hyperlink>
        </w:p>
        <w:p w14:paraId="1EFB4F8E" w14:textId="556151E3" w:rsidR="00B41DA1" w:rsidRDefault="00B41DA1" w:rsidP="00B41DA1">
          <w:r>
            <w:rPr>
              <w:b/>
              <w:bCs/>
              <w:noProof/>
            </w:rPr>
            <w:fldChar w:fldCharType="end"/>
          </w:r>
        </w:p>
      </w:sdtContent>
    </w:sdt>
    <w:p w14:paraId="6B7619F0" w14:textId="77777777" w:rsidR="006E75B5" w:rsidRDefault="006E75B5">
      <w:pPr>
        <w:rPr>
          <w:rFonts w:asciiTheme="majorHAnsi" w:eastAsiaTheme="majorEastAsia" w:hAnsiTheme="majorHAnsi" w:cstheme="majorBidi"/>
          <w:b/>
          <w:bCs/>
          <w:color w:val="B35E06" w:themeColor="accent1" w:themeShade="BF"/>
          <w:sz w:val="28"/>
          <w:szCs w:val="28"/>
        </w:rPr>
      </w:pPr>
      <w:r>
        <w:br w:type="page"/>
      </w:r>
    </w:p>
    <w:p w14:paraId="2A27BD6C" w14:textId="161980FD" w:rsidR="006A2AD8" w:rsidRDefault="006A2AD8" w:rsidP="006A2AD8">
      <w:pPr>
        <w:pStyle w:val="Heading1"/>
      </w:pPr>
      <w:bookmarkStart w:id="1" w:name="_Toc437955725"/>
      <w:bookmarkStart w:id="2" w:name="_Toc522010351"/>
      <w:r>
        <w:lastRenderedPageBreak/>
        <w:t>Introduction</w:t>
      </w:r>
      <w:bookmarkEnd w:id="1"/>
      <w:bookmarkEnd w:id="2"/>
    </w:p>
    <w:p w14:paraId="519AB2F9" w14:textId="77777777" w:rsidR="006A2AD8" w:rsidRDefault="00385DEE" w:rsidP="006A2AD8">
      <w:r>
        <w:t xml:space="preserve">This utility is part of the </w:t>
      </w:r>
      <w:r w:rsidR="003420E1">
        <w:t xml:space="preserve">SharePoint Essentials Toolkit </w:t>
      </w:r>
      <w:r w:rsidRPr="00385DEE">
        <w:rPr>
          <w:vertAlign w:val="superscript"/>
        </w:rPr>
        <w:t>TM</w:t>
      </w:r>
      <w:r>
        <w:t xml:space="preserve"> </w:t>
      </w:r>
      <w:r w:rsidR="00173BAD">
        <w:t>Suite</w:t>
      </w:r>
      <w:r>
        <w:t xml:space="preserve">. </w:t>
      </w:r>
      <w:r w:rsidR="006A2AD8">
        <w:t xml:space="preserve">This </w:t>
      </w:r>
      <w:r w:rsidR="00810EF5">
        <w:t xml:space="preserve">utility </w:t>
      </w:r>
      <w:r w:rsidR="006A2AD8">
        <w:t xml:space="preserve">is used to </w:t>
      </w:r>
      <w:r>
        <w:t>manage and help report on</w:t>
      </w:r>
      <w:r w:rsidR="006A2AD8">
        <w:t xml:space="preserve"> broken links found in SharePoint sites. </w:t>
      </w:r>
    </w:p>
    <w:p w14:paraId="36D0D306" w14:textId="77777777" w:rsidR="000E0106" w:rsidRDefault="000E0106" w:rsidP="006A2AD8"/>
    <w:p w14:paraId="043C5B7C" w14:textId="77777777" w:rsidR="000E0106" w:rsidRDefault="000E0106">
      <w:r>
        <w:br w:type="page"/>
      </w:r>
    </w:p>
    <w:p w14:paraId="0ED5D952" w14:textId="77777777" w:rsidR="00D71D4C" w:rsidRDefault="00D71D4C" w:rsidP="00D71D4C">
      <w:pPr>
        <w:pStyle w:val="Heading1"/>
      </w:pPr>
      <w:bookmarkStart w:id="3" w:name="_Toc437955726"/>
      <w:bookmarkStart w:id="4" w:name="_Toc522010352"/>
      <w:r>
        <w:lastRenderedPageBreak/>
        <w:t>Installation &amp; Minimum Requirements</w:t>
      </w:r>
      <w:bookmarkEnd w:id="3"/>
      <w:bookmarkEnd w:id="4"/>
    </w:p>
    <w:p w14:paraId="028F4587" w14:textId="4E6CCB95" w:rsidR="00404E0F" w:rsidRDefault="00D71D4C" w:rsidP="00D71D4C">
      <w:r>
        <w:t xml:space="preserve"> </w:t>
      </w:r>
      <w:r w:rsidR="0014541F">
        <w:t xml:space="preserve">Please see the </w:t>
      </w:r>
      <w:r w:rsidR="00457CC5">
        <w:t>“</w:t>
      </w:r>
      <w:r w:rsidR="0014541F">
        <w:t>SharePoint Essentials Toolkit – User Guide</w:t>
      </w:r>
      <w:r w:rsidR="00457CC5">
        <w:t>”</w:t>
      </w:r>
      <w:r w:rsidR="0014541F">
        <w:t xml:space="preserve"> for installation instructions.</w:t>
      </w:r>
    </w:p>
    <w:p w14:paraId="0CDF592F" w14:textId="77777777" w:rsidR="006E5576" w:rsidRDefault="006E5576" w:rsidP="006E5576">
      <w:pPr>
        <w:pStyle w:val="Heading2"/>
      </w:pPr>
      <w:bookmarkStart w:id="5" w:name="_Toc437955727"/>
      <w:bookmarkStart w:id="6" w:name="_Toc353386958"/>
      <w:bookmarkStart w:id="7" w:name="_Toc522010353"/>
      <w:r>
        <w:t>IMPORTANT: This program does not need to be installed on a SharePoint Server.</w:t>
      </w:r>
      <w:bookmarkEnd w:id="5"/>
      <w:bookmarkEnd w:id="7"/>
    </w:p>
    <w:p w14:paraId="79F1B021" w14:textId="644FDCD3" w:rsidR="00D71D4C" w:rsidRDefault="00D71D4C" w:rsidP="006E5576">
      <w:pPr>
        <w:pStyle w:val="Heading2"/>
      </w:pPr>
      <w:bookmarkStart w:id="8" w:name="_Toc437955728"/>
      <w:bookmarkStart w:id="9" w:name="_Toc522010354"/>
      <w:r>
        <w:t>Minimum Hardware Recommendations</w:t>
      </w:r>
      <w:bookmarkEnd w:id="9"/>
      <w:r w:rsidR="00873C26">
        <w:t xml:space="preserve"> </w:t>
      </w:r>
      <w:bookmarkEnd w:id="8"/>
    </w:p>
    <w:p w14:paraId="26555F76" w14:textId="72CBCBBF" w:rsidR="008A42B5" w:rsidRDefault="00D71D4C" w:rsidP="00D71D4C">
      <w:r w:rsidRPr="001207CC">
        <w:rPr>
          <w:b/>
        </w:rPr>
        <w:t>Processor:</w:t>
      </w:r>
      <w:r>
        <w:t xml:space="preserve"> </w:t>
      </w:r>
      <w:r w:rsidR="008A42B5">
        <w:t xml:space="preserve">Minimum </w:t>
      </w:r>
      <w:r>
        <w:t xml:space="preserve">Dual-Core, </w:t>
      </w:r>
      <w:r w:rsidR="008A42B5">
        <w:t>3</w:t>
      </w:r>
      <w:r>
        <w:t>GHz</w:t>
      </w:r>
      <w:r w:rsidR="008A42B5">
        <w:t>. Recommended Quad-Core 3GHz or higher</w:t>
      </w:r>
      <w:r w:rsidR="008A42B5">
        <w:br/>
        <w:t xml:space="preserve">We recommend Quad-Core 3GHz processor or higher when scheduling more than 20 Jobs at </w:t>
      </w:r>
      <w:r w:rsidR="002A4FB3">
        <w:t>the same</w:t>
      </w:r>
      <w:r w:rsidR="008A42B5">
        <w:t xml:space="preserve"> time.</w:t>
      </w:r>
    </w:p>
    <w:p w14:paraId="6CE0B7AA" w14:textId="77777777" w:rsidR="002A4FB3" w:rsidRDefault="00D71D4C" w:rsidP="00D71D4C">
      <w:r w:rsidRPr="001207CC">
        <w:rPr>
          <w:b/>
        </w:rPr>
        <w:t>RAM:</w:t>
      </w:r>
      <w:r>
        <w:t xml:space="preserve"> Minimum </w:t>
      </w:r>
      <w:r w:rsidR="006E0272">
        <w:t>1</w:t>
      </w:r>
      <w:r w:rsidR="00EA33A2">
        <w:t>GB</w:t>
      </w:r>
      <w:r w:rsidR="006E0272">
        <w:t xml:space="preserve"> available</w:t>
      </w:r>
      <w:r w:rsidR="008A42B5">
        <w:t>.</w:t>
      </w:r>
      <w:r w:rsidR="00157DD2">
        <w:t xml:space="preserve"> Recommended </w:t>
      </w:r>
      <w:r w:rsidR="006E0272">
        <w:t>2</w:t>
      </w:r>
      <w:r w:rsidR="00157DD2">
        <w:t>GB or higher</w:t>
      </w:r>
      <w:r w:rsidR="006E0272">
        <w:t xml:space="preserve"> available</w:t>
      </w:r>
    </w:p>
    <w:p w14:paraId="7A10206F" w14:textId="14A3957A" w:rsidR="002A4FB3" w:rsidRDefault="00B8565B" w:rsidP="00D71D4C">
      <w:r>
        <w:t>We recommend:</w:t>
      </w:r>
    </w:p>
    <w:p w14:paraId="28CB7C52" w14:textId="4AAEA6B9" w:rsidR="002A4FB3" w:rsidRDefault="002A4FB3" w:rsidP="00BC7FCC">
      <w:pPr>
        <w:pStyle w:val="ListParagraph"/>
        <w:numPr>
          <w:ilvl w:val="0"/>
          <w:numId w:val="24"/>
        </w:numPr>
      </w:pPr>
      <w:r>
        <w:t>A</w:t>
      </w:r>
      <w:r w:rsidR="00EA33A2">
        <w:t xml:space="preserve">t least </w:t>
      </w:r>
      <w:r w:rsidR="008B6286">
        <w:t>2</w:t>
      </w:r>
      <w:r w:rsidR="00D71D4C">
        <w:t xml:space="preserve">GB of available RAM for </w:t>
      </w:r>
      <w:r>
        <w:t xml:space="preserve">jobs* with </w:t>
      </w:r>
      <w:r w:rsidR="00D71D4C">
        <w:t xml:space="preserve">less than </w:t>
      </w:r>
      <w:r>
        <w:t>2</w:t>
      </w:r>
      <w:r w:rsidR="00D71D4C">
        <w:t>00GB</w:t>
      </w:r>
      <w:r w:rsidR="00F75FE9">
        <w:t xml:space="preserve"> and less than </w:t>
      </w:r>
      <w:r>
        <w:t>1</w:t>
      </w:r>
      <w:r w:rsidR="00F75FE9">
        <w:t>0K items to scan</w:t>
      </w:r>
    </w:p>
    <w:p w14:paraId="5375A992" w14:textId="4A8E96D0" w:rsidR="002A4FB3" w:rsidRDefault="002A4FB3" w:rsidP="00BC7FCC">
      <w:pPr>
        <w:pStyle w:val="ListParagraph"/>
        <w:numPr>
          <w:ilvl w:val="0"/>
          <w:numId w:val="24"/>
        </w:numPr>
      </w:pPr>
      <w:r>
        <w:t xml:space="preserve">At least </w:t>
      </w:r>
      <w:r w:rsidR="008B6286">
        <w:t>4</w:t>
      </w:r>
      <w:r w:rsidR="00D71D4C">
        <w:t xml:space="preserve">GB </w:t>
      </w:r>
      <w:r>
        <w:t xml:space="preserve">of available </w:t>
      </w:r>
      <w:r w:rsidR="00D71D4C">
        <w:t xml:space="preserve">RAM for </w:t>
      </w:r>
      <w:r>
        <w:t>jobs*</w:t>
      </w:r>
      <w:r w:rsidR="00D71D4C">
        <w:t xml:space="preserve"> with </w:t>
      </w:r>
      <w:r>
        <w:t>2</w:t>
      </w:r>
      <w:r w:rsidR="00D71D4C">
        <w:t xml:space="preserve">00GB to </w:t>
      </w:r>
      <w:r>
        <w:t>500G</w:t>
      </w:r>
      <w:r w:rsidR="00D71D4C">
        <w:t>B</w:t>
      </w:r>
      <w:r w:rsidR="00F75FE9">
        <w:t xml:space="preserve"> or with 10-100K items to scan</w:t>
      </w:r>
    </w:p>
    <w:p w14:paraId="6F7368E7" w14:textId="42296514" w:rsidR="002A4FB3" w:rsidRDefault="002A4FB3" w:rsidP="00BC7FCC">
      <w:pPr>
        <w:pStyle w:val="ListParagraph"/>
        <w:numPr>
          <w:ilvl w:val="0"/>
          <w:numId w:val="24"/>
        </w:numPr>
      </w:pPr>
      <w:r>
        <w:t xml:space="preserve">At least </w:t>
      </w:r>
      <w:r w:rsidR="008B6286">
        <w:t>6</w:t>
      </w:r>
      <w:r>
        <w:t xml:space="preserve">GB of available RAM for jobs* </w:t>
      </w:r>
      <w:r w:rsidR="00F75FE9">
        <w:t xml:space="preserve">with </w:t>
      </w:r>
      <w:r>
        <w:t>500GB</w:t>
      </w:r>
      <w:r w:rsidR="00F75FE9">
        <w:t>+ or with 100K items or more to scan</w:t>
      </w:r>
      <w:r w:rsidR="00EA33A2">
        <w:t xml:space="preserve">. </w:t>
      </w:r>
    </w:p>
    <w:p w14:paraId="27FF5FA5" w14:textId="7E0DD5D3" w:rsidR="00B8565B" w:rsidRDefault="00B8565B" w:rsidP="00B8565B">
      <w:r>
        <w:t>*Jobs – includes all jobs being run at one time, such as multiple jobs in a schedule for one or more sites</w:t>
      </w:r>
    </w:p>
    <w:p w14:paraId="06DE1E0B" w14:textId="26ED95B8" w:rsidR="00D71D4C" w:rsidRPr="001207CC" w:rsidRDefault="00D71D4C" w:rsidP="00D71D4C">
      <w:r w:rsidRPr="001207CC">
        <w:rPr>
          <w:b/>
        </w:rPr>
        <w:t>Hard Disk:</w:t>
      </w:r>
      <w:r>
        <w:t xml:space="preserve"> </w:t>
      </w:r>
      <w:r w:rsidR="00CD2265">
        <w:t>2</w:t>
      </w:r>
      <w:r>
        <w:t xml:space="preserve">00MB Available Hard Disk Space (for the application files, logs, temp files and reports). </w:t>
      </w:r>
      <w:r>
        <w:br/>
        <w:t>Temp files are automatically cleared as needed.</w:t>
      </w:r>
      <w:r w:rsidR="00873C26">
        <w:t xml:space="preserve"> This is in addition to the </w:t>
      </w:r>
      <w:r w:rsidR="001C4952">
        <w:t>disk space</w:t>
      </w:r>
      <w:r w:rsidR="00873C26">
        <w:t xml:space="preserve"> required by the SharePoint Essentials Toolkit.</w:t>
      </w:r>
    </w:p>
    <w:p w14:paraId="12334EE9" w14:textId="77777777" w:rsidR="00D71D4C" w:rsidRDefault="00D71D4C" w:rsidP="00D71D4C">
      <w:pPr>
        <w:pStyle w:val="Heading2"/>
      </w:pPr>
      <w:bookmarkStart w:id="10" w:name="_Toc437955729"/>
      <w:bookmarkStart w:id="11" w:name="_Toc522010355"/>
      <w:r>
        <w:t>Supported SharePoint Versions</w:t>
      </w:r>
      <w:bookmarkEnd w:id="6"/>
      <w:bookmarkEnd w:id="10"/>
      <w:bookmarkEnd w:id="11"/>
    </w:p>
    <w:p w14:paraId="3E54C572" w14:textId="2CE5993C" w:rsidR="00D71D4C" w:rsidRDefault="00D71D4C" w:rsidP="00D71D4C">
      <w:r>
        <w:t>Microsoft SharePoint</w:t>
      </w:r>
      <w:r w:rsidR="00CD2265">
        <w:t xml:space="preserve"> Online /</w:t>
      </w:r>
      <w:r>
        <w:t xml:space="preserve"> Office 365</w:t>
      </w:r>
      <w:r>
        <w:br/>
      </w:r>
      <w:r w:rsidR="008F067B">
        <w:t>Microsoft SharePoint Server 2016</w:t>
      </w:r>
      <w:r w:rsidR="008F067B">
        <w:br/>
        <w:t>Microsoft SharePoint Server 2013</w:t>
      </w:r>
      <w:r>
        <w:br/>
        <w:t>Microsoft SharePoint Server 2010</w:t>
      </w:r>
    </w:p>
    <w:p w14:paraId="30502B88" w14:textId="0293FD3B" w:rsidR="00633DB1" w:rsidRDefault="00633DB1" w:rsidP="00633DB1">
      <w:pPr>
        <w:pStyle w:val="Heading2"/>
      </w:pPr>
      <w:bookmarkStart w:id="12" w:name="_Toc437955730"/>
      <w:bookmarkStart w:id="13" w:name="_Toc522010356"/>
      <w:r>
        <w:t>.NET Framework Required</w:t>
      </w:r>
      <w:bookmarkEnd w:id="12"/>
      <w:bookmarkEnd w:id="13"/>
    </w:p>
    <w:p w14:paraId="47418C94" w14:textId="0EA2BF0D" w:rsidR="00633DB1" w:rsidRDefault="00633DB1" w:rsidP="00D71D4C">
      <w:r>
        <w:t>.NET Framework 4.5 or higher is required. If it is not found on the client machine, the user will be prompted to automatically download and install the prerequisite.</w:t>
      </w:r>
    </w:p>
    <w:p w14:paraId="3189C615" w14:textId="41D9E1AB" w:rsidR="00633DB1" w:rsidRDefault="00633DB1" w:rsidP="00D71D4C">
      <w:r>
        <w:rPr>
          <w:noProof/>
        </w:rPr>
        <w:lastRenderedPageBreak/>
        <w:drawing>
          <wp:inline distT="0" distB="0" distL="0" distR="0" wp14:anchorId="5EF080EB" wp14:editId="42E6EE48">
            <wp:extent cx="3778650" cy="2990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6589" cy="2997134"/>
                    </a:xfrm>
                    <a:prstGeom prst="rect">
                      <a:avLst/>
                    </a:prstGeom>
                  </pic:spPr>
                </pic:pic>
              </a:graphicData>
            </a:graphic>
          </wp:inline>
        </w:drawing>
      </w:r>
    </w:p>
    <w:p w14:paraId="2F5810AD" w14:textId="77777777" w:rsidR="00392BF3" w:rsidRDefault="00392BF3" w:rsidP="00D71D4C"/>
    <w:p w14:paraId="5A2E08C1" w14:textId="77777777" w:rsidR="00392BF3" w:rsidRDefault="00392BF3">
      <w:r>
        <w:br w:type="page"/>
      </w:r>
    </w:p>
    <w:p w14:paraId="3D8B26F2" w14:textId="77777777" w:rsidR="00BF5F15" w:rsidRDefault="00BF5F15" w:rsidP="00BF5F15">
      <w:pPr>
        <w:pStyle w:val="Heading2"/>
      </w:pPr>
      <w:bookmarkStart w:id="14" w:name="_Toc437955731"/>
      <w:bookmarkStart w:id="15" w:name="_Toc522010357"/>
      <w:r>
        <w:lastRenderedPageBreak/>
        <w:t>Local Machine &amp; Windows System Permissions Required</w:t>
      </w:r>
      <w:bookmarkEnd w:id="14"/>
      <w:bookmarkEnd w:id="15"/>
    </w:p>
    <w:p w14:paraId="21C8DAF5" w14:textId="30F04914" w:rsidR="00011D16" w:rsidRPr="00392BF3" w:rsidRDefault="00392BF3" w:rsidP="00392BF3">
      <w:pPr>
        <w:spacing w:line="240" w:lineRule="auto"/>
      </w:pPr>
      <w:r>
        <w:t>Please see the SharePoint Essentials Toolkit User Manual.</w:t>
      </w:r>
    </w:p>
    <w:p w14:paraId="3223D9CA" w14:textId="20CCD5AD" w:rsidR="00392BF3" w:rsidRDefault="00392BF3" w:rsidP="00392BF3">
      <w:pPr>
        <w:pStyle w:val="Heading2"/>
      </w:pPr>
      <w:bookmarkStart w:id="16" w:name="_Toc522010358"/>
      <w:r>
        <w:t>Anti-Virus, Offline Sync Folders (i.e. Google Drive, OneDrive, Drop Box, etc) and Performance</w:t>
      </w:r>
      <w:bookmarkEnd w:id="16"/>
    </w:p>
    <w:p w14:paraId="2F4E3BD4" w14:textId="6F574765" w:rsidR="003279B6" w:rsidRDefault="00392BF3" w:rsidP="00BF5F15">
      <w:pPr>
        <w:spacing w:line="240" w:lineRule="auto"/>
      </w:pPr>
      <w:r>
        <w:t>Please see the SharePoint Essentials Toolkit User Manual.</w:t>
      </w:r>
    </w:p>
    <w:p w14:paraId="1B42284C" w14:textId="77777777" w:rsidR="008C7F52" w:rsidRDefault="008C7F52">
      <w:pPr>
        <w:rPr>
          <w:rFonts w:asciiTheme="majorHAnsi" w:eastAsiaTheme="majorEastAsia" w:hAnsiTheme="majorHAnsi" w:cstheme="majorBidi"/>
          <w:b/>
          <w:bCs/>
          <w:color w:val="B35E06" w:themeColor="accent1" w:themeShade="BF"/>
          <w:sz w:val="28"/>
          <w:szCs w:val="28"/>
        </w:rPr>
      </w:pPr>
      <w:r>
        <w:br w:type="page"/>
      </w:r>
    </w:p>
    <w:p w14:paraId="24FD1644" w14:textId="4487728B" w:rsidR="00D71D4C" w:rsidRDefault="00E86DED" w:rsidP="00D71D4C">
      <w:pPr>
        <w:pStyle w:val="Heading1"/>
      </w:pPr>
      <w:bookmarkStart w:id="17" w:name="_Toc437955732"/>
      <w:bookmarkStart w:id="18" w:name="_Toc522010359"/>
      <w:r>
        <w:lastRenderedPageBreak/>
        <w:t>SharePoint User</w:t>
      </w:r>
      <w:r w:rsidR="00D71D4C">
        <w:t xml:space="preserve"> Permissions Required</w:t>
      </w:r>
      <w:bookmarkEnd w:id="17"/>
      <w:bookmarkEnd w:id="18"/>
    </w:p>
    <w:p w14:paraId="1C4BF92F" w14:textId="4B9D24DE" w:rsidR="00D71D4C" w:rsidRDefault="00D71D4C" w:rsidP="00D71D4C">
      <w:r>
        <w:t>Users require specific Read permissions to be able to use the tool, see below for the specific permission levels required:</w:t>
      </w:r>
    </w:p>
    <w:p w14:paraId="220241A5" w14:textId="3381E06C" w:rsidR="00970920" w:rsidRDefault="00970920" w:rsidP="00D71D4C">
      <w:r>
        <w:t>NOTE: The Visitor SharePoint Group and the READ Permission Level have these permissions already included by default.</w:t>
      </w:r>
      <w:r>
        <w:br/>
        <w:t xml:space="preserve">Also, providing the user with a Web </w:t>
      </w:r>
      <w:r w:rsidR="007949F5">
        <w:t>Application</w:t>
      </w:r>
      <w:r>
        <w:t xml:space="preserve"> User Policy of ‘Full Read’ will automatically grant the user all of these read permissions required to use this tool.</w:t>
      </w:r>
    </w:p>
    <w:p w14:paraId="29A348AE" w14:textId="77777777" w:rsidR="00D71D4C" w:rsidRDefault="00D71D4C" w:rsidP="00D71D4C">
      <w:r w:rsidRPr="005A6FE0">
        <w:rPr>
          <w:b/>
        </w:rPr>
        <w:t>View Items</w:t>
      </w:r>
      <w:r>
        <w:t xml:space="preserve"> - View items in lists and documents in document libraries.  </w:t>
      </w:r>
    </w:p>
    <w:p w14:paraId="7828156C" w14:textId="77777777" w:rsidR="00D71D4C" w:rsidRDefault="00D71D4C" w:rsidP="00D71D4C">
      <w:r w:rsidRPr="005A6FE0">
        <w:rPr>
          <w:b/>
        </w:rPr>
        <w:t>Open Items</w:t>
      </w:r>
      <w:r>
        <w:t xml:space="preserve"> - View the source of documents with server-side file handlers.  </w:t>
      </w:r>
    </w:p>
    <w:p w14:paraId="61EABE9B" w14:textId="77777777" w:rsidR="00D71D4C" w:rsidRDefault="00D71D4C" w:rsidP="00D71D4C">
      <w:r w:rsidRPr="005A6FE0">
        <w:rPr>
          <w:b/>
        </w:rPr>
        <w:t>View Versions</w:t>
      </w:r>
      <w:r>
        <w:t xml:space="preserve"> - View past versions of a list item or document.  </w:t>
      </w:r>
    </w:p>
    <w:p w14:paraId="059F3DBE" w14:textId="77777777" w:rsidR="00D71D4C" w:rsidRDefault="00D71D4C" w:rsidP="00D71D4C">
      <w:r w:rsidRPr="005A6FE0">
        <w:rPr>
          <w:b/>
        </w:rPr>
        <w:t>View Application Pages</w:t>
      </w:r>
      <w:r>
        <w:t xml:space="preserve"> - View forms, views, and application pages. Enumerate lists.  </w:t>
      </w:r>
    </w:p>
    <w:p w14:paraId="4910580C" w14:textId="00EB6F94" w:rsidR="00D71D4C" w:rsidRDefault="00D71D4C" w:rsidP="00D71D4C">
      <w:r>
        <w:rPr>
          <w:b/>
        </w:rPr>
        <w:t>Browse Directories</w:t>
      </w:r>
      <w:r>
        <w:t xml:space="preserve"> - </w:t>
      </w:r>
      <w:r w:rsidRPr="004059EF">
        <w:t>Enumerate files and folders in a Web site using SharePoint Designer and Web DAV interfaces.</w:t>
      </w:r>
    </w:p>
    <w:p w14:paraId="130E9CC7" w14:textId="77777777" w:rsidR="00D71D4C" w:rsidRDefault="00D71D4C" w:rsidP="00D71D4C">
      <w:r w:rsidRPr="005A6FE0">
        <w:rPr>
          <w:b/>
        </w:rPr>
        <w:t>View Pages</w:t>
      </w:r>
      <w:r>
        <w:t xml:space="preserve"> - View pages in a Web site.  </w:t>
      </w:r>
    </w:p>
    <w:p w14:paraId="32A13EA8" w14:textId="77777777" w:rsidR="00D71D4C" w:rsidRDefault="00D71D4C" w:rsidP="00D71D4C">
      <w:r w:rsidRPr="005A6FE0">
        <w:rPr>
          <w:b/>
        </w:rPr>
        <w:t>Use Remote Interfaces</w:t>
      </w:r>
      <w:r>
        <w:t xml:space="preserve"> - Use SOAP, Web DAV, the Client Object Model or SharePoint Designer interfaces to access the Web site.  </w:t>
      </w:r>
    </w:p>
    <w:p w14:paraId="6EED8DFE" w14:textId="02E8068F" w:rsidR="00D71D4C" w:rsidRDefault="00D71D4C" w:rsidP="00D71D4C">
      <w:r w:rsidRPr="00AC7883">
        <w:rPr>
          <w:b/>
        </w:rPr>
        <w:t>Open -</w:t>
      </w:r>
      <w:r>
        <w:t xml:space="preserve"> </w:t>
      </w:r>
      <w:r w:rsidRPr="00AC7883">
        <w:t xml:space="preserve">Allows users to open a Web site, list, or folder </w:t>
      </w:r>
      <w:r w:rsidR="00E278A2">
        <w:t>to</w:t>
      </w:r>
      <w:r w:rsidRPr="00AC7883">
        <w:t xml:space="preserve"> access items inside that container.</w:t>
      </w:r>
    </w:p>
    <w:p w14:paraId="27417DB2" w14:textId="2FC36074" w:rsidR="00356848" w:rsidRDefault="00356848" w:rsidP="00356848">
      <w:r>
        <w:rPr>
          <w:rStyle w:val="Strong"/>
        </w:rPr>
        <w:t xml:space="preserve">NOTE: </w:t>
      </w:r>
      <w:r w:rsidRPr="006D1730">
        <w:rPr>
          <w:rStyle w:val="Strong"/>
          <w:b w:val="0"/>
        </w:rPr>
        <w:t>T</w:t>
      </w:r>
      <w:r>
        <w:t>he above permission levels are required for each site you will be running a report for. If the report is being run for a subsite, the account running the tool does not require permission on the root site to build a Broken Link report.</w:t>
      </w:r>
    </w:p>
    <w:p w14:paraId="0359BBCC" w14:textId="77777777" w:rsidR="00D71D4C" w:rsidRDefault="00D71D4C" w:rsidP="00D71D4C">
      <w:pPr>
        <w:pStyle w:val="Heading2"/>
      </w:pPr>
      <w:bookmarkStart w:id="19" w:name="_Toc437955733"/>
      <w:bookmarkStart w:id="20" w:name="_Toc522010360"/>
      <w:r>
        <w:t>Find/Replace Permissions Required</w:t>
      </w:r>
      <w:bookmarkEnd w:id="19"/>
      <w:bookmarkEnd w:id="20"/>
    </w:p>
    <w:p w14:paraId="2838AD87" w14:textId="77777777" w:rsidR="00B3472B" w:rsidRDefault="00D71D4C" w:rsidP="00D71D4C">
      <w:r>
        <w:t>The user must have edit rights on the files/items being modified.</w:t>
      </w:r>
      <w:r w:rsidR="00B3472B">
        <w:t xml:space="preserve"> </w:t>
      </w:r>
    </w:p>
    <w:p w14:paraId="24346C88" w14:textId="76F304AA" w:rsidR="00B3472B" w:rsidRDefault="00B3472B" w:rsidP="00B3472B">
      <w:pPr>
        <w:pStyle w:val="Heading3"/>
      </w:pPr>
      <w:bookmarkStart w:id="21" w:name="_Toc522010361"/>
      <w:r>
        <w:t>Preserve Author</w:t>
      </w:r>
      <w:bookmarkEnd w:id="21"/>
    </w:p>
    <w:p w14:paraId="24862D9E" w14:textId="72C8AFCE" w:rsidR="00D71D4C" w:rsidRDefault="00B3472B" w:rsidP="00D71D4C">
      <w:r>
        <w:t>If you need to “Preserve Author</w:t>
      </w:r>
      <w:r w:rsidR="009F330F">
        <w:t xml:space="preserve"> and Date</w:t>
      </w:r>
      <w:r>
        <w:t>” information such as “Last Modified By”, “Last Modified Date”, the user running the job must have Full Control over the Site/List/List Item being updated to preserve this information.</w:t>
      </w:r>
    </w:p>
    <w:p w14:paraId="4A90DC31" w14:textId="77777777" w:rsidR="00D71D4C" w:rsidRDefault="00D71D4C" w:rsidP="00D71D4C">
      <w:pPr>
        <w:pStyle w:val="Heading2"/>
      </w:pPr>
      <w:bookmarkStart w:id="22" w:name="_Toc437955734"/>
      <w:bookmarkStart w:id="23" w:name="_Toc522010362"/>
      <w:r>
        <w:t>Office 365 Accounts</w:t>
      </w:r>
      <w:bookmarkEnd w:id="22"/>
      <w:bookmarkEnd w:id="23"/>
    </w:p>
    <w:p w14:paraId="617463C0" w14:textId="754632B9" w:rsidR="003046E1" w:rsidRPr="004E1F15" w:rsidRDefault="00D71D4C" w:rsidP="00BC7FCC">
      <w:pPr>
        <w:pStyle w:val="ListParagraph"/>
        <w:numPr>
          <w:ilvl w:val="0"/>
          <w:numId w:val="2"/>
        </w:numPr>
        <w:rPr>
          <w:rFonts w:asciiTheme="majorHAnsi" w:eastAsiaTheme="majorEastAsia" w:hAnsiTheme="majorHAnsi" w:cstheme="majorBidi"/>
          <w:b/>
          <w:bCs/>
          <w:color w:val="B35E06" w:themeColor="accent1" w:themeShade="BF"/>
          <w:sz w:val="28"/>
          <w:szCs w:val="28"/>
        </w:rPr>
      </w:pPr>
      <w:r w:rsidRPr="00D36D9B">
        <w:t xml:space="preserve">When scanning Office 365 SharePoint sites, an Organizational account must be used, such as </w:t>
      </w:r>
      <w:hyperlink r:id="rId14" w:history="1">
        <w:r w:rsidRPr="00D36D9B">
          <w:rPr>
            <w:rStyle w:val="Hyperlink"/>
          </w:rPr>
          <w:t>user@mycompany.com</w:t>
        </w:r>
      </w:hyperlink>
      <w:r w:rsidRPr="00D36D9B">
        <w:t xml:space="preserve"> or </w:t>
      </w:r>
      <w:hyperlink r:id="rId15" w:history="1">
        <w:r w:rsidRPr="00D36D9B">
          <w:rPr>
            <w:rStyle w:val="Hyperlink"/>
          </w:rPr>
          <w:t>user@mycompany.onmicrosoft.com</w:t>
        </w:r>
      </w:hyperlink>
      <w:r w:rsidRPr="00D36D9B">
        <w:t xml:space="preserve">. Microsoft accounts (Windows Live IDs) such as </w:t>
      </w:r>
      <w:hyperlink r:id="rId16" w:history="1">
        <w:r w:rsidRPr="00D36D9B">
          <w:rPr>
            <w:rStyle w:val="Hyperlink"/>
          </w:rPr>
          <w:t>user@live.com</w:t>
        </w:r>
      </w:hyperlink>
      <w:r w:rsidRPr="00D36D9B">
        <w:t xml:space="preserve"> or </w:t>
      </w:r>
      <w:hyperlink r:id="rId17" w:history="1">
        <w:r w:rsidRPr="00D36D9B">
          <w:rPr>
            <w:rStyle w:val="Hyperlink"/>
          </w:rPr>
          <w:t>user@hotmail.com</w:t>
        </w:r>
      </w:hyperlink>
      <w:r w:rsidRPr="00D36D9B">
        <w:t xml:space="preserve">, are not currently supported </w:t>
      </w:r>
      <w:r>
        <w:t>for</w:t>
      </w:r>
      <w:r w:rsidRPr="00D36D9B">
        <w:t xml:space="preserve"> authentication.</w:t>
      </w:r>
      <w:r w:rsidR="003046E1">
        <w:br w:type="page"/>
      </w:r>
    </w:p>
    <w:p w14:paraId="7129A298" w14:textId="50F89E76" w:rsidR="00AF45CC" w:rsidRDefault="00AF45CC" w:rsidP="003279B6">
      <w:pPr>
        <w:pStyle w:val="Heading1"/>
      </w:pPr>
      <w:bookmarkStart w:id="24" w:name="_Toc437955735"/>
      <w:bookmarkStart w:id="25" w:name="_Toc522010363"/>
      <w:r>
        <w:lastRenderedPageBreak/>
        <w:t>Configuration</w:t>
      </w:r>
      <w:bookmarkEnd w:id="25"/>
    </w:p>
    <w:p w14:paraId="6CE3E87C" w14:textId="746B79E8" w:rsidR="00AF45CC" w:rsidRDefault="00AF45CC" w:rsidP="00AF45CC">
      <w:pPr>
        <w:pStyle w:val="Heading2"/>
      </w:pPr>
      <w:bookmarkStart w:id="26" w:name="_Toc522010364"/>
      <w:r>
        <w:t>Managed Paths</w:t>
      </w:r>
      <w:bookmarkEnd w:id="26"/>
    </w:p>
    <w:p w14:paraId="7F34A09D" w14:textId="6057B3C0" w:rsidR="005B59D7" w:rsidRDefault="005B59D7" w:rsidP="00AF45CC">
      <w:r>
        <w:t>SharePoint uses managed paths to help organize you SharePoint Sites. By default, if you do not have any custom Managed Paths, you do not need to change anything, we have added the default Managed Paths for SharePoint already, such as “/sites/, “/personal/”.</w:t>
      </w:r>
    </w:p>
    <w:p w14:paraId="118C24AE" w14:textId="68FA25F7" w:rsidR="00A94E41" w:rsidRDefault="00A94E41" w:rsidP="00A94E41">
      <w:pPr>
        <w:pStyle w:val="Heading3"/>
      </w:pPr>
      <w:bookmarkStart w:id="27" w:name="_Toc522010365"/>
      <w:r>
        <w:t>Getting the Managed Paths</w:t>
      </w:r>
      <w:bookmarkEnd w:id="27"/>
    </w:p>
    <w:p w14:paraId="6C95B884" w14:textId="77777777" w:rsidR="00A94E41" w:rsidRDefault="00AF45CC" w:rsidP="00AF45CC">
      <w:r>
        <w:t xml:space="preserve">If you are unsure of what the Managed Paths are for your environment, please contact your SharePoint Administrator. </w:t>
      </w:r>
    </w:p>
    <w:p w14:paraId="74F70E27" w14:textId="77777777" w:rsidR="00A94E41" w:rsidRDefault="00A94E41" w:rsidP="00D85574">
      <w:pPr>
        <w:pStyle w:val="Heading4"/>
      </w:pPr>
      <w:r>
        <w:t>Central Administration</w:t>
      </w:r>
    </w:p>
    <w:p w14:paraId="5A30B74F" w14:textId="112FE1D3" w:rsidR="00AF45CC" w:rsidRDefault="00AF45CC" w:rsidP="00AF45CC">
      <w:r>
        <w:t xml:space="preserve">You can obtain a list of all Managed Paths from Central Administration under </w:t>
      </w:r>
      <w:r w:rsidR="005B59D7">
        <w:t>“Application Management” -&gt; “Manage Web Applications” and clicking the Managed Paths button in the ribbon:</w:t>
      </w:r>
    </w:p>
    <w:p w14:paraId="55B1229F" w14:textId="046A9DD4" w:rsidR="005B59D7" w:rsidRDefault="005B59D7" w:rsidP="00AF45CC">
      <w:r>
        <w:rPr>
          <w:noProof/>
        </w:rPr>
        <w:drawing>
          <wp:inline distT="0" distB="0" distL="0" distR="0" wp14:anchorId="1511D250" wp14:editId="1138A6E7">
            <wp:extent cx="3905250" cy="1787403"/>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15970" cy="1792309"/>
                    </a:xfrm>
                    <a:prstGeom prst="rect">
                      <a:avLst/>
                    </a:prstGeom>
                  </pic:spPr>
                </pic:pic>
              </a:graphicData>
            </a:graphic>
          </wp:inline>
        </w:drawing>
      </w:r>
    </w:p>
    <w:p w14:paraId="2B612A01" w14:textId="19C3EBAA" w:rsidR="00D85574" w:rsidRDefault="00D85574" w:rsidP="00D85574">
      <w:pPr>
        <w:pStyle w:val="Heading4"/>
      </w:pPr>
      <w:r>
        <w:t>SharePoint Management Shell (PowerShell)</w:t>
      </w:r>
    </w:p>
    <w:p w14:paraId="5AE2E549" w14:textId="6399D4DA" w:rsidR="00D85574" w:rsidRDefault="00D85574" w:rsidP="00D85574">
      <w:r>
        <w:t>You can use the command below to retrieve a list of managed paths. Run this command on any SharePoint Server:</w:t>
      </w:r>
    </w:p>
    <w:p w14:paraId="1BE93D11" w14:textId="45EAC70C" w:rsidR="00D85574" w:rsidRDefault="00D85574" w:rsidP="00D85574">
      <w:r w:rsidRPr="00F51A7F">
        <w:t xml:space="preserve">Get-SPManagedPath -WebApplication </w:t>
      </w:r>
      <w:hyperlink r:id="rId19" w:history="1">
        <w:r w:rsidRPr="00DD1263">
          <w:rPr>
            <w:rStyle w:val="Hyperlink"/>
          </w:rPr>
          <w:t>http://webapplication</w:t>
        </w:r>
      </w:hyperlink>
    </w:p>
    <w:p w14:paraId="09356F4A" w14:textId="5A0B77E6" w:rsidR="00D85574" w:rsidRDefault="00D85574" w:rsidP="00D85574">
      <w:pPr>
        <w:pStyle w:val="Heading3"/>
      </w:pPr>
      <w:bookmarkStart w:id="28" w:name="_Toc522010366"/>
      <w:r>
        <w:t>Errors if incorrect Managed Paths are specified</w:t>
      </w:r>
      <w:bookmarkEnd w:id="28"/>
    </w:p>
    <w:p w14:paraId="78008E75" w14:textId="77777777" w:rsidR="00A94E41" w:rsidRDefault="00A94E41" w:rsidP="00D85574">
      <w:r>
        <w:t xml:space="preserve">If you do not have the correct SharePoint Managed Paths listed here, if using the SharePoint Broken Link Manager tool, you may get paths with duplicate entries and false negatives in the reports. For example, if you have a Managed Path called ‘Projects’, the utility will not be able to understand the paths correctly when relative and will appear as </w:t>
      </w:r>
      <w:hyperlink r:id="rId20" w:history="1">
        <w:r w:rsidRPr="009622B0">
          <w:rPr>
            <w:rStyle w:val="Hyperlink"/>
          </w:rPr>
          <w:t>http://contoso/projects/projects/tasks</w:t>
        </w:r>
      </w:hyperlink>
      <w:r>
        <w:t>, and giving a false report of that URL being broken.</w:t>
      </w:r>
    </w:p>
    <w:p w14:paraId="41E1D3C3" w14:textId="696F3F50" w:rsidR="00A94E41" w:rsidRDefault="00A94E41" w:rsidP="00A94E41">
      <w:r>
        <w:t xml:space="preserve">Currently only the SharePoint Broken Link Manager </w:t>
      </w:r>
      <w:r w:rsidR="00D85574">
        <w:t>component</w:t>
      </w:r>
      <w:r>
        <w:t xml:space="preserve"> relies on this setting to build reports correctly.</w:t>
      </w:r>
    </w:p>
    <w:p w14:paraId="71B55B58" w14:textId="66236B08" w:rsidR="00D85574" w:rsidRDefault="00D85574" w:rsidP="00D85574">
      <w:pPr>
        <w:pStyle w:val="Heading3"/>
      </w:pPr>
      <w:bookmarkStart w:id="29" w:name="_Toc522010367"/>
      <w:r>
        <w:lastRenderedPageBreak/>
        <w:t>Entering the Managed Paths</w:t>
      </w:r>
      <w:bookmarkEnd w:id="29"/>
    </w:p>
    <w:p w14:paraId="1E738790" w14:textId="771B69C3" w:rsidR="005B59D7" w:rsidRDefault="005B59D7" w:rsidP="005B59D7">
      <w:r>
        <w:t xml:space="preserve">Open the SharePoint Essentials Toolkit </w:t>
      </w:r>
      <w:r w:rsidR="00ED25CE">
        <w:t>“</w:t>
      </w:r>
      <w:r>
        <w:t>Settings</w:t>
      </w:r>
      <w:r w:rsidR="00ED25CE">
        <w:t>”</w:t>
      </w:r>
      <w:r>
        <w:t xml:space="preserve"> page </w:t>
      </w:r>
      <w:r w:rsidR="00ED25CE">
        <w:t xml:space="preserve">(see below) </w:t>
      </w:r>
      <w:r>
        <w:t xml:space="preserve">to enter all Managed Paths in your SharePoint environment. </w:t>
      </w:r>
    </w:p>
    <w:p w14:paraId="3E135F75" w14:textId="1BFFE95C" w:rsidR="00D85574" w:rsidRDefault="009D0B6D" w:rsidP="005B59D7">
      <w:r>
        <w:rPr>
          <w:noProof/>
        </w:rPr>
        <w:drawing>
          <wp:inline distT="0" distB="0" distL="0" distR="0" wp14:anchorId="4910C798" wp14:editId="496D19FF">
            <wp:extent cx="6209823" cy="3714750"/>
            <wp:effectExtent l="190500" t="190500" r="191135" b="19050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bwMode="auto">
                    <a:xfrm>
                      <a:off x="0" y="0"/>
                      <a:ext cx="6217839" cy="371954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D85574">
        <w:rPr>
          <w:noProof/>
        </w:rPr>
        <w:drawing>
          <wp:inline distT="0" distB="0" distL="0" distR="0" wp14:anchorId="21A4C0B3" wp14:editId="45EB4F76">
            <wp:extent cx="6067425" cy="2792054"/>
            <wp:effectExtent l="190500" t="190500" r="180975" b="19939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84468" cy="2799897"/>
                    </a:xfrm>
                    <a:prstGeom prst="rect">
                      <a:avLst/>
                    </a:prstGeom>
                    <a:ln>
                      <a:noFill/>
                    </a:ln>
                    <a:effectLst>
                      <a:outerShdw blurRad="190500" algn="tl" rotWithShape="0">
                        <a:srgbClr val="000000">
                          <a:alpha val="70000"/>
                        </a:srgbClr>
                      </a:outerShdw>
                    </a:effectLst>
                  </pic:spPr>
                </pic:pic>
              </a:graphicData>
            </a:graphic>
          </wp:inline>
        </w:drawing>
      </w:r>
    </w:p>
    <w:p w14:paraId="0116222D" w14:textId="5708178E" w:rsidR="00ED25CE" w:rsidRDefault="00ED25CE" w:rsidP="005B59D7">
      <w:r>
        <w:lastRenderedPageBreak/>
        <w:t>NOTE: The tool does not attempt to get your environment’s Managed Paths automatically because the tool could be run as an account with Read permissions, and therefore may not have access to Central Administration to get this information.</w:t>
      </w:r>
    </w:p>
    <w:p w14:paraId="2B17F670" w14:textId="56936F82" w:rsidR="00B215CD" w:rsidRDefault="00B215CD" w:rsidP="00AF45CC">
      <w:pPr>
        <w:pStyle w:val="Heading2"/>
      </w:pPr>
      <w:bookmarkStart w:id="30" w:name="_Toc522010368"/>
      <w:r>
        <w:t xml:space="preserve">Broken Link Manager </w:t>
      </w:r>
      <w:r w:rsidR="00AF45CC">
        <w:t xml:space="preserve">Default </w:t>
      </w:r>
      <w:r>
        <w:t>Options</w:t>
      </w:r>
      <w:bookmarkEnd w:id="24"/>
      <w:bookmarkEnd w:id="30"/>
    </w:p>
    <w:p w14:paraId="5155EF4B" w14:textId="3BD5C6A1" w:rsidR="00B215CD" w:rsidRDefault="00B215CD" w:rsidP="00B215CD">
      <w:r>
        <w:t xml:space="preserve">You can change the </w:t>
      </w:r>
      <w:r w:rsidR="00AF45CC">
        <w:t xml:space="preserve">default </w:t>
      </w:r>
      <w:r>
        <w:t>options for the Broken Link Manager component by following the instructions be</w:t>
      </w:r>
      <w:r w:rsidR="00AF45CC">
        <w:t>low. These options will be set as the default values used in all reports that are run.</w:t>
      </w:r>
    </w:p>
    <w:p w14:paraId="68C9EA75" w14:textId="116E791A" w:rsidR="00B215CD" w:rsidRDefault="00B215CD" w:rsidP="00BC7FCC">
      <w:pPr>
        <w:pStyle w:val="ListParagraph"/>
        <w:numPr>
          <w:ilvl w:val="0"/>
          <w:numId w:val="11"/>
        </w:numPr>
      </w:pPr>
      <w:r>
        <w:t xml:space="preserve">From the </w:t>
      </w:r>
      <w:r w:rsidR="00AF45CC">
        <w:t>Top Navigation</w:t>
      </w:r>
      <w:r>
        <w:t xml:space="preserve">, click on the </w:t>
      </w:r>
      <w:r w:rsidR="00AF45CC">
        <w:t>“Links” button</w:t>
      </w:r>
    </w:p>
    <w:p w14:paraId="25347F05" w14:textId="1DD0B4B2" w:rsidR="00B215CD" w:rsidRDefault="00AF45CC" w:rsidP="00BC7FCC">
      <w:pPr>
        <w:pStyle w:val="ListParagraph"/>
        <w:numPr>
          <w:ilvl w:val="0"/>
          <w:numId w:val="11"/>
        </w:numPr>
      </w:pPr>
      <w:r>
        <w:t>From the Left Navigation, click to expand “Manage”, then c</w:t>
      </w:r>
      <w:r w:rsidR="00B215CD">
        <w:t>lick the “Options” button</w:t>
      </w:r>
      <w:r>
        <w:t xml:space="preserve"> </w:t>
      </w:r>
    </w:p>
    <w:p w14:paraId="69F9A799" w14:textId="695A5620" w:rsidR="00B215CD" w:rsidRDefault="00AF45CC" w:rsidP="00AF45CC">
      <w:pPr>
        <w:ind w:left="360"/>
      </w:pPr>
      <w:r>
        <w:rPr>
          <w:noProof/>
        </w:rPr>
        <w:drawing>
          <wp:inline distT="0" distB="0" distL="0" distR="0" wp14:anchorId="49A6F167" wp14:editId="07EE3465">
            <wp:extent cx="6209814" cy="2143125"/>
            <wp:effectExtent l="190500" t="190500" r="191135" b="1809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bwMode="auto">
                    <a:xfrm>
                      <a:off x="0" y="0"/>
                      <a:ext cx="6213216" cy="21442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99F8F0C" w14:textId="558D5B95" w:rsidR="00B215CD" w:rsidRDefault="00B215CD" w:rsidP="00BC7FCC">
      <w:pPr>
        <w:pStyle w:val="ListParagraph"/>
        <w:numPr>
          <w:ilvl w:val="0"/>
          <w:numId w:val="11"/>
        </w:numPr>
      </w:pPr>
      <w:r>
        <w:t xml:space="preserve">The following </w:t>
      </w:r>
      <w:r w:rsidR="00AF45CC">
        <w:t xml:space="preserve">“Options” </w:t>
      </w:r>
      <w:r>
        <w:t>window will appear</w:t>
      </w:r>
      <w:r w:rsidR="00434930">
        <w:t>:</w:t>
      </w:r>
    </w:p>
    <w:p w14:paraId="693F7980" w14:textId="22C3FF4A" w:rsidR="00B215CD" w:rsidRDefault="00B215CD" w:rsidP="00AF45CC">
      <w:pPr>
        <w:pStyle w:val="ListParagraph"/>
        <w:ind w:left="360"/>
      </w:pPr>
    </w:p>
    <w:p w14:paraId="18CD4904" w14:textId="1FECCAF2" w:rsidR="009F330F" w:rsidRDefault="009F330F" w:rsidP="00AF45CC">
      <w:pPr>
        <w:pStyle w:val="ListParagraph"/>
        <w:ind w:left="360"/>
      </w:pPr>
      <w:r>
        <w:rPr>
          <w:noProof/>
        </w:rPr>
        <w:lastRenderedPageBreak/>
        <w:drawing>
          <wp:inline distT="0" distB="0" distL="0" distR="0" wp14:anchorId="5A3271D1" wp14:editId="67312B9D">
            <wp:extent cx="5943600" cy="6158865"/>
            <wp:effectExtent l="190500" t="190500" r="190500" b="1847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6158865"/>
                    </a:xfrm>
                    <a:prstGeom prst="rect">
                      <a:avLst/>
                    </a:prstGeom>
                    <a:ln>
                      <a:noFill/>
                    </a:ln>
                    <a:effectLst>
                      <a:outerShdw blurRad="190500" algn="tl" rotWithShape="0">
                        <a:srgbClr val="000000">
                          <a:alpha val="70000"/>
                        </a:srgbClr>
                      </a:outerShdw>
                    </a:effectLst>
                  </pic:spPr>
                </pic:pic>
              </a:graphicData>
            </a:graphic>
          </wp:inline>
        </w:drawing>
      </w:r>
    </w:p>
    <w:p w14:paraId="432521E7" w14:textId="77777777" w:rsidR="00B215CD" w:rsidRDefault="00B215CD" w:rsidP="00B215CD">
      <w:pPr>
        <w:pStyle w:val="ListParagraph"/>
      </w:pPr>
    </w:p>
    <w:p w14:paraId="0292852C" w14:textId="03D46010" w:rsidR="00B215CD" w:rsidRDefault="00B215CD" w:rsidP="00BC7FCC">
      <w:pPr>
        <w:pStyle w:val="ListParagraph"/>
        <w:numPr>
          <w:ilvl w:val="0"/>
          <w:numId w:val="11"/>
        </w:numPr>
      </w:pPr>
      <w:r>
        <w:t xml:space="preserve">Complete the form </w:t>
      </w:r>
      <w:r w:rsidR="009F330F">
        <w:t xml:space="preserve">and click “Save” to save changes, </w:t>
      </w:r>
      <w:r>
        <w:t xml:space="preserve">or click </w:t>
      </w:r>
      <w:r w:rsidR="009B7F2E">
        <w:t>“Close”</w:t>
      </w:r>
      <w:r w:rsidR="00131673">
        <w:t xml:space="preserve"> </w:t>
      </w:r>
      <w:r>
        <w:t>if the settings are correct. The next section will provide descriptions of the fields.</w:t>
      </w:r>
    </w:p>
    <w:p w14:paraId="4CFD2E47" w14:textId="0F8CCB61" w:rsidR="00A97632" w:rsidRPr="00A672B2" w:rsidRDefault="00A97632" w:rsidP="00A97632">
      <w:pPr>
        <w:rPr>
          <w:rStyle w:val="IntenseEmphasis"/>
        </w:rPr>
      </w:pPr>
      <w:r w:rsidRPr="00A672B2">
        <w:rPr>
          <w:rStyle w:val="IntenseEmphasis"/>
        </w:rPr>
        <w:t>Default File Extensions</w:t>
      </w:r>
      <w:r w:rsidR="00480DA8">
        <w:rPr>
          <w:rStyle w:val="IntenseEmphasis"/>
        </w:rPr>
        <w:t xml:space="preserve"> for Document Libraries</w:t>
      </w:r>
      <w:r w:rsidR="00076F67">
        <w:rPr>
          <w:rStyle w:val="IntenseEmphasis"/>
        </w:rPr>
        <w:t>/List Attachments</w:t>
      </w:r>
    </w:p>
    <w:p w14:paraId="27E52553" w14:textId="5ECA7EC8" w:rsidR="00A97632" w:rsidRDefault="00A97632" w:rsidP="00A97632">
      <w:r>
        <w:t xml:space="preserve">(Only used in Enterprise Version) These are the default file extensions for the files to include in scanning file contents. The file extensions can then be overwritten in the actual scan job settings </w:t>
      </w:r>
      <w:r>
        <w:lastRenderedPageBreak/>
        <w:t xml:space="preserve">prior to a scan. </w:t>
      </w:r>
      <w:r w:rsidR="00076F67">
        <w:t>This will determine which files’ contents will be scanned when checking Document Library and List Attachment for broken links.</w:t>
      </w:r>
    </w:p>
    <w:p w14:paraId="0FA6FF44" w14:textId="58951591" w:rsidR="00076F67" w:rsidRPr="00A672B2" w:rsidRDefault="00076F67" w:rsidP="00076F67">
      <w:pPr>
        <w:rPr>
          <w:rStyle w:val="IntenseEmphasis"/>
        </w:rPr>
      </w:pPr>
      <w:r w:rsidRPr="00A672B2">
        <w:rPr>
          <w:rStyle w:val="IntenseEmphasis"/>
        </w:rPr>
        <w:t>Default File Extensions</w:t>
      </w:r>
      <w:r>
        <w:rPr>
          <w:rStyle w:val="IntenseEmphasis"/>
        </w:rPr>
        <w:t xml:space="preserve"> for </w:t>
      </w:r>
      <w:r w:rsidR="00434930">
        <w:rPr>
          <w:rStyle w:val="IntenseEmphasis"/>
        </w:rPr>
        <w:t xml:space="preserve">Web </w:t>
      </w:r>
      <w:r>
        <w:rPr>
          <w:rStyle w:val="IntenseEmphasis"/>
        </w:rPr>
        <w:t>Page Libraries</w:t>
      </w:r>
    </w:p>
    <w:p w14:paraId="149B9A24" w14:textId="57A895EC" w:rsidR="00076F67" w:rsidRDefault="00076F67" w:rsidP="00076F67">
      <w:r>
        <w:t>(Only used in Enterprise Version) These are the default file extensions for the files to include in scanning lists based on the Page library template. The file extensions can then be overwritten in the actual scan job settings prior to a scan. This will determine which files’ contents will be scanned when checking Page Libraries (such as ‘Pages’ or ‘SitePages’ Libraries) for broken links.</w:t>
      </w:r>
    </w:p>
    <w:p w14:paraId="4A0B8BD3" w14:textId="77777777" w:rsidR="00B215CD" w:rsidRPr="00A672B2" w:rsidRDefault="00B215CD" w:rsidP="00B215CD">
      <w:pPr>
        <w:rPr>
          <w:rStyle w:val="IntenseEmphasis"/>
        </w:rPr>
      </w:pPr>
      <w:r w:rsidRPr="00A672B2">
        <w:rPr>
          <w:rStyle w:val="IntenseEmphasis"/>
        </w:rPr>
        <w:t xml:space="preserve">Default </w:t>
      </w:r>
      <w:r>
        <w:rPr>
          <w:rStyle w:val="IntenseEmphasis"/>
        </w:rPr>
        <w:t>URL</w:t>
      </w:r>
      <w:r w:rsidRPr="00A672B2">
        <w:rPr>
          <w:rStyle w:val="IntenseEmphasis"/>
        </w:rPr>
        <w:t xml:space="preserve"> </w:t>
      </w:r>
      <w:r>
        <w:rPr>
          <w:rStyle w:val="IntenseEmphasis"/>
        </w:rPr>
        <w:t>Inclusions</w:t>
      </w:r>
    </w:p>
    <w:p w14:paraId="38000941" w14:textId="77777777" w:rsidR="00B215CD" w:rsidRDefault="00B215CD" w:rsidP="00B215CD">
      <w:r>
        <w:t>(Only used in Enterprise Version) These are the default URLs to include when performing a scan. The URL inclusions can then be overwritten in the actual scan job settings prior to a scan. This applies to the URL of the SharePoint object such as the site, list or SharePoint Item/SPListItem.</w:t>
      </w:r>
    </w:p>
    <w:p w14:paraId="746FC6CC" w14:textId="77777777" w:rsidR="00B215CD" w:rsidRDefault="00B215CD" w:rsidP="00BC7FCC">
      <w:pPr>
        <w:pStyle w:val="ListParagraph"/>
        <w:numPr>
          <w:ilvl w:val="0"/>
          <w:numId w:val="7"/>
        </w:numPr>
      </w:pPr>
      <w:r>
        <w:t>Separate multiple URLs using semi-colons ‘;’</w:t>
      </w:r>
    </w:p>
    <w:p w14:paraId="7F2A652F" w14:textId="77777777" w:rsidR="00B215CD" w:rsidRDefault="00B215CD" w:rsidP="00BC7FCC">
      <w:pPr>
        <w:pStyle w:val="ListParagraph"/>
        <w:numPr>
          <w:ilvl w:val="0"/>
          <w:numId w:val="7"/>
        </w:numPr>
      </w:pPr>
      <w:r>
        <w:t>Only one match needs to be true for the rule to succeed</w:t>
      </w:r>
    </w:p>
    <w:p w14:paraId="1878BDA1" w14:textId="77777777" w:rsidR="00B215CD" w:rsidRDefault="00B215CD" w:rsidP="00BC7FCC">
      <w:pPr>
        <w:pStyle w:val="ListParagraph"/>
        <w:numPr>
          <w:ilvl w:val="0"/>
          <w:numId w:val="7"/>
        </w:numPr>
      </w:pPr>
      <w:r>
        <w:t>URLs are case insensitive</w:t>
      </w:r>
    </w:p>
    <w:p w14:paraId="6B0F7F36" w14:textId="77777777" w:rsidR="00B215CD" w:rsidRDefault="00B215CD" w:rsidP="00BC7FCC">
      <w:pPr>
        <w:pStyle w:val="ListParagraph"/>
        <w:numPr>
          <w:ilvl w:val="0"/>
          <w:numId w:val="7"/>
        </w:numPr>
      </w:pPr>
      <w:r>
        <w:t>Wildcards (*) are supported, for example: ‘http://portal/sites/test1/*’ will only include URLs that start with ‘http://portal/sites/test1/’. ‘*/sites/*’ will only include URLs that have ‘/sites/’ in the URL</w:t>
      </w:r>
    </w:p>
    <w:p w14:paraId="4C901D86" w14:textId="77777777" w:rsidR="00B215CD" w:rsidRDefault="00B215CD" w:rsidP="00BC7FCC">
      <w:pPr>
        <w:pStyle w:val="ListParagraph"/>
        <w:numPr>
          <w:ilvl w:val="0"/>
          <w:numId w:val="7"/>
        </w:numPr>
      </w:pPr>
      <w:r>
        <w:t>Exclusion rules will be applied at this point</w:t>
      </w:r>
    </w:p>
    <w:p w14:paraId="4FC96E87" w14:textId="77777777" w:rsidR="00B215CD" w:rsidRDefault="00B215CD" w:rsidP="00BC7FCC">
      <w:pPr>
        <w:pStyle w:val="ListParagraph"/>
        <w:numPr>
          <w:ilvl w:val="0"/>
          <w:numId w:val="7"/>
        </w:numPr>
      </w:pPr>
      <w:r>
        <w:t>Once a match is made, all the links within the item matched (such as a file or web page) will be scanned</w:t>
      </w:r>
    </w:p>
    <w:p w14:paraId="7DA20A81" w14:textId="77777777" w:rsidR="00B215CD" w:rsidRDefault="00B215CD" w:rsidP="00BC7FCC">
      <w:pPr>
        <w:pStyle w:val="ListParagraph"/>
        <w:numPr>
          <w:ilvl w:val="0"/>
          <w:numId w:val="7"/>
        </w:numPr>
      </w:pPr>
      <w:r>
        <w:t>A log entry will show the item as being included or ‘matched’</w:t>
      </w:r>
    </w:p>
    <w:p w14:paraId="4C79F26B" w14:textId="77777777" w:rsidR="00B215CD" w:rsidRPr="00A672B2" w:rsidRDefault="00B215CD" w:rsidP="00B215CD">
      <w:pPr>
        <w:rPr>
          <w:rStyle w:val="IntenseEmphasis"/>
        </w:rPr>
      </w:pPr>
      <w:r w:rsidRPr="00A672B2">
        <w:rPr>
          <w:rStyle w:val="IntenseEmphasis"/>
        </w:rPr>
        <w:t xml:space="preserve">Default </w:t>
      </w:r>
      <w:r>
        <w:rPr>
          <w:rStyle w:val="IntenseEmphasis"/>
        </w:rPr>
        <w:t>List</w:t>
      </w:r>
      <w:r w:rsidRPr="00A672B2">
        <w:rPr>
          <w:rStyle w:val="IntenseEmphasis"/>
        </w:rPr>
        <w:t xml:space="preserve"> </w:t>
      </w:r>
      <w:r>
        <w:rPr>
          <w:rStyle w:val="IntenseEmphasis"/>
        </w:rPr>
        <w:t>Inclusions</w:t>
      </w:r>
    </w:p>
    <w:p w14:paraId="7D55E0F0" w14:textId="77777777" w:rsidR="00B215CD" w:rsidRDefault="00B215CD" w:rsidP="00B215CD">
      <w:r>
        <w:t xml:space="preserve">(Only used in Enterprise Version) These are the default Lists to include when performing a scan. Enter the List titles (use display name not internal name). </w:t>
      </w:r>
    </w:p>
    <w:p w14:paraId="62A350DF" w14:textId="77777777" w:rsidR="00B215CD" w:rsidRDefault="00B215CD" w:rsidP="00BC7FCC">
      <w:pPr>
        <w:pStyle w:val="ListParagraph"/>
        <w:numPr>
          <w:ilvl w:val="0"/>
          <w:numId w:val="8"/>
        </w:numPr>
      </w:pPr>
      <w:r>
        <w:t>Separate multiple list names using semi-colons ‘;’</w:t>
      </w:r>
    </w:p>
    <w:p w14:paraId="2E625441" w14:textId="77777777" w:rsidR="00B215CD" w:rsidRDefault="00B215CD" w:rsidP="00BC7FCC">
      <w:pPr>
        <w:pStyle w:val="ListParagraph"/>
        <w:numPr>
          <w:ilvl w:val="0"/>
          <w:numId w:val="8"/>
        </w:numPr>
      </w:pPr>
      <w:r>
        <w:t>Only one match needs to be true for the rule to succeed</w:t>
      </w:r>
    </w:p>
    <w:p w14:paraId="0D4701E8" w14:textId="77777777" w:rsidR="00B215CD" w:rsidRDefault="00B215CD" w:rsidP="00BC7FCC">
      <w:pPr>
        <w:pStyle w:val="ListParagraph"/>
        <w:numPr>
          <w:ilvl w:val="0"/>
          <w:numId w:val="8"/>
        </w:numPr>
      </w:pPr>
      <w:r>
        <w:t>The List inclusions can then be overwritten in the actual scan job settings prior to a scan</w:t>
      </w:r>
    </w:p>
    <w:p w14:paraId="7820CEE9" w14:textId="77777777" w:rsidR="00B215CD" w:rsidRDefault="00B215CD" w:rsidP="00BC7FCC">
      <w:pPr>
        <w:pStyle w:val="ListParagraph"/>
        <w:numPr>
          <w:ilvl w:val="0"/>
          <w:numId w:val="8"/>
        </w:numPr>
      </w:pPr>
      <w:r>
        <w:t xml:space="preserve">List names are case insensitive. </w:t>
      </w:r>
    </w:p>
    <w:p w14:paraId="1DAEB23D" w14:textId="77777777" w:rsidR="00B215CD" w:rsidRDefault="00B215CD" w:rsidP="00BC7FCC">
      <w:pPr>
        <w:pStyle w:val="ListParagraph"/>
        <w:numPr>
          <w:ilvl w:val="0"/>
          <w:numId w:val="8"/>
        </w:numPr>
      </w:pPr>
      <w:r>
        <w:t>Wildcards (*) are supported, for example: ‘*Migrated*’ will only scan lists that have the word ‘Migrated’ in the title, all other lists will be skipped</w:t>
      </w:r>
    </w:p>
    <w:p w14:paraId="51F88FB9" w14:textId="77777777" w:rsidR="00B215CD" w:rsidRDefault="00B215CD" w:rsidP="00BC7FCC">
      <w:pPr>
        <w:pStyle w:val="ListParagraph"/>
        <w:numPr>
          <w:ilvl w:val="0"/>
          <w:numId w:val="8"/>
        </w:numPr>
      </w:pPr>
      <w:r>
        <w:t>Once a match is made, all the items within the list will be scanned (pending other inclusion URL rules)</w:t>
      </w:r>
    </w:p>
    <w:p w14:paraId="47AE8393" w14:textId="77777777" w:rsidR="00B215CD" w:rsidRDefault="00B215CD" w:rsidP="00BC7FCC">
      <w:pPr>
        <w:pStyle w:val="ListParagraph"/>
        <w:numPr>
          <w:ilvl w:val="0"/>
          <w:numId w:val="8"/>
        </w:numPr>
      </w:pPr>
      <w:r>
        <w:t>Inclusion rules do not apply to links within the page/item/file contents that are matched</w:t>
      </w:r>
    </w:p>
    <w:p w14:paraId="0CFA704D" w14:textId="77777777" w:rsidR="00B215CD" w:rsidRDefault="00B215CD" w:rsidP="00BC7FCC">
      <w:pPr>
        <w:pStyle w:val="ListParagraph"/>
        <w:numPr>
          <w:ilvl w:val="0"/>
          <w:numId w:val="8"/>
        </w:numPr>
      </w:pPr>
      <w:r>
        <w:t>Exclusion rules will be applied at this point</w:t>
      </w:r>
    </w:p>
    <w:p w14:paraId="7EB301E6" w14:textId="77777777" w:rsidR="00B215CD" w:rsidRDefault="00B215CD" w:rsidP="00BC7FCC">
      <w:pPr>
        <w:pStyle w:val="ListParagraph"/>
        <w:numPr>
          <w:ilvl w:val="0"/>
          <w:numId w:val="8"/>
        </w:numPr>
      </w:pPr>
      <w:r>
        <w:t>A log entry will show the item as being included or ‘matched’</w:t>
      </w:r>
    </w:p>
    <w:p w14:paraId="345CE325" w14:textId="77777777" w:rsidR="00B215CD" w:rsidRPr="00A672B2" w:rsidRDefault="00B215CD" w:rsidP="00B215CD">
      <w:pPr>
        <w:rPr>
          <w:rStyle w:val="IntenseEmphasis"/>
        </w:rPr>
      </w:pPr>
      <w:r w:rsidRPr="00A672B2">
        <w:rPr>
          <w:rStyle w:val="IntenseEmphasis"/>
        </w:rPr>
        <w:lastRenderedPageBreak/>
        <w:t xml:space="preserve">Default </w:t>
      </w:r>
      <w:r>
        <w:rPr>
          <w:rStyle w:val="IntenseEmphasis"/>
        </w:rPr>
        <w:t>URL</w:t>
      </w:r>
      <w:r w:rsidRPr="00A672B2">
        <w:rPr>
          <w:rStyle w:val="IntenseEmphasis"/>
        </w:rPr>
        <w:t xml:space="preserve"> </w:t>
      </w:r>
      <w:r>
        <w:rPr>
          <w:rStyle w:val="IntenseEmphasis"/>
        </w:rPr>
        <w:t>Exclusions</w:t>
      </w:r>
    </w:p>
    <w:p w14:paraId="6A82CF64" w14:textId="64E78AAC" w:rsidR="00B215CD" w:rsidRDefault="00B215CD" w:rsidP="00B215CD">
      <w:r>
        <w:t xml:space="preserve">(Only used in Enterprise Version) These are the default URLs to exclude when performing a scan. The URL exclusions can then be overwritten in the actual scan job settings prior to a scan. This applies to the URL of the SharePoint object such as the </w:t>
      </w:r>
      <w:r w:rsidR="00FB2A7C">
        <w:t>S</w:t>
      </w:r>
      <w:r>
        <w:t xml:space="preserve">ite, </w:t>
      </w:r>
      <w:r w:rsidR="00FB2A7C">
        <w:t>L</w:t>
      </w:r>
      <w:r>
        <w:t>ist or SharePoint Item/SPListItem</w:t>
      </w:r>
      <w:r w:rsidR="00FB2A7C">
        <w:t xml:space="preserve"> URL</w:t>
      </w:r>
      <w:r>
        <w:t>.</w:t>
      </w:r>
    </w:p>
    <w:p w14:paraId="375B1E13" w14:textId="77777777" w:rsidR="00B215CD" w:rsidRDefault="00B215CD" w:rsidP="00BC7FCC">
      <w:pPr>
        <w:pStyle w:val="ListParagraph"/>
        <w:numPr>
          <w:ilvl w:val="0"/>
          <w:numId w:val="9"/>
        </w:numPr>
      </w:pPr>
      <w:r>
        <w:t>Separate multiple URLs using semi-colons ‘;’</w:t>
      </w:r>
    </w:p>
    <w:p w14:paraId="3D9D8436" w14:textId="77777777" w:rsidR="00B215CD" w:rsidRDefault="00B215CD" w:rsidP="00BC7FCC">
      <w:pPr>
        <w:pStyle w:val="ListParagraph"/>
        <w:numPr>
          <w:ilvl w:val="0"/>
          <w:numId w:val="9"/>
        </w:numPr>
      </w:pPr>
      <w:r>
        <w:t>Only one match needs to be true for the rule to succeed</w:t>
      </w:r>
    </w:p>
    <w:p w14:paraId="5EE5E621" w14:textId="77777777" w:rsidR="00B215CD" w:rsidRDefault="00B215CD" w:rsidP="00BC7FCC">
      <w:pPr>
        <w:pStyle w:val="ListParagraph"/>
        <w:numPr>
          <w:ilvl w:val="0"/>
          <w:numId w:val="9"/>
        </w:numPr>
      </w:pPr>
      <w:r>
        <w:t>URLs are case insensitive</w:t>
      </w:r>
    </w:p>
    <w:p w14:paraId="34BA6A03" w14:textId="77777777" w:rsidR="00B215CD" w:rsidRDefault="00B215CD" w:rsidP="00BC7FCC">
      <w:pPr>
        <w:pStyle w:val="ListParagraph"/>
        <w:numPr>
          <w:ilvl w:val="0"/>
          <w:numId w:val="9"/>
        </w:numPr>
      </w:pPr>
      <w:r>
        <w:t>Wildcards (*) are supported, for example: ‘*/test/*’ will exclude all URLs that contain ‘/test/’ from being scanned. If the exclusion rule does not match the URL of the page/item/file, all links within the matched item will be scanned</w:t>
      </w:r>
    </w:p>
    <w:p w14:paraId="6E81CFC0" w14:textId="77777777" w:rsidR="00B215CD" w:rsidRDefault="00B215CD" w:rsidP="00BC7FCC">
      <w:pPr>
        <w:pStyle w:val="ListParagraph"/>
        <w:numPr>
          <w:ilvl w:val="0"/>
          <w:numId w:val="9"/>
        </w:numPr>
      </w:pPr>
      <w:r>
        <w:t>Exclusion rules do not apply to links within the pages/item contents</w:t>
      </w:r>
    </w:p>
    <w:p w14:paraId="050BF0B7" w14:textId="77777777" w:rsidR="00B215CD" w:rsidRDefault="00B215CD" w:rsidP="00BC7FCC">
      <w:pPr>
        <w:pStyle w:val="ListParagraph"/>
        <w:numPr>
          <w:ilvl w:val="0"/>
          <w:numId w:val="9"/>
        </w:numPr>
      </w:pPr>
      <w:r>
        <w:t>Exclusion rules are applied after Inclusion rules</w:t>
      </w:r>
    </w:p>
    <w:p w14:paraId="361E489D" w14:textId="77777777" w:rsidR="00B215CD" w:rsidRDefault="00B215CD" w:rsidP="00BC7FCC">
      <w:pPr>
        <w:pStyle w:val="ListParagraph"/>
        <w:numPr>
          <w:ilvl w:val="0"/>
          <w:numId w:val="9"/>
        </w:numPr>
      </w:pPr>
      <w:r>
        <w:t>A log entry will show the object as being skipped</w:t>
      </w:r>
    </w:p>
    <w:p w14:paraId="42D4885A" w14:textId="77777777" w:rsidR="00B215CD" w:rsidRPr="00A672B2" w:rsidRDefault="00B215CD" w:rsidP="00B215CD">
      <w:pPr>
        <w:rPr>
          <w:rStyle w:val="IntenseEmphasis"/>
        </w:rPr>
      </w:pPr>
      <w:r w:rsidRPr="00A672B2">
        <w:rPr>
          <w:rStyle w:val="IntenseEmphasis"/>
        </w:rPr>
        <w:t xml:space="preserve">Default </w:t>
      </w:r>
      <w:r>
        <w:rPr>
          <w:rStyle w:val="IntenseEmphasis"/>
        </w:rPr>
        <w:t>List</w:t>
      </w:r>
      <w:r w:rsidRPr="00A672B2">
        <w:rPr>
          <w:rStyle w:val="IntenseEmphasis"/>
        </w:rPr>
        <w:t xml:space="preserve"> </w:t>
      </w:r>
      <w:r>
        <w:rPr>
          <w:rStyle w:val="IntenseEmphasis"/>
        </w:rPr>
        <w:t>Exclusions</w:t>
      </w:r>
    </w:p>
    <w:p w14:paraId="6E7FABF3" w14:textId="77777777" w:rsidR="00B215CD" w:rsidRDefault="00B215CD" w:rsidP="00B215CD">
      <w:r>
        <w:t xml:space="preserve">(Only used in Enterprise Version) These are the default Lists to exclude when performing a scan. Enter the List titles (use display name not internal name). The List exclusions can then be overwritten in the actual scan job settings prior to a scan. </w:t>
      </w:r>
    </w:p>
    <w:p w14:paraId="32F47F84" w14:textId="77777777" w:rsidR="00B215CD" w:rsidRDefault="00B215CD" w:rsidP="00BC7FCC">
      <w:pPr>
        <w:pStyle w:val="ListParagraph"/>
        <w:numPr>
          <w:ilvl w:val="0"/>
          <w:numId w:val="10"/>
        </w:numPr>
      </w:pPr>
      <w:r>
        <w:t>Separate multiple list names using semi-colons ‘;’</w:t>
      </w:r>
    </w:p>
    <w:p w14:paraId="68CCB6B4" w14:textId="77777777" w:rsidR="00B215CD" w:rsidRDefault="00B215CD" w:rsidP="00BC7FCC">
      <w:pPr>
        <w:pStyle w:val="ListParagraph"/>
        <w:numPr>
          <w:ilvl w:val="0"/>
          <w:numId w:val="10"/>
        </w:numPr>
      </w:pPr>
      <w:r>
        <w:t>Only one match needs to be true for the rule to succeed</w:t>
      </w:r>
    </w:p>
    <w:p w14:paraId="108A09BC" w14:textId="77777777" w:rsidR="00B215CD" w:rsidRDefault="00B215CD" w:rsidP="00BC7FCC">
      <w:pPr>
        <w:pStyle w:val="ListParagraph"/>
        <w:numPr>
          <w:ilvl w:val="0"/>
          <w:numId w:val="10"/>
        </w:numPr>
      </w:pPr>
      <w:r>
        <w:t>List name exclusions are case insensitive.</w:t>
      </w:r>
      <w:r w:rsidRPr="00295AB1">
        <w:t xml:space="preserve"> </w:t>
      </w:r>
    </w:p>
    <w:p w14:paraId="1AA42BD2" w14:textId="77777777" w:rsidR="00B215CD" w:rsidRDefault="00B215CD" w:rsidP="00BC7FCC">
      <w:pPr>
        <w:pStyle w:val="ListParagraph"/>
        <w:numPr>
          <w:ilvl w:val="0"/>
          <w:numId w:val="10"/>
        </w:numPr>
      </w:pPr>
      <w:r>
        <w:t>Wildcards (*) are supported,</w:t>
      </w:r>
      <w:r w:rsidRPr="00295AB1">
        <w:t xml:space="preserve"> </w:t>
      </w:r>
      <w:r>
        <w:t>for example: ‘*test*’ will exclude all lists that have the word ‘test’ in the title, all other lists will be included</w:t>
      </w:r>
    </w:p>
    <w:p w14:paraId="2731C572" w14:textId="77777777" w:rsidR="00B215CD" w:rsidRDefault="00B215CD" w:rsidP="00BC7FCC">
      <w:pPr>
        <w:pStyle w:val="ListParagraph"/>
        <w:numPr>
          <w:ilvl w:val="0"/>
          <w:numId w:val="10"/>
        </w:numPr>
      </w:pPr>
      <w:r>
        <w:t>Exclusion rules are applied after Inclusion rules</w:t>
      </w:r>
    </w:p>
    <w:p w14:paraId="3B707C0F" w14:textId="77777777" w:rsidR="00B215CD" w:rsidRDefault="00B215CD" w:rsidP="00BC7FCC">
      <w:pPr>
        <w:pStyle w:val="ListParagraph"/>
        <w:numPr>
          <w:ilvl w:val="0"/>
          <w:numId w:val="10"/>
        </w:numPr>
      </w:pPr>
      <w:r>
        <w:t>A log entry will show the list as being skipped</w:t>
      </w:r>
    </w:p>
    <w:p w14:paraId="65541687" w14:textId="77777777" w:rsidR="00B215CD" w:rsidRPr="00A672B2" w:rsidRDefault="00B215CD" w:rsidP="00B215CD">
      <w:pPr>
        <w:rPr>
          <w:rStyle w:val="IntenseEmphasis"/>
        </w:rPr>
      </w:pPr>
      <w:r w:rsidRPr="00A672B2">
        <w:rPr>
          <w:rStyle w:val="IntenseEmphasis"/>
        </w:rPr>
        <w:t xml:space="preserve">Default </w:t>
      </w:r>
      <w:r>
        <w:rPr>
          <w:rStyle w:val="IntenseEmphasis"/>
        </w:rPr>
        <w:t>Link</w:t>
      </w:r>
      <w:r w:rsidRPr="00A672B2">
        <w:rPr>
          <w:rStyle w:val="IntenseEmphasis"/>
        </w:rPr>
        <w:t xml:space="preserve"> </w:t>
      </w:r>
      <w:r>
        <w:rPr>
          <w:rStyle w:val="IntenseEmphasis"/>
        </w:rPr>
        <w:t>Exclusions</w:t>
      </w:r>
    </w:p>
    <w:p w14:paraId="65F11308" w14:textId="2780B881" w:rsidR="00B215CD" w:rsidRDefault="00B215CD" w:rsidP="00B215CD">
      <w:r>
        <w:t xml:space="preserve">(Only used in Enterprise Version) These are the default URL links to exclude when performing a scan. This applies to the file contents only </w:t>
      </w:r>
      <w:r w:rsidR="00BC3E77">
        <w:t xml:space="preserve">(URL links found within file contents) </w:t>
      </w:r>
      <w:r>
        <w:t xml:space="preserve">and not the actual SharePoint Item URL. Enter the URLs to exclude. The Link exclusions can then be overwritten in the actual scan job settings prior to a scan. </w:t>
      </w:r>
    </w:p>
    <w:p w14:paraId="6C73F983" w14:textId="77777777" w:rsidR="00B215CD" w:rsidRDefault="00B215CD" w:rsidP="00BC7FCC">
      <w:pPr>
        <w:pStyle w:val="ListParagraph"/>
        <w:numPr>
          <w:ilvl w:val="0"/>
          <w:numId w:val="10"/>
        </w:numPr>
      </w:pPr>
      <w:r>
        <w:t>Separate multiple link exclusions using semi-colons ‘;’</w:t>
      </w:r>
    </w:p>
    <w:p w14:paraId="38380E1A" w14:textId="77777777" w:rsidR="00B215CD" w:rsidRDefault="00B215CD" w:rsidP="00BC7FCC">
      <w:pPr>
        <w:pStyle w:val="ListParagraph"/>
        <w:numPr>
          <w:ilvl w:val="0"/>
          <w:numId w:val="10"/>
        </w:numPr>
      </w:pPr>
      <w:r>
        <w:t>Only one match needs to be true for the rule to succeed</w:t>
      </w:r>
    </w:p>
    <w:p w14:paraId="5981CA7E" w14:textId="77777777" w:rsidR="00B215CD" w:rsidRDefault="00B215CD" w:rsidP="00BC7FCC">
      <w:pPr>
        <w:pStyle w:val="ListParagraph"/>
        <w:numPr>
          <w:ilvl w:val="0"/>
          <w:numId w:val="10"/>
        </w:numPr>
      </w:pPr>
      <w:r>
        <w:t>URLs are case insensitive</w:t>
      </w:r>
    </w:p>
    <w:p w14:paraId="634235D0" w14:textId="77777777" w:rsidR="00B215CD" w:rsidRDefault="00B215CD" w:rsidP="00BC7FCC">
      <w:pPr>
        <w:pStyle w:val="ListParagraph"/>
        <w:numPr>
          <w:ilvl w:val="0"/>
          <w:numId w:val="10"/>
        </w:numPr>
      </w:pPr>
      <w:r>
        <w:t>Wildcards (*) are supported,</w:t>
      </w:r>
      <w:r w:rsidRPr="00295AB1">
        <w:t xml:space="preserve"> </w:t>
      </w:r>
      <w:r>
        <w:t xml:space="preserve">for example: ‘*/scripts.aspx’ will exclude all URL links that have ‘/scripts.aspx’ in it, it will be excluded/skipped from the scan. </w:t>
      </w:r>
    </w:p>
    <w:p w14:paraId="7E1757EE" w14:textId="77777777" w:rsidR="00B215CD" w:rsidRDefault="00B215CD" w:rsidP="00BC7FCC">
      <w:pPr>
        <w:pStyle w:val="ListParagraph"/>
        <w:numPr>
          <w:ilvl w:val="0"/>
          <w:numId w:val="10"/>
        </w:numPr>
      </w:pPr>
      <w:r>
        <w:t>Exclusion rules are applied after Inclusion rules</w:t>
      </w:r>
    </w:p>
    <w:p w14:paraId="609550D3" w14:textId="77777777" w:rsidR="00B215CD" w:rsidRDefault="00B215CD" w:rsidP="00BC7FCC">
      <w:pPr>
        <w:pStyle w:val="ListParagraph"/>
        <w:numPr>
          <w:ilvl w:val="0"/>
          <w:numId w:val="10"/>
        </w:numPr>
      </w:pPr>
      <w:r>
        <w:lastRenderedPageBreak/>
        <w:t>A log entry will show the item as being skipped</w:t>
      </w:r>
    </w:p>
    <w:p w14:paraId="5B4AA929" w14:textId="77777777" w:rsidR="00B215CD" w:rsidRPr="00404E0F" w:rsidRDefault="00B215CD" w:rsidP="00B215CD">
      <w:pPr>
        <w:rPr>
          <w:rStyle w:val="IntenseEmphasis"/>
        </w:rPr>
      </w:pPr>
      <w:r w:rsidRPr="00404E0F">
        <w:rPr>
          <w:rStyle w:val="IntenseEmphasis"/>
        </w:rPr>
        <w:t>Item Scan Timeout (ms)</w:t>
      </w:r>
    </w:p>
    <w:p w14:paraId="5A48630F" w14:textId="7BB0885A" w:rsidR="00B215CD" w:rsidRDefault="00B215CD" w:rsidP="00B215CD">
      <w:r>
        <w:t>This is the duration until the application will stop trying to process a SharePoint Item, Page or Document</w:t>
      </w:r>
      <w:r w:rsidR="00BC3E77">
        <w:t>, such as when parsing an item and waiting to connect to URL addresses found within that item</w:t>
      </w:r>
      <w:r>
        <w:t>. Normally you should not have to change this value unless you see frequent timeouts in the logs</w:t>
      </w:r>
      <w:r w:rsidR="00434930">
        <w:t>.</w:t>
      </w:r>
    </w:p>
    <w:p w14:paraId="0003D916" w14:textId="56007D29" w:rsidR="00BC3E77" w:rsidRPr="00404E0F" w:rsidRDefault="00BC3E77" w:rsidP="00BC3E77">
      <w:pPr>
        <w:rPr>
          <w:rStyle w:val="IntenseEmphasis"/>
        </w:rPr>
      </w:pPr>
      <w:r>
        <w:rPr>
          <w:rStyle w:val="IntenseEmphasis"/>
        </w:rPr>
        <w:t>File size limit (MB)</w:t>
      </w:r>
    </w:p>
    <w:p w14:paraId="37CD540E" w14:textId="7489055E" w:rsidR="00BC3E77" w:rsidRDefault="00BC3E77" w:rsidP="00B215CD">
      <w:r>
        <w:t>This is the maximum file size of an item to process when scanning links. Increasing this amount will impact the time it takes to parse large files. The timeout setting above still applies. By default, this is set to 20MB and can be increased or decreased as required.</w:t>
      </w:r>
    </w:p>
    <w:p w14:paraId="260D1622" w14:textId="77777777" w:rsidR="00B215CD" w:rsidRPr="00404E0F" w:rsidRDefault="00B215CD" w:rsidP="00B215CD">
      <w:pPr>
        <w:rPr>
          <w:rStyle w:val="IntenseEmphasis"/>
        </w:rPr>
      </w:pPr>
      <w:r>
        <w:rPr>
          <w:rStyle w:val="IntenseEmphasis"/>
        </w:rPr>
        <w:t>Include Query String in Scan</w:t>
      </w:r>
    </w:p>
    <w:p w14:paraId="3682C6AB" w14:textId="39BA9E00" w:rsidR="00B215CD" w:rsidRDefault="00B215CD" w:rsidP="00B215CD">
      <w:r>
        <w:t xml:space="preserve">Select yes to include the query string in scans (default). For example, a hyperlink with </w:t>
      </w:r>
      <w:hyperlink r:id="rId25" w:history="1">
        <w:r w:rsidRPr="00E61639">
          <w:rPr>
            <w:rStyle w:val="Hyperlink"/>
          </w:rPr>
          <w:t>http://someplace.com/default.aspx?productId=123</w:t>
        </w:r>
      </w:hyperlink>
      <w:r>
        <w:t xml:space="preserve"> will be scanned including the query string (“?productId=123”). If ‘No’ is selected here, the URL that would be scanned will be </w:t>
      </w:r>
      <w:hyperlink r:id="rId26" w:history="1">
        <w:r w:rsidRPr="00E61639">
          <w:rPr>
            <w:rStyle w:val="Hyperlink"/>
          </w:rPr>
          <w:t>http://someplace.com/default.aspx</w:t>
        </w:r>
      </w:hyperlink>
      <w:r>
        <w:t xml:space="preserve"> (which excludes the query string). Normally you would include the query string in scans unless they are causing issues when scanning.</w:t>
      </w:r>
      <w:r w:rsidR="00B14E65">
        <w:t xml:space="preserve"> NOTE: Some web pages require a query string in its URL to return a valid page result.</w:t>
      </w:r>
      <w:r w:rsidR="00434930">
        <w:t xml:space="preserve"> You may want to turn this off in specific link scans when including the query string produces undesired results.</w:t>
      </w:r>
    </w:p>
    <w:p w14:paraId="23AC0A8F" w14:textId="7E58DB09" w:rsidR="00BC3E77" w:rsidRDefault="00BC3E77" w:rsidP="00BC3E77">
      <w:r>
        <w:t>By default, this option is on.</w:t>
      </w:r>
    </w:p>
    <w:p w14:paraId="2FB86559" w14:textId="591BBEBF" w:rsidR="00B14E65" w:rsidRPr="00A97632" w:rsidRDefault="00B14E65" w:rsidP="00B14E65">
      <w:pPr>
        <w:rPr>
          <w:rStyle w:val="IntenseEmphasis"/>
        </w:rPr>
      </w:pPr>
      <w:r>
        <w:rPr>
          <w:rStyle w:val="IntenseEmphasis"/>
        </w:rPr>
        <w:t>Scan linked CSS and JS files</w:t>
      </w:r>
    </w:p>
    <w:p w14:paraId="4AE9B864" w14:textId="1094AA3C" w:rsidR="00B14E65" w:rsidRDefault="00C6014D" w:rsidP="00B14E65">
      <w:r>
        <w:t xml:space="preserve">(Only used in Enterprise Version) </w:t>
      </w:r>
      <w:r w:rsidR="00B14E65">
        <w:t>Select “Yes” to include linked CSS (Cascading Style Sheets) and JS (JavaScript) files that</w:t>
      </w:r>
      <w:r w:rsidR="00787F81">
        <w:t xml:space="preserve"> are associated with web pages.</w:t>
      </w:r>
    </w:p>
    <w:p w14:paraId="5476CC0F" w14:textId="0A48563F" w:rsidR="00B14E65" w:rsidRDefault="00B14E65" w:rsidP="00B14E65">
      <w:r>
        <w:t>For example, a web page with a tag:</w:t>
      </w:r>
    </w:p>
    <w:p w14:paraId="342854C2" w14:textId="1421521B" w:rsidR="00B14E65" w:rsidRDefault="00B14E65" w:rsidP="00B14E65">
      <w:pPr>
        <w:rPr>
          <w:rFonts w:ascii="Consolas" w:hAnsi="Consolas" w:cs="Consolas"/>
          <w:color w:val="0000FF"/>
          <w:sz w:val="20"/>
          <w:szCs w:val="20"/>
        </w:rPr>
      </w:pPr>
      <w:r>
        <w:rPr>
          <w:rFonts w:ascii="Consolas" w:hAnsi="Consolas" w:cs="Consolas"/>
          <w:color w:val="0000FF"/>
          <w:sz w:val="20"/>
          <w:szCs w:val="20"/>
        </w:rPr>
        <w:t>&lt;</w:t>
      </w:r>
      <w:r>
        <w:rPr>
          <w:rFonts w:ascii="Consolas" w:hAnsi="Consolas" w:cs="Consolas"/>
          <w:color w:val="A31515"/>
          <w:sz w:val="20"/>
          <w:szCs w:val="20"/>
        </w:rPr>
        <w:t>link</w:t>
      </w:r>
      <w:r>
        <w:rPr>
          <w:rFonts w:ascii="Consolas" w:hAnsi="Consolas" w:cs="Consolas"/>
          <w:sz w:val="20"/>
          <w:szCs w:val="20"/>
        </w:rPr>
        <w:t xml:space="preserve"> </w:t>
      </w:r>
      <w:r>
        <w:rPr>
          <w:rFonts w:ascii="Consolas" w:hAnsi="Consolas" w:cs="Consolas"/>
          <w:color w:val="FF0000"/>
          <w:sz w:val="20"/>
          <w:szCs w:val="20"/>
        </w:rPr>
        <w:t>rel</w:t>
      </w:r>
      <w:r>
        <w:rPr>
          <w:rFonts w:ascii="Consolas" w:hAnsi="Consolas" w:cs="Consolas"/>
          <w:color w:val="0000FF"/>
          <w:sz w:val="20"/>
          <w:szCs w:val="20"/>
        </w:rPr>
        <w:t>="stylesheet"</w:t>
      </w:r>
      <w:r>
        <w:rPr>
          <w:rFonts w:ascii="Consolas" w:hAnsi="Consolas" w:cs="Consolas"/>
          <w:sz w:val="20"/>
          <w:szCs w:val="20"/>
        </w:rPr>
        <w:t xml:space="preserve"> </w:t>
      </w:r>
      <w:r>
        <w:rPr>
          <w:rFonts w:ascii="Consolas" w:hAnsi="Consolas" w:cs="Consolas"/>
          <w:color w:val="FF0000"/>
          <w:sz w:val="20"/>
          <w:szCs w:val="20"/>
        </w:rPr>
        <w:t>type</w:t>
      </w:r>
      <w:r>
        <w:rPr>
          <w:rFonts w:ascii="Consolas" w:hAnsi="Consolas" w:cs="Consolas"/>
          <w:color w:val="0000FF"/>
          <w:sz w:val="20"/>
          <w:szCs w:val="20"/>
        </w:rPr>
        <w:t>="text/css"</w:t>
      </w:r>
      <w:r>
        <w:rPr>
          <w:rFonts w:ascii="Consolas" w:hAnsi="Consolas" w:cs="Consolas"/>
          <w:sz w:val="20"/>
          <w:szCs w:val="20"/>
        </w:rPr>
        <w:t xml:space="preserve"> </w:t>
      </w:r>
      <w:r>
        <w:rPr>
          <w:rFonts w:ascii="Consolas" w:hAnsi="Consolas" w:cs="Consolas"/>
          <w:color w:val="FF0000"/>
          <w:sz w:val="20"/>
          <w:szCs w:val="20"/>
        </w:rPr>
        <w:t>href</w:t>
      </w:r>
      <w:r>
        <w:rPr>
          <w:rFonts w:ascii="Consolas" w:hAnsi="Consolas" w:cs="Consolas"/>
          <w:color w:val="0000FF"/>
          <w:sz w:val="20"/>
          <w:szCs w:val="20"/>
        </w:rPr>
        <w:t>="/_layouts/1033/styles/Themable/search.css?rev=T%2Bhraxktc1A8EnaG5gGMHQ%3D%3D"/&gt;</w:t>
      </w:r>
    </w:p>
    <w:p w14:paraId="5D579785" w14:textId="49F12F53" w:rsidR="00B14E65" w:rsidRDefault="00B14E65" w:rsidP="00B14E65">
      <w:r>
        <w:t>When this page is scanned, the CSS file located at “</w:t>
      </w:r>
      <w:r w:rsidRPr="00B14E65">
        <w:t>/_layouts/1033/styles/Themable/search.css</w:t>
      </w:r>
      <w:r>
        <w:t>” will also be scanned for broken links (such as broken image links). The same concept for JavaScript files in &lt;script /&gt; tags.</w:t>
      </w:r>
    </w:p>
    <w:p w14:paraId="5014DDE0" w14:textId="53EEC69C" w:rsidR="00B14E65" w:rsidRDefault="00B14E65" w:rsidP="00B14E65">
      <w:r>
        <w:t xml:space="preserve">This </w:t>
      </w:r>
      <w:r w:rsidR="00BC3E77">
        <w:t xml:space="preserve">will likely significantly </w:t>
      </w:r>
      <w:r>
        <w:t xml:space="preserve">increase the time the job takes to complete as all linked document contents are parsed for </w:t>
      </w:r>
      <w:r w:rsidR="003B4E98">
        <w:t>these types of links</w:t>
      </w:r>
      <w:r>
        <w:t xml:space="preserve"> and could result in the same CSS or JS files being scanned multiple times.</w:t>
      </w:r>
    </w:p>
    <w:p w14:paraId="4D78C44F" w14:textId="5FE4E04E" w:rsidR="00B14E65" w:rsidRDefault="00B14E65" w:rsidP="00B14E65">
      <w:r>
        <w:lastRenderedPageBreak/>
        <w:t>This option is useful if you need to see the impact a CSS broken image link or JS inserted link is causing across pages and sites.</w:t>
      </w:r>
    </w:p>
    <w:p w14:paraId="55EA086A" w14:textId="6AE0488C" w:rsidR="00B14E65" w:rsidRDefault="00B14E65" w:rsidP="00B215CD">
      <w:r>
        <w:t xml:space="preserve">By </w:t>
      </w:r>
      <w:r w:rsidR="008E7C4D">
        <w:t>default,</w:t>
      </w:r>
      <w:r>
        <w:t xml:space="preserve"> this option is off.</w:t>
      </w:r>
    </w:p>
    <w:p w14:paraId="77ECD328" w14:textId="73670E3B" w:rsidR="00BC3E77" w:rsidRPr="00A97632" w:rsidRDefault="00BC3E77" w:rsidP="00BC3E77">
      <w:pPr>
        <w:rPr>
          <w:rStyle w:val="IntenseEmphasis"/>
        </w:rPr>
      </w:pPr>
      <w:r>
        <w:rPr>
          <w:rStyle w:val="IntenseEmphasis"/>
        </w:rPr>
        <w:t>Scan list form pages</w:t>
      </w:r>
    </w:p>
    <w:p w14:paraId="2B2021B8" w14:textId="77777777" w:rsidR="00BC3E77" w:rsidRDefault="00BC3E77" w:rsidP="00B215CD">
      <w:r>
        <w:t xml:space="preserve">Turning this option on will perform a scan on list Form pages, such as AllItems.aspx and NewForm.aspx. Sometimes these pages may have been customized and have links that you want to scan within them. </w:t>
      </w:r>
    </w:p>
    <w:p w14:paraId="394C2310" w14:textId="4883DFD7" w:rsidR="00BC3E77" w:rsidRDefault="00BC3E77" w:rsidP="00B215CD">
      <w:r>
        <w:t>By default, this option is off.</w:t>
      </w:r>
    </w:p>
    <w:p w14:paraId="63104445" w14:textId="414F0774" w:rsidR="00BC3E77" w:rsidRPr="00A97632" w:rsidRDefault="00BC3E77" w:rsidP="00BC3E77">
      <w:pPr>
        <w:rPr>
          <w:rStyle w:val="IntenseEmphasis"/>
        </w:rPr>
      </w:pPr>
      <w:r>
        <w:rPr>
          <w:rStyle w:val="IntenseEmphasis"/>
        </w:rPr>
        <w:t>Scan MS Excel Formulas</w:t>
      </w:r>
    </w:p>
    <w:p w14:paraId="062F1DB7" w14:textId="1711595C" w:rsidR="00BC3E77" w:rsidRDefault="00BC3E77" w:rsidP="00B215CD">
      <w:r>
        <w:t>(Only used in Enterprise Version) If this option is turned on, the tool will retrieve all MS Excel cells that have formulas with links and then report on those links</w:t>
      </w:r>
      <w:r w:rsidR="008054BE">
        <w:t>, such as to another workbook in SharePoint to perform a calculation</w:t>
      </w:r>
      <w:r>
        <w:t xml:space="preserve">. This will increase the time to scan </w:t>
      </w:r>
      <w:r w:rsidR="008054BE">
        <w:t>each MS Excel file</w:t>
      </w:r>
      <w:r>
        <w:t>.</w:t>
      </w:r>
    </w:p>
    <w:p w14:paraId="69F96C06" w14:textId="77777777" w:rsidR="00BC3E77" w:rsidRDefault="00BC3E77" w:rsidP="00BC3E77">
      <w:r>
        <w:t>By default, this option is off.</w:t>
      </w:r>
    </w:p>
    <w:p w14:paraId="7AEA2C57" w14:textId="0131190B" w:rsidR="0049057D" w:rsidRPr="00A97632" w:rsidRDefault="0049057D" w:rsidP="0049057D">
      <w:pPr>
        <w:rPr>
          <w:rStyle w:val="IntenseEmphasis"/>
        </w:rPr>
      </w:pPr>
      <w:r>
        <w:rPr>
          <w:rStyle w:val="IntenseEmphasis"/>
        </w:rPr>
        <w:t>Debug Mode</w:t>
      </w:r>
    </w:p>
    <w:p w14:paraId="34C8574C" w14:textId="02A6AF30" w:rsidR="0049057D" w:rsidRDefault="0049057D" w:rsidP="00B215CD">
      <w:r>
        <w:t>Use this option only when troubleshooting invalid responses. If this option is set to Yes, the tool will attempt to include more details in the HTTP Responses in the Active Logs (and exported CSV logs). This will significantly use more system resources and is recommended not to turn this on unless troubleshooting. If this option is set to No, the tool will provide standard details in the Active Logs for HTTP Responses.</w:t>
      </w:r>
    </w:p>
    <w:p w14:paraId="40A11E2E" w14:textId="001A0A27" w:rsidR="00B215CD" w:rsidRDefault="008054BE">
      <w:r>
        <w:t>By default, this option is off.</w:t>
      </w:r>
      <w:r w:rsidR="00B215CD">
        <w:br w:type="page"/>
      </w:r>
    </w:p>
    <w:p w14:paraId="2773E05E" w14:textId="77777777" w:rsidR="004E1F15" w:rsidRDefault="004E1F15" w:rsidP="004E1F15">
      <w:pPr>
        <w:pStyle w:val="Heading1"/>
      </w:pPr>
      <w:bookmarkStart w:id="31" w:name="_Toc437955761"/>
      <w:bookmarkStart w:id="32" w:name="_Toc437955736"/>
      <w:bookmarkStart w:id="33" w:name="_Toc522010369"/>
      <w:r>
        <w:lastRenderedPageBreak/>
        <w:t>What will be scanned</w:t>
      </w:r>
      <w:bookmarkEnd w:id="31"/>
      <w:bookmarkEnd w:id="33"/>
    </w:p>
    <w:p w14:paraId="237348DF" w14:textId="2B24C869" w:rsidR="004E1F15" w:rsidRDefault="004E1F15" w:rsidP="004E1F15">
      <w:r>
        <w:t>This tool will scan</w:t>
      </w:r>
      <w:r w:rsidR="00763487">
        <w:t xml:space="preserve"> the following for hyperlinks, as well as perform automatic Find/Replace</w:t>
      </w:r>
      <w:r>
        <w:t>:</w:t>
      </w:r>
    </w:p>
    <w:p w14:paraId="18BF5ADF" w14:textId="1BCE970E" w:rsidR="004E1F15" w:rsidRDefault="00B86887" w:rsidP="004E1F15">
      <w:pPr>
        <w:pStyle w:val="Heading2"/>
      </w:pPr>
      <w:bookmarkStart w:id="34" w:name="_Toc437955762"/>
      <w:bookmarkStart w:id="35" w:name="_Toc522010370"/>
      <w:r>
        <w:t xml:space="preserve">Outbound </w:t>
      </w:r>
      <w:r w:rsidR="004E1F15">
        <w:t>Links</w:t>
      </w:r>
      <w:bookmarkEnd w:id="34"/>
      <w:bookmarkEnd w:id="35"/>
    </w:p>
    <w:p w14:paraId="000DD7E9" w14:textId="7E41C3E0" w:rsidR="004E1F15" w:rsidRDefault="004E1F15" w:rsidP="004E1F15">
      <w:pPr>
        <w:pStyle w:val="ListParagraph"/>
        <w:numPr>
          <w:ilvl w:val="1"/>
          <w:numId w:val="1"/>
        </w:numPr>
      </w:pPr>
      <w:r>
        <w:t>Outbound Links to external sites</w:t>
      </w:r>
      <w:r w:rsidR="00281A5E">
        <w:t>.</w:t>
      </w:r>
    </w:p>
    <w:p w14:paraId="4E22BF1F" w14:textId="1F824DF7" w:rsidR="00C546C5" w:rsidRDefault="00C546C5" w:rsidP="004E1F15">
      <w:pPr>
        <w:pStyle w:val="ListParagraph"/>
        <w:numPr>
          <w:ilvl w:val="1"/>
          <w:numId w:val="1"/>
        </w:numPr>
      </w:pPr>
      <w:r>
        <w:t xml:space="preserve">Outbound </w:t>
      </w:r>
      <w:r w:rsidR="004E1F15">
        <w:t xml:space="preserve">links to </w:t>
      </w:r>
      <w:r>
        <w:t>(internal or external) SharePoint artifacts such as files, web pages, list items</w:t>
      </w:r>
      <w:r w:rsidR="00281A5E">
        <w:t>.</w:t>
      </w:r>
    </w:p>
    <w:p w14:paraId="2E20B048" w14:textId="245A2AA3" w:rsidR="004E1F15" w:rsidRDefault="00C546C5" w:rsidP="004E1F15">
      <w:pPr>
        <w:pStyle w:val="ListParagraph"/>
        <w:numPr>
          <w:ilvl w:val="1"/>
          <w:numId w:val="1"/>
        </w:numPr>
      </w:pPr>
      <w:r>
        <w:t xml:space="preserve">Outbound links to (internal or external) non-SharePoint content such as </w:t>
      </w:r>
      <w:r w:rsidR="004E1F15">
        <w:t xml:space="preserve">web </w:t>
      </w:r>
      <w:r>
        <w:t xml:space="preserve">site </w:t>
      </w:r>
      <w:r w:rsidR="004E1F15">
        <w:t>pages</w:t>
      </w:r>
      <w:r>
        <w:t xml:space="preserve">, </w:t>
      </w:r>
      <w:r w:rsidR="004E1F15">
        <w:t>files within your network</w:t>
      </w:r>
      <w:r>
        <w:t>, web applications</w:t>
      </w:r>
      <w:r w:rsidR="00281A5E">
        <w:t>.</w:t>
      </w:r>
    </w:p>
    <w:p w14:paraId="3405EDAE" w14:textId="652A149A" w:rsidR="004078EE" w:rsidRDefault="004078EE" w:rsidP="004E1F15">
      <w:pPr>
        <w:pStyle w:val="Heading2"/>
      </w:pPr>
      <w:bookmarkStart w:id="36" w:name="_Toc437955763"/>
      <w:bookmarkStart w:id="37" w:name="_Toc522010371"/>
      <w:r>
        <w:t>Supported Link Types</w:t>
      </w:r>
      <w:bookmarkEnd w:id="37"/>
    </w:p>
    <w:p w14:paraId="77E8AA1F" w14:textId="77777777" w:rsidR="004078EE" w:rsidRDefault="004078EE" w:rsidP="004078EE">
      <w:pPr>
        <w:pStyle w:val="ListParagraph"/>
        <w:numPr>
          <w:ilvl w:val="1"/>
          <w:numId w:val="1"/>
        </w:numPr>
      </w:pPr>
      <w:r>
        <w:t>Http, Https</w:t>
      </w:r>
    </w:p>
    <w:p w14:paraId="03D8E9E6" w14:textId="77777777" w:rsidR="004078EE" w:rsidRDefault="004078EE" w:rsidP="004078EE">
      <w:pPr>
        <w:pStyle w:val="ListParagraph"/>
        <w:numPr>
          <w:ilvl w:val="1"/>
          <w:numId w:val="1"/>
        </w:numPr>
      </w:pPr>
      <w:r>
        <w:t>FTP</w:t>
      </w:r>
    </w:p>
    <w:p w14:paraId="65444442" w14:textId="75A208B2" w:rsidR="004078EE" w:rsidRDefault="004078EE" w:rsidP="004078EE">
      <w:pPr>
        <w:pStyle w:val="ListParagraph"/>
        <w:numPr>
          <w:ilvl w:val="1"/>
          <w:numId w:val="1"/>
        </w:numPr>
      </w:pPr>
      <w:r>
        <w:t>File shares and UNC paths</w:t>
      </w:r>
    </w:p>
    <w:p w14:paraId="193EBE90" w14:textId="77777777" w:rsidR="004078EE" w:rsidRDefault="004078EE" w:rsidP="004078EE">
      <w:pPr>
        <w:pStyle w:val="ListParagraph"/>
        <w:numPr>
          <w:ilvl w:val="1"/>
          <w:numId w:val="1"/>
        </w:numPr>
      </w:pPr>
      <w:r>
        <w:t>Tooltips that contain hyperlinks</w:t>
      </w:r>
    </w:p>
    <w:p w14:paraId="5E4588E6" w14:textId="0FBFB439" w:rsidR="004078EE" w:rsidRDefault="004078EE" w:rsidP="004078EE">
      <w:pPr>
        <w:pStyle w:val="ListParagraph"/>
        <w:numPr>
          <w:ilvl w:val="1"/>
          <w:numId w:val="1"/>
        </w:numPr>
      </w:pPr>
      <w:r>
        <w:t xml:space="preserve">Descriptions or Alt URLs within hyperlinks </w:t>
      </w:r>
    </w:p>
    <w:p w14:paraId="2B8FFE2F" w14:textId="1B52013B" w:rsidR="004E1F15" w:rsidRDefault="00C546C5" w:rsidP="004E1F15">
      <w:pPr>
        <w:pStyle w:val="Heading2"/>
      </w:pPr>
      <w:bookmarkStart w:id="38" w:name="_Toc522010372"/>
      <w:r>
        <w:t>SharePoint Web</w:t>
      </w:r>
      <w:r w:rsidR="004E1F15">
        <w:t xml:space="preserve"> pages</w:t>
      </w:r>
      <w:bookmarkEnd w:id="36"/>
      <w:bookmarkEnd w:id="38"/>
    </w:p>
    <w:p w14:paraId="4E1714A9" w14:textId="2F432095" w:rsidR="004E1F15" w:rsidRDefault="004E1F15" w:rsidP="004E1F15">
      <w:pPr>
        <w:pStyle w:val="ListParagraph"/>
        <w:numPr>
          <w:ilvl w:val="1"/>
          <w:numId w:val="1"/>
        </w:numPr>
      </w:pPr>
      <w:r>
        <w:t xml:space="preserve">Includes </w:t>
      </w:r>
      <w:r w:rsidR="00C546C5">
        <w:t>all</w:t>
      </w:r>
      <w:r>
        <w:t xml:space="preserve"> links on a web page, including all content areas, web parts, </w:t>
      </w:r>
      <w:r w:rsidR="002A5428">
        <w:t xml:space="preserve">and </w:t>
      </w:r>
      <w:r>
        <w:t xml:space="preserve">navigation </w:t>
      </w:r>
      <w:r w:rsidR="002A5428">
        <w:t>areas</w:t>
      </w:r>
      <w:r w:rsidR="001979B3">
        <w:t>.</w:t>
      </w:r>
    </w:p>
    <w:p w14:paraId="769BA44D" w14:textId="1F7AF8BE" w:rsidR="00B41FD3" w:rsidRDefault="00B41FD3" w:rsidP="004E1F15">
      <w:pPr>
        <w:pStyle w:val="ListParagraph"/>
        <w:numPr>
          <w:ilvl w:val="1"/>
          <w:numId w:val="1"/>
        </w:numPr>
      </w:pPr>
      <w:r>
        <w:t>Page libraries and also Form (aspx) pages (Allitems.aspx, All Forms.aspx) within SharePoint Lists and Libraries are scanned for links</w:t>
      </w:r>
      <w:r w:rsidR="001979B3">
        <w:t>.</w:t>
      </w:r>
    </w:p>
    <w:p w14:paraId="74EF9343" w14:textId="77777777" w:rsidR="00C546C5" w:rsidRDefault="00C546C5" w:rsidP="00C546C5">
      <w:pPr>
        <w:pStyle w:val="ListParagraph"/>
        <w:numPr>
          <w:ilvl w:val="1"/>
          <w:numId w:val="1"/>
        </w:numPr>
      </w:pPr>
      <w:r>
        <w:t>HTML formatted links matching: (not case sensitive)</w:t>
      </w:r>
    </w:p>
    <w:p w14:paraId="25F15692" w14:textId="280A8DC0" w:rsidR="00C546C5" w:rsidRDefault="00C546C5" w:rsidP="00C546C5">
      <w:pPr>
        <w:pStyle w:val="ListParagraph"/>
        <w:ind w:left="1440"/>
      </w:pPr>
      <w:r>
        <w:t>‘href’, ‘src’, ‘’source’, ‘background’</w:t>
      </w:r>
      <w:r w:rsidR="004078EE">
        <w:t>, ‘title’, ‘_tooltip’, ‘alt’</w:t>
      </w:r>
      <w:r w:rsidR="00281A5E">
        <w:t>.</w:t>
      </w:r>
    </w:p>
    <w:p w14:paraId="3692E1CD" w14:textId="77777777" w:rsidR="00C546C5" w:rsidRDefault="00C546C5" w:rsidP="00C546C5">
      <w:pPr>
        <w:pStyle w:val="ListParagraph"/>
        <w:ind w:left="1440"/>
      </w:pPr>
    </w:p>
    <w:p w14:paraId="3BED493E" w14:textId="4AF97670" w:rsidR="00C546C5" w:rsidRDefault="004078EE" w:rsidP="004078EE">
      <w:pPr>
        <w:pStyle w:val="ListParagraph"/>
      </w:pPr>
      <w:r>
        <w:t>Examples include</w:t>
      </w:r>
      <w:r w:rsidR="00C546C5">
        <w:t>:</w:t>
      </w:r>
    </w:p>
    <w:p w14:paraId="191FAC36" w14:textId="685F829B" w:rsidR="00C546C5" w:rsidRDefault="00C546C5" w:rsidP="004078EE">
      <w:pPr>
        <w:pStyle w:val="ListParagraph"/>
        <w:ind w:left="0" w:firstLine="720"/>
      </w:pPr>
      <w:r>
        <w:t>&lt;a href=”</w:t>
      </w:r>
      <w:r w:rsidRPr="00C15AAA">
        <w:t>http://www.somelink.com</w:t>
      </w:r>
      <w:r>
        <w:t>”&gt;anchor display text&lt;/a&gt;</w:t>
      </w:r>
    </w:p>
    <w:p w14:paraId="29AA3D6F" w14:textId="56605BC3" w:rsidR="004078EE" w:rsidRDefault="004078EE" w:rsidP="004078EE">
      <w:pPr>
        <w:pStyle w:val="ListParagraph"/>
        <w:ind w:left="0" w:firstLine="720"/>
      </w:pPr>
      <w:r>
        <w:t>&lt;a href=”</w:t>
      </w:r>
      <w:r w:rsidRPr="004078EE">
        <w:t>http://www.somelink.com</w:t>
      </w:r>
      <w:r>
        <w:t>” title=”</w:t>
      </w:r>
      <w:r w:rsidRPr="004078EE">
        <w:t>http://www.somelink.com</w:t>
      </w:r>
      <w:r>
        <w:t>” &gt;&lt;/a&gt;</w:t>
      </w:r>
    </w:p>
    <w:p w14:paraId="6F1E618A" w14:textId="6F913C81" w:rsidR="00C546C5" w:rsidRDefault="00C546C5" w:rsidP="004078EE">
      <w:pPr>
        <w:pStyle w:val="ListParagraph"/>
        <w:ind w:left="0" w:firstLine="720"/>
      </w:pPr>
      <w:r>
        <w:t>&lt;image source=</w:t>
      </w:r>
      <w:r w:rsidR="004078EE">
        <w:t>”</w:t>
      </w:r>
      <w:r w:rsidR="004078EE" w:rsidRPr="004078EE">
        <w:t>http://www.somelink.com</w:t>
      </w:r>
      <w:r w:rsidR="004078EE">
        <w:t>” alt=”</w:t>
      </w:r>
      <w:r w:rsidR="004078EE" w:rsidRPr="004078EE">
        <w:t>http://www.somelink.com</w:t>
      </w:r>
      <w:r w:rsidR="004078EE">
        <w:t>”&gt;</w:t>
      </w:r>
      <w:r>
        <w:t>&lt;/image&gt;</w:t>
      </w:r>
    </w:p>
    <w:p w14:paraId="7B90E7BC" w14:textId="77777777" w:rsidR="00C546C5" w:rsidRDefault="00C546C5" w:rsidP="004078EE">
      <w:pPr>
        <w:pStyle w:val="ListParagraph"/>
        <w:ind w:left="0" w:firstLine="720"/>
      </w:pPr>
      <w:r>
        <w:t>&lt;table background=”</w:t>
      </w:r>
      <w:r w:rsidRPr="00195365">
        <w:t xml:space="preserve"> </w:t>
      </w:r>
      <w:r w:rsidRPr="00C15AAA">
        <w:t>http://www.somelink.com</w:t>
      </w:r>
      <w:r>
        <w:t>” /&gt;</w:t>
      </w:r>
    </w:p>
    <w:p w14:paraId="01171A33" w14:textId="77777777" w:rsidR="00C546C5" w:rsidRDefault="00C546C5" w:rsidP="00C546C5">
      <w:pPr>
        <w:pStyle w:val="ListParagraph"/>
        <w:ind w:left="1440" w:firstLine="720"/>
      </w:pPr>
    </w:p>
    <w:p w14:paraId="29567A2D" w14:textId="4763A0E8" w:rsidR="00C546C5" w:rsidRDefault="00C546C5" w:rsidP="00C546C5">
      <w:pPr>
        <w:pStyle w:val="ListParagraph"/>
        <w:numPr>
          <w:ilvl w:val="1"/>
          <w:numId w:val="1"/>
        </w:numPr>
      </w:pPr>
      <w:r>
        <w:t xml:space="preserve">All </w:t>
      </w:r>
      <w:r w:rsidR="003B4E98">
        <w:t>non-HTML</w:t>
      </w:r>
      <w:r>
        <w:t xml:space="preserve"> links that are embodied within text content (Example plain text: “You can find the document here at </w:t>
      </w:r>
      <w:r w:rsidR="00B41FD3" w:rsidRPr="00B41FD3">
        <w:t>http://somelink.com</w:t>
      </w:r>
      <w:r>
        <w:t>”</w:t>
      </w:r>
      <w:r w:rsidR="00B41FD3">
        <w:t xml:space="preserve"> (which is not underlined as hyperlink or has a link on mouse over)</w:t>
      </w:r>
      <w:r>
        <w:t xml:space="preserve">) will be picked up and scanned. </w:t>
      </w:r>
      <w:r w:rsidR="00B41FD3">
        <w:t>This is an optional setting in the Link Options page.</w:t>
      </w:r>
    </w:p>
    <w:p w14:paraId="466624E2" w14:textId="77777777" w:rsidR="004968E0" w:rsidRDefault="004968E0" w:rsidP="004968E0">
      <w:pPr>
        <w:pStyle w:val="Heading2"/>
      </w:pPr>
      <w:bookmarkStart w:id="39" w:name="_Toc437955764"/>
      <w:bookmarkStart w:id="40" w:name="_Toc522010373"/>
      <w:r>
        <w:t>Web Parts</w:t>
      </w:r>
      <w:bookmarkEnd w:id="40"/>
    </w:p>
    <w:p w14:paraId="57A1BD8E" w14:textId="77777777" w:rsidR="004968E0" w:rsidRDefault="004968E0" w:rsidP="004968E0">
      <w:pPr>
        <w:pStyle w:val="Heading3"/>
      </w:pPr>
      <w:bookmarkStart w:id="41" w:name="_Toc522010374"/>
      <w:r>
        <w:t>Supported Web Parts</w:t>
      </w:r>
      <w:bookmarkEnd w:id="41"/>
    </w:p>
    <w:p w14:paraId="72F1C70D" w14:textId="77777777" w:rsidR="004968E0" w:rsidRDefault="004968E0" w:rsidP="004968E0">
      <w:r>
        <w:t>The following web parts are supported by this tool:</w:t>
      </w:r>
    </w:p>
    <w:p w14:paraId="406E2F17" w14:textId="77777777" w:rsidR="004968E0" w:rsidRDefault="004968E0" w:rsidP="004968E0">
      <w:pPr>
        <w:pStyle w:val="ListParagraph"/>
        <w:numPr>
          <w:ilvl w:val="0"/>
          <w:numId w:val="18"/>
        </w:numPr>
      </w:pPr>
      <w:r>
        <w:t>Script Editor Web Parts</w:t>
      </w:r>
    </w:p>
    <w:p w14:paraId="5E115873" w14:textId="77777777" w:rsidR="004968E0" w:rsidRDefault="004968E0" w:rsidP="004968E0">
      <w:pPr>
        <w:pStyle w:val="ListParagraph"/>
        <w:numPr>
          <w:ilvl w:val="0"/>
          <w:numId w:val="18"/>
        </w:numPr>
      </w:pPr>
      <w:r>
        <w:lastRenderedPageBreak/>
        <w:t>Xslt List View Web Parts</w:t>
      </w:r>
    </w:p>
    <w:p w14:paraId="5A7B1E79" w14:textId="77777777" w:rsidR="004968E0" w:rsidRDefault="004968E0" w:rsidP="004968E0">
      <w:pPr>
        <w:pStyle w:val="ListParagraph"/>
        <w:numPr>
          <w:ilvl w:val="0"/>
          <w:numId w:val="18"/>
        </w:numPr>
      </w:pPr>
      <w:r>
        <w:t>Image Viewer Web Parts</w:t>
      </w:r>
    </w:p>
    <w:p w14:paraId="404CFAF9" w14:textId="77777777" w:rsidR="004968E0" w:rsidRDefault="004968E0" w:rsidP="004968E0">
      <w:pPr>
        <w:pStyle w:val="ListParagraph"/>
        <w:numPr>
          <w:ilvl w:val="0"/>
          <w:numId w:val="18"/>
        </w:numPr>
      </w:pPr>
      <w:r>
        <w:t>Page Viewer Web Parts</w:t>
      </w:r>
    </w:p>
    <w:p w14:paraId="6444F553" w14:textId="77777777" w:rsidR="004968E0" w:rsidRPr="00B86887" w:rsidRDefault="004968E0" w:rsidP="004968E0">
      <w:pPr>
        <w:pStyle w:val="ListParagraph"/>
        <w:numPr>
          <w:ilvl w:val="0"/>
          <w:numId w:val="18"/>
        </w:numPr>
      </w:pPr>
      <w:r>
        <w:t>Summary Links Web Parts</w:t>
      </w:r>
    </w:p>
    <w:p w14:paraId="44846D4F" w14:textId="77777777" w:rsidR="004968E0" w:rsidRDefault="004968E0" w:rsidP="004968E0">
      <w:pPr>
        <w:pStyle w:val="ListParagraph"/>
        <w:numPr>
          <w:ilvl w:val="0"/>
          <w:numId w:val="18"/>
        </w:numPr>
      </w:pPr>
      <w:r>
        <w:t>Content Editor Web Parts</w:t>
      </w:r>
    </w:p>
    <w:p w14:paraId="276248B7" w14:textId="77777777" w:rsidR="004968E0" w:rsidRDefault="004968E0" w:rsidP="004968E0">
      <w:r>
        <w:t>NOTE: Content Editor web parts with linked/embedded files (‘source text file’ to display Content Editor web part contents) are parsed separately if the file is in the SharePoint site (in a list or library). Content Editor web parts with links typed directly into the web part area (‘Edit Web Part’) are parsed for links.</w:t>
      </w:r>
    </w:p>
    <w:p w14:paraId="008C663B" w14:textId="77777777" w:rsidR="004968E0" w:rsidRDefault="004968E0" w:rsidP="004968E0">
      <w:r>
        <w:t>The above web parts are fully supported by the tool and links found within them can be corrected using the Find / Replace option.</w:t>
      </w:r>
    </w:p>
    <w:p w14:paraId="253A9F6E" w14:textId="77777777" w:rsidR="004968E0" w:rsidRDefault="004968E0" w:rsidP="004968E0">
      <w:pPr>
        <w:pStyle w:val="Heading3"/>
      </w:pPr>
      <w:bookmarkStart w:id="42" w:name="_Toc522010375"/>
      <w:r>
        <w:t>Custom Web Parts</w:t>
      </w:r>
      <w:bookmarkEnd w:id="42"/>
    </w:p>
    <w:p w14:paraId="55030911" w14:textId="77777777" w:rsidR="004968E0" w:rsidRDefault="004968E0" w:rsidP="004968E0">
      <w:r>
        <w:t>There is limited support for custom web parts. Depending on how the Web Part is written, some properties and contents of a custom web part can be supported by the tool. Typically, web parts that inherit from SharePoint Web Parts such as a custom Content Editor Web Part, will still work with our tool and can be checked for links. Please contact us for more information on this.</w:t>
      </w:r>
    </w:p>
    <w:p w14:paraId="707FA8CD" w14:textId="77777777" w:rsidR="004968E0" w:rsidRDefault="004968E0" w:rsidP="004968E0">
      <w:pPr>
        <w:pStyle w:val="Heading3"/>
      </w:pPr>
      <w:bookmarkStart w:id="43" w:name="_Toc522010376"/>
      <w:r>
        <w:t>Web Part Properties</w:t>
      </w:r>
      <w:bookmarkEnd w:id="43"/>
    </w:p>
    <w:p w14:paraId="6C7BBDE6" w14:textId="77777777" w:rsidR="004968E0" w:rsidRDefault="004968E0" w:rsidP="004968E0">
      <w:r>
        <w:t>The out-of-the-box web part properties are supported by this tool. Links inside of the web part properties such as Title URL and Help URL are validated by the tool and can also be replaced by the tool Find / Replace option.</w:t>
      </w:r>
    </w:p>
    <w:p w14:paraId="62312374" w14:textId="77777777" w:rsidR="004968E0" w:rsidRDefault="004968E0" w:rsidP="004968E0">
      <w:r>
        <w:rPr>
          <w:noProof/>
        </w:rPr>
        <w:lastRenderedPageBreak/>
        <w:drawing>
          <wp:inline distT="0" distB="0" distL="0" distR="0" wp14:anchorId="29C8B4A5" wp14:editId="13C6E07B">
            <wp:extent cx="1737977" cy="3909060"/>
            <wp:effectExtent l="190500" t="190500" r="186690" b="18669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743557" cy="3921610"/>
                    </a:xfrm>
                    <a:prstGeom prst="rect">
                      <a:avLst/>
                    </a:prstGeom>
                    <a:ln>
                      <a:noFill/>
                    </a:ln>
                    <a:effectLst>
                      <a:outerShdw blurRad="190500" algn="tl" rotWithShape="0">
                        <a:srgbClr val="000000">
                          <a:alpha val="70000"/>
                        </a:srgbClr>
                      </a:outerShdw>
                    </a:effectLst>
                  </pic:spPr>
                </pic:pic>
              </a:graphicData>
            </a:graphic>
          </wp:inline>
        </w:drawing>
      </w:r>
    </w:p>
    <w:p w14:paraId="1229FF92" w14:textId="77777777" w:rsidR="004968E0" w:rsidRDefault="004968E0" w:rsidP="004968E0">
      <w:pPr>
        <w:pStyle w:val="Heading3"/>
      </w:pPr>
      <w:bookmarkStart w:id="44" w:name="_Toc522010377"/>
      <w:r>
        <w:t>JS Links / Display Template URLs</w:t>
      </w:r>
      <w:bookmarkEnd w:id="44"/>
    </w:p>
    <w:p w14:paraId="703E4320" w14:textId="77777777" w:rsidR="004968E0" w:rsidRDefault="004968E0" w:rsidP="004968E0">
      <w:r>
        <w:t>The tool will check web part JS Link sections for URLs. They will also be replaced if Find &amp; Replace is used.</w:t>
      </w:r>
    </w:p>
    <w:p w14:paraId="1FA22095" w14:textId="77777777" w:rsidR="004968E0" w:rsidRDefault="004968E0" w:rsidP="004968E0">
      <w:r>
        <w:rPr>
          <w:noProof/>
        </w:rPr>
        <w:lastRenderedPageBreak/>
        <w:drawing>
          <wp:inline distT="0" distB="0" distL="0" distR="0" wp14:anchorId="4F9E8D8C" wp14:editId="10A91CE9">
            <wp:extent cx="1715390" cy="3680460"/>
            <wp:effectExtent l="190500" t="190500" r="189865" b="18669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64" t="6225" r="-1"/>
                    <a:stretch/>
                  </pic:blipFill>
                  <pic:spPr bwMode="auto">
                    <a:xfrm>
                      <a:off x="0" y="0"/>
                      <a:ext cx="1720630" cy="36917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9C94852" w14:textId="23A95CE5" w:rsidR="00BC7FCC" w:rsidRDefault="00BC7FCC" w:rsidP="00BC7FCC">
      <w:pPr>
        <w:pStyle w:val="Heading2"/>
      </w:pPr>
      <w:bookmarkStart w:id="45" w:name="_Toc522010378"/>
      <w:r>
        <w:t>Navigation Links</w:t>
      </w:r>
      <w:bookmarkEnd w:id="45"/>
    </w:p>
    <w:p w14:paraId="35E5E090" w14:textId="5A9B3508" w:rsidR="00BC7FCC" w:rsidRDefault="00BC7FCC" w:rsidP="00BC7FCC">
      <w:r>
        <w:t xml:space="preserve">The tool will check the Top Navigation / Global Navigation and Quick Launch / Current Navigation for links. </w:t>
      </w:r>
      <w:r w:rsidR="002A5428">
        <w:t>They will also be replaced if Find &amp; Replace is used.</w:t>
      </w:r>
      <w:r w:rsidR="00F14AAD">
        <w:t xml:space="preserve"> </w:t>
      </w:r>
      <w:r w:rsidR="009F330F">
        <w:t xml:space="preserve">Navigation that is based on </w:t>
      </w:r>
      <w:r w:rsidR="00F14AAD">
        <w:t xml:space="preserve">Managed Metadata </w:t>
      </w:r>
      <w:r w:rsidR="009F330F">
        <w:t>(</w:t>
      </w:r>
      <w:r w:rsidR="00F14AAD">
        <w:t>term set)</w:t>
      </w:r>
      <w:r w:rsidR="009F330F">
        <w:t xml:space="preserve">, or that is using </w:t>
      </w:r>
      <w:r w:rsidR="00F14AAD">
        <w:t xml:space="preserve">Structural Navigation </w:t>
      </w:r>
      <w:r w:rsidR="009F330F">
        <w:t>for the navigational links, are both fully supported</w:t>
      </w:r>
      <w:r w:rsidR="00F14AAD">
        <w:t>.</w:t>
      </w:r>
    </w:p>
    <w:p w14:paraId="0F4E540B" w14:textId="45EA9C63" w:rsidR="004968E0" w:rsidRDefault="004968E0" w:rsidP="00BC7FCC">
      <w:r>
        <w:t>NOTE: Navigation Links will appear with Link Type = QuickLaunch or LinkType=TopNavigation, Item Title = ‘Site Navigation’. You will also see navigations in a duplicate row for ‘LinkType=WebPageContents’ for each web page. This is by design.</w:t>
      </w:r>
    </w:p>
    <w:p w14:paraId="24BDF911" w14:textId="507CA1B6" w:rsidR="00F5615D" w:rsidRDefault="00F5615D" w:rsidP="004E1F15">
      <w:pPr>
        <w:pStyle w:val="Heading2"/>
      </w:pPr>
      <w:bookmarkStart w:id="46" w:name="_Toc522010379"/>
      <w:r>
        <w:t>Document ID Links</w:t>
      </w:r>
      <w:bookmarkEnd w:id="46"/>
    </w:p>
    <w:p w14:paraId="4A48BDDA" w14:textId="40AE95FD" w:rsidR="00F5615D" w:rsidRDefault="00CD2265" w:rsidP="00F5615D">
      <w:r>
        <w:t xml:space="preserve">The tool will automatically resolve Document ID links using the SharePoint Document ID web service of that Site. The Document ID Service will either REDIRECT a user to the file if a match is found, however, if the link is ‘broken’, the Document ID service shows a message such as </w:t>
      </w:r>
      <w:r w:rsidR="001A2B44">
        <w:t>“</w:t>
      </w:r>
      <w:r w:rsidR="001A2B44">
        <w:rPr>
          <w:rFonts w:ascii="Segoe UI" w:hAnsi="Segoe UI" w:cs="Segoe UI"/>
          <w:color w:val="444444"/>
          <w:sz w:val="20"/>
          <w:szCs w:val="20"/>
          <w:shd w:val="clear" w:color="auto" w:fill="FFFFFF"/>
        </w:rPr>
        <w:t>No documents with the ID HCH2YEEPCJYU-5-45 were found in this site collection.</w:t>
      </w:r>
      <w:r w:rsidR="001A2B44">
        <w:t xml:space="preserve">” </w:t>
      </w:r>
      <w:r w:rsidR="00216FC1">
        <w:t>The tool will recognize this and correctly show a 404 ‘Not Found’ in the Broken Link Report. Please ensure you are using the latest version of our tool as this was a new feature as of SET version 4.4.3.0.</w:t>
      </w:r>
    </w:p>
    <w:p w14:paraId="66806B16" w14:textId="760C531B" w:rsidR="004E1F15" w:rsidRDefault="00DA1C7E" w:rsidP="004E1F15">
      <w:pPr>
        <w:pStyle w:val="Heading2"/>
      </w:pPr>
      <w:bookmarkStart w:id="47" w:name="_Toc522010380"/>
      <w:r>
        <w:lastRenderedPageBreak/>
        <w:t xml:space="preserve">SharePoint </w:t>
      </w:r>
      <w:r w:rsidR="004E1F15">
        <w:t>Lists &amp; libraries</w:t>
      </w:r>
      <w:bookmarkEnd w:id="39"/>
      <w:bookmarkEnd w:id="47"/>
    </w:p>
    <w:p w14:paraId="6D960001" w14:textId="30118B64" w:rsidR="00DA1C7E" w:rsidRDefault="00DA1C7E" w:rsidP="004E1F15">
      <w:pPr>
        <w:pStyle w:val="ListParagraph"/>
        <w:numPr>
          <w:ilvl w:val="1"/>
          <w:numId w:val="1"/>
        </w:numPr>
      </w:pPr>
      <w:r>
        <w:t>Includes all SharePoint List Definition Types except Invalid Lists and External List types.</w:t>
      </w:r>
    </w:p>
    <w:p w14:paraId="67992712" w14:textId="26CA1713" w:rsidR="004E1F15" w:rsidRDefault="004E1F15" w:rsidP="004E1F15">
      <w:pPr>
        <w:pStyle w:val="ListParagraph"/>
        <w:numPr>
          <w:ilvl w:val="1"/>
          <w:numId w:val="1"/>
        </w:numPr>
      </w:pPr>
      <w:r>
        <w:t>Includes all column meta-data that may contain links (such as Text, Multi-line Text, Hyper-Link data types)</w:t>
      </w:r>
      <w:r w:rsidR="00DA1C7E">
        <w:t>.</w:t>
      </w:r>
    </w:p>
    <w:p w14:paraId="1D7AB337" w14:textId="52DBDCE2" w:rsidR="00DA1C7E" w:rsidRDefault="00DA1C7E" w:rsidP="00DA1C7E">
      <w:pPr>
        <w:pStyle w:val="Heading2"/>
      </w:pPr>
      <w:bookmarkStart w:id="48" w:name="_Toc437955765"/>
      <w:bookmarkStart w:id="49" w:name="_Toc522010381"/>
      <w:r>
        <w:t>InfoPath Forms</w:t>
      </w:r>
      <w:bookmarkEnd w:id="49"/>
    </w:p>
    <w:p w14:paraId="2C466E93" w14:textId="5155AD21" w:rsidR="00DA1C7E" w:rsidRDefault="00DA1C7E" w:rsidP="00DA1C7E">
      <w:pPr>
        <w:pStyle w:val="ListParagraph"/>
        <w:numPr>
          <w:ilvl w:val="1"/>
          <w:numId w:val="1"/>
        </w:numPr>
      </w:pPr>
      <w:r>
        <w:t xml:space="preserve">InfoPath </w:t>
      </w:r>
      <w:r w:rsidR="00763487">
        <w:t xml:space="preserve">Form </w:t>
      </w:r>
      <w:r>
        <w:t>fields with URLs will be scanned for links</w:t>
      </w:r>
      <w:r w:rsidR="00763487">
        <w:t xml:space="preserve"> and can be </w:t>
      </w:r>
      <w:r w:rsidR="00DF40A5">
        <w:t>replaced</w:t>
      </w:r>
      <w:r w:rsidR="009F330F">
        <w:t>.</w:t>
      </w:r>
    </w:p>
    <w:p w14:paraId="1B139041" w14:textId="70DE18FD" w:rsidR="00DA1C7E" w:rsidRDefault="00DA1C7E" w:rsidP="00DA1C7E">
      <w:pPr>
        <w:pStyle w:val="ListParagraph"/>
        <w:numPr>
          <w:ilvl w:val="1"/>
          <w:numId w:val="1"/>
        </w:numPr>
      </w:pPr>
      <w:r>
        <w:t xml:space="preserve">InfoPath </w:t>
      </w:r>
      <w:r w:rsidR="00763487">
        <w:t xml:space="preserve">Form Template </w:t>
      </w:r>
      <w:r>
        <w:t>data connection reference links are supported, they can also be replaced using our tool</w:t>
      </w:r>
      <w:r w:rsidR="009F330F">
        <w:t>.</w:t>
      </w:r>
    </w:p>
    <w:p w14:paraId="444B6182" w14:textId="1CE2E6D1" w:rsidR="00B5511B" w:rsidRDefault="009F330F" w:rsidP="00DA1C7E">
      <w:pPr>
        <w:pStyle w:val="ListParagraph"/>
        <w:numPr>
          <w:ilvl w:val="1"/>
          <w:numId w:val="1"/>
        </w:numPr>
      </w:pPr>
      <w:r>
        <w:t>(</w:t>
      </w:r>
      <w:r w:rsidR="005B7F02">
        <w:t xml:space="preserve">SharePoint Essentials Toolkit </w:t>
      </w:r>
      <w:r w:rsidR="00B5511B">
        <w:t>version 4.5.6.0</w:t>
      </w:r>
      <w:r w:rsidR="005B7F02">
        <w:t xml:space="preserve"> or older</w:t>
      </w:r>
      <w:r>
        <w:t>):</w:t>
      </w:r>
      <w:r w:rsidR="005B7F02">
        <w:t xml:space="preserve"> </w:t>
      </w:r>
      <w:r w:rsidR="00537120">
        <w:t xml:space="preserve">the </w:t>
      </w:r>
      <w:r w:rsidR="005B7F02">
        <w:t>InfoPath URLs and Data Connection Links</w:t>
      </w:r>
      <w:r w:rsidR="00AA1D7D">
        <w:t xml:space="preserve"> require removal of the follo</w:t>
      </w:r>
      <w:r w:rsidR="005B7F02">
        <w:t>wing settings:</w:t>
      </w:r>
    </w:p>
    <w:p w14:paraId="2858066E" w14:textId="5FCA8913" w:rsidR="005B7F02" w:rsidRDefault="005B7F02" w:rsidP="005B7F02">
      <w:pPr>
        <w:pStyle w:val="ListParagraph"/>
        <w:ind w:left="1440"/>
      </w:pPr>
    </w:p>
    <w:p w14:paraId="77F98766" w14:textId="46E47ED6" w:rsidR="00114408" w:rsidRDefault="00114408" w:rsidP="005B7F02">
      <w:pPr>
        <w:pStyle w:val="ListParagraph"/>
        <w:ind w:left="1440"/>
      </w:pPr>
      <w:r>
        <w:rPr>
          <w:noProof/>
        </w:rPr>
        <w:drawing>
          <wp:inline distT="0" distB="0" distL="0" distR="0" wp14:anchorId="46E2B1BB" wp14:editId="443DF994">
            <wp:extent cx="5069684" cy="1333500"/>
            <wp:effectExtent l="190500" t="190500" r="188595" b="19050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59583" cy="1357147"/>
                    </a:xfrm>
                    <a:prstGeom prst="rect">
                      <a:avLst/>
                    </a:prstGeom>
                    <a:ln>
                      <a:noFill/>
                    </a:ln>
                    <a:effectLst>
                      <a:outerShdw blurRad="190500" algn="tl" rotWithShape="0">
                        <a:srgbClr val="000000">
                          <a:alpha val="70000"/>
                        </a:srgbClr>
                      </a:outerShdw>
                    </a:effectLst>
                  </pic:spPr>
                </pic:pic>
              </a:graphicData>
            </a:graphic>
          </wp:inline>
        </w:drawing>
      </w:r>
    </w:p>
    <w:p w14:paraId="1DD283F0" w14:textId="53B529DC" w:rsidR="005B7F02" w:rsidRDefault="005B7F02" w:rsidP="005B7F02">
      <w:pPr>
        <w:pStyle w:val="ListParagraph"/>
        <w:ind w:left="1440"/>
      </w:pPr>
      <w:r>
        <w:rPr>
          <w:noProof/>
        </w:rPr>
        <w:drawing>
          <wp:inline distT="0" distB="0" distL="0" distR="0" wp14:anchorId="6813CFEF" wp14:editId="5745121E">
            <wp:extent cx="4290997" cy="1962150"/>
            <wp:effectExtent l="190500" t="190500" r="186055" b="1905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302933" cy="1967608"/>
                    </a:xfrm>
                    <a:prstGeom prst="rect">
                      <a:avLst/>
                    </a:prstGeom>
                    <a:ln>
                      <a:noFill/>
                    </a:ln>
                    <a:effectLst>
                      <a:outerShdw blurRad="190500" algn="tl" rotWithShape="0">
                        <a:srgbClr val="000000">
                          <a:alpha val="70000"/>
                        </a:srgbClr>
                      </a:outerShdw>
                    </a:effectLst>
                  </pic:spPr>
                </pic:pic>
              </a:graphicData>
            </a:graphic>
          </wp:inline>
        </w:drawing>
      </w:r>
    </w:p>
    <w:p w14:paraId="797CD5F2" w14:textId="51F12884" w:rsidR="004E1F15" w:rsidRDefault="004968E0" w:rsidP="004E1F15">
      <w:pPr>
        <w:pStyle w:val="Heading2"/>
      </w:pPr>
      <w:bookmarkStart w:id="50" w:name="_Toc522010382"/>
      <w:r>
        <w:t xml:space="preserve">Inside </w:t>
      </w:r>
      <w:r w:rsidR="004E1F15">
        <w:t>File Contents</w:t>
      </w:r>
      <w:bookmarkEnd w:id="48"/>
      <w:bookmarkEnd w:id="50"/>
    </w:p>
    <w:p w14:paraId="11C99A71" w14:textId="4877B840" w:rsidR="004968E0" w:rsidRDefault="004968E0" w:rsidP="004968E0">
      <w:r>
        <w:t>This tool will optionally parse inside of file contents such as inside of PDF, MS Word, MS Excel etc..</w:t>
      </w:r>
    </w:p>
    <w:p w14:paraId="33E449FD" w14:textId="33EA4644" w:rsidR="004968E0" w:rsidRDefault="004968E0" w:rsidP="004968E0">
      <w:r>
        <w:t>Broken Link Manager supports:</w:t>
      </w:r>
    </w:p>
    <w:p w14:paraId="4528A125" w14:textId="3AE5826E" w:rsidR="004E1F15" w:rsidRDefault="004E1F15" w:rsidP="004968E0">
      <w:pPr>
        <w:pStyle w:val="ListParagraph"/>
        <w:numPr>
          <w:ilvl w:val="0"/>
          <w:numId w:val="1"/>
        </w:numPr>
      </w:pPr>
      <w:r>
        <w:t>Document Library file contents and List Item Attachment file contents</w:t>
      </w:r>
    </w:p>
    <w:p w14:paraId="42BAE893" w14:textId="3ED21891" w:rsidR="004E1F15" w:rsidRDefault="004968E0" w:rsidP="004968E0">
      <w:pPr>
        <w:pStyle w:val="ListParagraph"/>
        <w:numPr>
          <w:ilvl w:val="0"/>
          <w:numId w:val="1"/>
        </w:numPr>
      </w:pPr>
      <w:r>
        <w:lastRenderedPageBreak/>
        <w:t>Parsing</w:t>
      </w:r>
      <w:r w:rsidR="004E1F15">
        <w:t xml:space="preserve"> Text friendly </w:t>
      </w:r>
      <w:r>
        <w:t xml:space="preserve">file </w:t>
      </w:r>
      <w:r w:rsidR="004E1F15">
        <w:t xml:space="preserve">formats </w:t>
      </w:r>
      <w:r w:rsidR="00656628">
        <w:t xml:space="preserve">(ASCII) </w:t>
      </w:r>
      <w:r w:rsidR="004E1F15">
        <w:t xml:space="preserve">such as xml, xslt, mht, rtf, txt, js, css, html, aspx, php, etc. (Tip: If it is </w:t>
      </w:r>
      <w:r w:rsidR="00656628">
        <w:t xml:space="preserve">text </w:t>
      </w:r>
      <w:r w:rsidR="004E1F15">
        <w:t>readable in Notepad, it</w:t>
      </w:r>
      <w:r w:rsidR="00480470">
        <w:t xml:space="preserve"> typically </w:t>
      </w:r>
      <w:r w:rsidR="004E1F15">
        <w:t xml:space="preserve">can be scanned). </w:t>
      </w:r>
    </w:p>
    <w:p w14:paraId="17792AF8" w14:textId="4A6CB600" w:rsidR="004E1F15" w:rsidRDefault="004E1F15" w:rsidP="004968E0">
      <w:pPr>
        <w:pStyle w:val="ListParagraph"/>
        <w:numPr>
          <w:ilvl w:val="0"/>
          <w:numId w:val="1"/>
        </w:numPr>
      </w:pPr>
      <w:r>
        <w:t xml:space="preserve">NOTE: CSS Files – when scanning partial/relative paths within CSS files, please note that they are relative to the CSS file directory, not the document. For more information on this, see </w:t>
      </w:r>
      <w:r w:rsidR="009F330F" w:rsidRPr="009F330F">
        <w:t>https://www.w3.org/TR/CSS1/</w:t>
      </w:r>
    </w:p>
    <w:p w14:paraId="3679EB5B" w14:textId="51D69BDF" w:rsidR="004968E0" w:rsidRDefault="004968E0" w:rsidP="004968E0">
      <w:pPr>
        <w:pStyle w:val="ListParagraph"/>
        <w:numPr>
          <w:ilvl w:val="0"/>
          <w:numId w:val="1"/>
        </w:numPr>
      </w:pPr>
      <w:r>
        <w:t>Parses links inside of PDF documents (except for PDF files that have been scanned as images).</w:t>
      </w:r>
    </w:p>
    <w:p w14:paraId="1AFE380B" w14:textId="7EE3E113" w:rsidR="004E1F15" w:rsidRDefault="004E1F15" w:rsidP="004968E0">
      <w:pPr>
        <w:pStyle w:val="ListParagraph"/>
        <w:numPr>
          <w:ilvl w:val="0"/>
          <w:numId w:val="1"/>
        </w:numPr>
      </w:pPr>
      <w:r>
        <w:t>Microsoft Office ‘</w:t>
      </w:r>
      <w:r w:rsidR="00C3605D">
        <w:t xml:space="preserve">95 </w:t>
      </w:r>
      <w:r>
        <w:t>versions and higher</w:t>
      </w:r>
      <w:r w:rsidR="00CC51B6">
        <w:t>.</w:t>
      </w:r>
    </w:p>
    <w:p w14:paraId="3D499F6B" w14:textId="43DCD9C8" w:rsidR="004968E0" w:rsidRDefault="004968E0" w:rsidP="004968E0">
      <w:pPr>
        <w:pStyle w:val="ListParagraph"/>
        <w:numPr>
          <w:ilvl w:val="1"/>
          <w:numId w:val="1"/>
        </w:numPr>
      </w:pPr>
      <w:r>
        <w:t>Parse inside of Microsoft Office Word, Excel, PowerPoint, and Project documents.</w:t>
      </w:r>
    </w:p>
    <w:p w14:paraId="25B8AE7A" w14:textId="73381657" w:rsidR="004E1F15" w:rsidRDefault="004E1F15" w:rsidP="004968E0">
      <w:pPr>
        <w:pStyle w:val="ListParagraph"/>
        <w:numPr>
          <w:ilvl w:val="1"/>
          <w:numId w:val="1"/>
        </w:numPr>
      </w:pPr>
      <w:r w:rsidRPr="00D012A4">
        <w:t>Microsoft Word for Macintosh 98 to X</w:t>
      </w:r>
      <w:r>
        <w:t>, including other .doc applications such as OpenOffice and AbiWord</w:t>
      </w:r>
      <w:r w:rsidR="00CC51B6">
        <w:t>.</w:t>
      </w:r>
    </w:p>
    <w:p w14:paraId="49BDF60D" w14:textId="73E09890" w:rsidR="004968E0" w:rsidRDefault="004968E0" w:rsidP="004968E0">
      <w:pPr>
        <w:pStyle w:val="ListParagraph"/>
        <w:numPr>
          <w:ilvl w:val="1"/>
          <w:numId w:val="1"/>
        </w:numPr>
      </w:pPr>
      <w:r>
        <w:t>Limited support for OneNote files</w:t>
      </w:r>
    </w:p>
    <w:p w14:paraId="2B2DD891" w14:textId="7432584D" w:rsidR="004968E0" w:rsidRDefault="004968E0" w:rsidP="004968E0">
      <w:pPr>
        <w:pStyle w:val="ListParagraph"/>
        <w:numPr>
          <w:ilvl w:val="1"/>
          <w:numId w:val="1"/>
        </w:numPr>
      </w:pPr>
      <w:r>
        <w:t>Supports MS Office documents that have images that have hyperlinks behind them.</w:t>
      </w:r>
    </w:p>
    <w:p w14:paraId="3AD34372" w14:textId="69D25673" w:rsidR="004968E0" w:rsidRDefault="004968E0" w:rsidP="00BE1E7B">
      <w:pPr>
        <w:pStyle w:val="ListParagraph"/>
        <w:numPr>
          <w:ilvl w:val="1"/>
          <w:numId w:val="1"/>
        </w:numPr>
      </w:pPr>
      <w:r>
        <w:t>Supports MS Office documents with links embedded in tables</w:t>
      </w:r>
    </w:p>
    <w:p w14:paraId="0A49CF4A" w14:textId="08CA8A71" w:rsidR="004968E0" w:rsidRDefault="004968E0" w:rsidP="00BE1E7B">
      <w:pPr>
        <w:pStyle w:val="ListParagraph"/>
        <w:numPr>
          <w:ilvl w:val="1"/>
          <w:numId w:val="1"/>
        </w:numPr>
      </w:pPr>
      <w:r>
        <w:t>MS Excel Formulas are supported by the tool. There is an option to enable this feature under Links-&gt;Manage-&gt;Options. If enabled, the formula where the URL is found, will display the Cell Value in the Link Description field of the report to help you find the Cell in question (that has the link). The Field Type will be identified as “DocumentFileContentsExcelFormula” so that you can sort, filter or group by this column. The worksheet is also provided in the report to help find formulas with invalid links.</w:t>
      </w:r>
    </w:p>
    <w:p w14:paraId="5D2DC739" w14:textId="1B58C327" w:rsidR="004968E0" w:rsidRDefault="004968E0" w:rsidP="0004729B">
      <w:pPr>
        <w:pStyle w:val="ListParagraph"/>
        <w:numPr>
          <w:ilvl w:val="1"/>
          <w:numId w:val="1"/>
        </w:numPr>
      </w:pPr>
      <w:r>
        <w:t>MS Office files that have Embedded Objects (OLE) that are hyperlinks are scanned. However, the embedded objects themselves are not scanned for links.</w:t>
      </w:r>
    </w:p>
    <w:p w14:paraId="6AF59F8D" w14:textId="3B57F179" w:rsidR="00CC51B6" w:rsidRDefault="00CC51B6" w:rsidP="004968E0">
      <w:pPr>
        <w:pStyle w:val="ListParagraph"/>
        <w:numPr>
          <w:ilvl w:val="0"/>
          <w:numId w:val="1"/>
        </w:numPr>
      </w:pPr>
      <w:r>
        <w:t>MS InfoPath Forms and URLs within the template.xsn files are supported. You may need to remove the default template.xsn exclusions rule to include these in the job.</w:t>
      </w:r>
      <w:r w:rsidR="005B7F02">
        <w:t xml:space="preserve"> See above “InfoPath Forms” for more details</w:t>
      </w:r>
      <w:r w:rsidR="001979B3">
        <w:t>.</w:t>
      </w:r>
    </w:p>
    <w:p w14:paraId="37D7795D" w14:textId="6A35B6A0" w:rsidR="004968E0" w:rsidRDefault="004968E0" w:rsidP="004968E0">
      <w:pPr>
        <w:pStyle w:val="Heading2"/>
      </w:pPr>
      <w:bookmarkStart w:id="51" w:name="_Toc522010383"/>
      <w:r>
        <w:t>Workflow Task Items</w:t>
      </w:r>
      <w:bookmarkEnd w:id="51"/>
    </w:p>
    <w:p w14:paraId="62D5EFF8" w14:textId="77777777" w:rsidR="004968E0" w:rsidRDefault="004968E0" w:rsidP="004968E0">
      <w:pPr>
        <w:pStyle w:val="ListParagraph"/>
        <w:numPr>
          <w:ilvl w:val="0"/>
          <w:numId w:val="1"/>
        </w:numPr>
      </w:pPr>
      <w:r>
        <w:t>‘Link to Document’ and ‘Send To’ aspx stub links are supported.</w:t>
      </w:r>
    </w:p>
    <w:p w14:paraId="4463D91B" w14:textId="77777777" w:rsidR="004968E0" w:rsidRDefault="004968E0" w:rsidP="004968E0">
      <w:pPr>
        <w:pStyle w:val="ListParagraph"/>
        <w:numPr>
          <w:ilvl w:val="0"/>
          <w:numId w:val="1"/>
        </w:numPr>
      </w:pPr>
      <w:r>
        <w:t>Workflow Task list item ‘Email Body’ fields are supported for link detection and correction.</w:t>
      </w:r>
    </w:p>
    <w:p w14:paraId="29AC115C" w14:textId="7629FBD9" w:rsidR="004968E0" w:rsidRDefault="004968E0" w:rsidP="004968E0">
      <w:pPr>
        <w:pStyle w:val="Heading2"/>
      </w:pPr>
      <w:bookmarkStart w:id="52" w:name="_Toc522010384"/>
      <w:r>
        <w:t>Send to Location with ‘Leave a link’ and ‘Link to Document’ Content Types</w:t>
      </w:r>
      <w:bookmarkEnd w:id="52"/>
    </w:p>
    <w:p w14:paraId="26FC78EA" w14:textId="4EFE3B47" w:rsidR="004968E0" w:rsidRDefault="004968E0" w:rsidP="004968E0">
      <w:r>
        <w:t>If the SharePoint environment is configured to use a Send To Location with ‘Leave a link’. When a document is sent to another location, this option will leave a aspx file as a link to the document’s new location. The tool supports reporting on the links in these aspx ‘stub’ pages, the tool is also able to fix these links using the Find / Replace option.</w:t>
      </w:r>
    </w:p>
    <w:p w14:paraId="5507F7FD" w14:textId="55CC4D43" w:rsidR="004968E0" w:rsidRDefault="004968E0" w:rsidP="004968E0">
      <w:r>
        <w:t>Items based on the Content Type ‘Link to Document’ links are supported.</w:t>
      </w:r>
    </w:p>
    <w:p w14:paraId="4C3DB2DA" w14:textId="77777777" w:rsidR="004E1F15" w:rsidRDefault="004E1F15" w:rsidP="004E1F15">
      <w:pPr>
        <w:pStyle w:val="Heading2"/>
      </w:pPr>
      <w:bookmarkStart w:id="53" w:name="_Toc437955766"/>
      <w:bookmarkStart w:id="54" w:name="_Toc522010385"/>
      <w:r>
        <w:lastRenderedPageBreak/>
        <w:t>Linked CSS &amp; JavaScript files</w:t>
      </w:r>
      <w:bookmarkEnd w:id="53"/>
      <w:bookmarkEnd w:id="54"/>
    </w:p>
    <w:p w14:paraId="76033AB8" w14:textId="0FB8A28B" w:rsidR="004E1F15" w:rsidRDefault="004E1F15" w:rsidP="004E1F15">
      <w:pPr>
        <w:pStyle w:val="ListParagraph"/>
        <w:numPr>
          <w:ilvl w:val="1"/>
          <w:numId w:val="1"/>
        </w:numPr>
      </w:pPr>
      <w:r>
        <w:t>Optionally, you may scan linked CSS and JavaScript files for broken links (which are referenced within a web page). You can turn this featur</w:t>
      </w:r>
      <w:r w:rsidR="00157DD2">
        <w:t xml:space="preserve">e ON/OFF by going to Scan Links (tab) </w:t>
      </w:r>
      <w:r>
        <w:t xml:space="preserve">-&gt; </w:t>
      </w:r>
      <w:r w:rsidR="003E0597">
        <w:t>Manage -&gt;</w:t>
      </w:r>
      <w:r w:rsidR="002B531D">
        <w:t xml:space="preserve"> </w:t>
      </w:r>
      <w:r>
        <w:t>Options -&gt;</w:t>
      </w:r>
      <w:r w:rsidRPr="009040C4">
        <w:t xml:space="preserve"> "Scan linked CSS and JS files"</w:t>
      </w:r>
      <w:r w:rsidR="00213B4B">
        <w:t>.</w:t>
      </w:r>
    </w:p>
    <w:p w14:paraId="74F0A9C3" w14:textId="3562BA05" w:rsidR="004E1F15" w:rsidRDefault="004E1F15" w:rsidP="004E1F15">
      <w:pPr>
        <w:pStyle w:val="ListParagraph"/>
        <w:numPr>
          <w:ilvl w:val="1"/>
          <w:numId w:val="1"/>
        </w:numPr>
      </w:pPr>
      <w:r>
        <w:t xml:space="preserve">If this feature is turned ON, </w:t>
      </w:r>
      <w:r w:rsidRPr="00FF2817">
        <w:t>when scanning pages for broken links,</w:t>
      </w:r>
      <w:r>
        <w:t xml:space="preserve"> its contents will also be scanned for potential broken links, such as broken image links</w:t>
      </w:r>
      <w:r w:rsidR="00FE7251" w:rsidRPr="00FE7251">
        <w:t xml:space="preserve"> </w:t>
      </w:r>
      <w:r w:rsidR="00FE7251">
        <w:t>if a page has a CSS (Cascading Style Sheet) or JavaScript file referenced (such as in a &lt;script /&gt; &lt;link /&gt; reference tag)</w:t>
      </w:r>
      <w:r w:rsidR="00F712A9">
        <w:t xml:space="preserve">. </w:t>
      </w:r>
    </w:p>
    <w:p w14:paraId="4FADA708" w14:textId="7A903C79" w:rsidR="004E1F15" w:rsidRDefault="004E1F15" w:rsidP="004E1F15">
      <w:pPr>
        <w:pStyle w:val="ListParagraph"/>
        <w:numPr>
          <w:ilvl w:val="1"/>
          <w:numId w:val="1"/>
        </w:numPr>
      </w:pPr>
      <w:r>
        <w:t xml:space="preserve">These types of links can be identified by viewing the column “Field” in the report. Linked content that is scanned will be in the format </w:t>
      </w:r>
      <w:r>
        <w:rPr>
          <w:color w:val="1F497D"/>
        </w:rPr>
        <w:t>“File Contents</w:t>
      </w:r>
      <w:r w:rsidR="003B4E98">
        <w:rPr>
          <w:color w:val="1F497D"/>
        </w:rPr>
        <w:t xml:space="preserve">: </w:t>
      </w:r>
      <w:r>
        <w:rPr>
          <w:color w:val="1F497D"/>
        </w:rPr>
        <w:t>companyStyle.css”</w:t>
      </w:r>
      <w:r w:rsidR="004A7230">
        <w:t>.</w:t>
      </w:r>
    </w:p>
    <w:p w14:paraId="53EDCE39" w14:textId="77777777" w:rsidR="004E1F15" w:rsidRDefault="004E1F15" w:rsidP="004E1F15">
      <w:pPr>
        <w:pStyle w:val="ListParagraph"/>
        <w:numPr>
          <w:ilvl w:val="1"/>
          <w:numId w:val="1"/>
        </w:numPr>
      </w:pPr>
      <w:r>
        <w:t>You can also filter or group these in your report by right clicking on the column “Field” and selecting “Filter Editor”, then add a filter to only include/exclude ‘linked’ file contents, this can help when resolving broken links within CSS &amp; JavaScript files and reviewing the impact they may have on your web pages. You can also group by the Field column to view all links for a ‘linked css’ file. See below:</w:t>
      </w:r>
    </w:p>
    <w:p w14:paraId="650D4542" w14:textId="77777777" w:rsidR="004E1F15" w:rsidRDefault="004E1F15" w:rsidP="004E1F15">
      <w:pPr>
        <w:pStyle w:val="ListParagraph"/>
        <w:ind w:left="1440"/>
      </w:pPr>
    </w:p>
    <w:p w14:paraId="753A0728" w14:textId="7530BE90" w:rsidR="004E1F15" w:rsidRDefault="004E1F15" w:rsidP="00A34E40">
      <w:pPr>
        <w:pStyle w:val="ListParagraph"/>
        <w:ind w:left="270"/>
      </w:pPr>
      <w:r>
        <w:rPr>
          <w:noProof/>
        </w:rPr>
        <w:drawing>
          <wp:inline distT="0" distB="0" distL="0" distR="0" wp14:anchorId="4E318D54" wp14:editId="088E05AD">
            <wp:extent cx="3971925" cy="2137069"/>
            <wp:effectExtent l="190500" t="190500" r="180975" b="1873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981186" cy="2142052"/>
                    </a:xfrm>
                    <a:prstGeom prst="rect">
                      <a:avLst/>
                    </a:prstGeom>
                    <a:ln>
                      <a:noFill/>
                    </a:ln>
                    <a:effectLst>
                      <a:outerShdw blurRad="190500" algn="tl" rotWithShape="0">
                        <a:srgbClr val="000000">
                          <a:alpha val="70000"/>
                        </a:srgbClr>
                      </a:outerShdw>
                    </a:effectLst>
                  </pic:spPr>
                </pic:pic>
              </a:graphicData>
            </a:graphic>
          </wp:inline>
        </w:drawing>
      </w:r>
    </w:p>
    <w:p w14:paraId="4B895F37" w14:textId="77777777" w:rsidR="00A34E40" w:rsidRDefault="00A34E40">
      <w:pPr>
        <w:rPr>
          <w:rFonts w:asciiTheme="majorHAnsi" w:eastAsiaTheme="majorEastAsia" w:hAnsiTheme="majorHAnsi" w:cstheme="majorBidi"/>
          <w:b/>
          <w:bCs/>
          <w:color w:val="B35E06" w:themeColor="accent1" w:themeShade="BF"/>
          <w:sz w:val="28"/>
          <w:szCs w:val="28"/>
        </w:rPr>
      </w:pPr>
      <w:bookmarkStart w:id="55" w:name="_Toc437955767"/>
      <w:r>
        <w:br w:type="page"/>
      </w:r>
    </w:p>
    <w:p w14:paraId="30D76459" w14:textId="0FDDD036" w:rsidR="00157DD2" w:rsidRDefault="00157DD2" w:rsidP="00157DD2">
      <w:pPr>
        <w:pStyle w:val="Heading1"/>
      </w:pPr>
      <w:bookmarkStart w:id="56" w:name="_Toc522010386"/>
      <w:r>
        <w:lastRenderedPageBreak/>
        <w:t>What will NOT be scanned</w:t>
      </w:r>
      <w:bookmarkEnd w:id="55"/>
      <w:bookmarkEnd w:id="56"/>
    </w:p>
    <w:p w14:paraId="52318931" w14:textId="77777777" w:rsidR="00157DD2" w:rsidRDefault="00157DD2" w:rsidP="00157DD2">
      <w:r>
        <w:t>This tool will not scan:</w:t>
      </w:r>
    </w:p>
    <w:p w14:paraId="5168F4FE" w14:textId="77777777" w:rsidR="00157DD2" w:rsidRDefault="00157DD2" w:rsidP="00157DD2">
      <w:pPr>
        <w:pStyle w:val="Heading2"/>
      </w:pPr>
      <w:bookmarkStart w:id="57" w:name="_Toc437955768"/>
      <w:bookmarkStart w:id="58" w:name="_Toc522010387"/>
      <w:r>
        <w:t>Links</w:t>
      </w:r>
      <w:bookmarkEnd w:id="57"/>
      <w:bookmarkEnd w:id="58"/>
    </w:p>
    <w:p w14:paraId="428B8618" w14:textId="671EDF27" w:rsidR="00157DD2" w:rsidRDefault="00157DD2" w:rsidP="00157DD2">
      <w:pPr>
        <w:pStyle w:val="ListParagraph"/>
        <w:numPr>
          <w:ilvl w:val="1"/>
          <w:numId w:val="1"/>
        </w:numPr>
      </w:pPr>
      <w:r>
        <w:t>Links that end with ‘</w:t>
      </w:r>
      <w:r w:rsidRPr="00674858">
        <w:rPr>
          <w:b/>
        </w:rPr>
        <w:t>#</w:t>
      </w:r>
      <w:r>
        <w:t>’ are skipped</w:t>
      </w:r>
      <w:r w:rsidR="001979B3">
        <w:t>.</w:t>
      </w:r>
    </w:p>
    <w:p w14:paraId="7DA42E0B" w14:textId="5A590EE3" w:rsidR="00157DD2" w:rsidRDefault="00157DD2" w:rsidP="00157DD2">
      <w:pPr>
        <w:pStyle w:val="ListParagraph"/>
        <w:numPr>
          <w:ilvl w:val="1"/>
          <w:numId w:val="1"/>
        </w:numPr>
      </w:pPr>
      <w:r>
        <w:t>Links within ‘</w:t>
      </w:r>
      <w:r w:rsidRPr="00674858">
        <w:rPr>
          <w:b/>
        </w:rPr>
        <w:t>javascript</w:t>
      </w:r>
      <w:r>
        <w:t>:’ in HTML tags are skipped, however the JavaScript source file links are checked</w:t>
      </w:r>
      <w:r w:rsidR="001979B3">
        <w:t>.</w:t>
      </w:r>
    </w:p>
    <w:p w14:paraId="0370AEA6" w14:textId="4CB687E0" w:rsidR="00157DD2" w:rsidRDefault="00157DD2" w:rsidP="00157DD2">
      <w:pPr>
        <w:pStyle w:val="ListParagraph"/>
        <w:numPr>
          <w:ilvl w:val="1"/>
          <w:numId w:val="1"/>
        </w:numPr>
      </w:pPr>
      <w:r>
        <w:t>Links to email addresses, ‘</w:t>
      </w:r>
      <w:r w:rsidRPr="00674858">
        <w:rPr>
          <w:b/>
        </w:rPr>
        <w:t>mailto:</w:t>
      </w:r>
      <w:r>
        <w:t>user@domain.com’ are shown as valid, it will not check the email address or domain</w:t>
      </w:r>
      <w:r w:rsidR="00C3605D">
        <w:t>, email address only appear in the logs and are not shown in the reports. Please see Item Query (part of Content Manager) to report on text or non-hyperlinks</w:t>
      </w:r>
      <w:r w:rsidR="001979B3">
        <w:t>.</w:t>
      </w:r>
    </w:p>
    <w:p w14:paraId="14E8C8F6" w14:textId="68089A71" w:rsidR="00157DD2" w:rsidRDefault="00C3605D" w:rsidP="00157DD2">
      <w:pPr>
        <w:pStyle w:val="ListParagraph"/>
        <w:numPr>
          <w:ilvl w:val="1"/>
          <w:numId w:val="1"/>
        </w:numPr>
      </w:pPr>
      <w:r>
        <w:t xml:space="preserve">SharePoint OOTB </w:t>
      </w:r>
      <w:r w:rsidR="00157DD2">
        <w:t xml:space="preserve">Links </w:t>
      </w:r>
      <w:r>
        <w:t xml:space="preserve">such as </w:t>
      </w:r>
      <w:r w:rsidR="00157DD2">
        <w:t xml:space="preserve">‘appredirect.aspx’ </w:t>
      </w:r>
      <w:r>
        <w:t>‘_layouts/userdisp.aspx’ ‘</w:t>
      </w:r>
      <w:r w:rsidRPr="00C869B2">
        <w:t>_vti_bin/spsdisco.aspx</w:t>
      </w:r>
      <w:r>
        <w:t xml:space="preserve">’ </w:t>
      </w:r>
      <w:r w:rsidR="00157DD2">
        <w:t xml:space="preserve">are </w:t>
      </w:r>
      <w:r>
        <w:t xml:space="preserve">part of the Default Exclusion rules and are </w:t>
      </w:r>
      <w:r w:rsidR="00157DD2">
        <w:t>skipped</w:t>
      </w:r>
      <w:r w:rsidR="00861703">
        <w:t xml:space="preserve"> by default</w:t>
      </w:r>
      <w:r w:rsidR="001979B3">
        <w:t>.</w:t>
      </w:r>
      <w:r w:rsidR="00861703">
        <w:t xml:space="preserve"> To include these, remove them from the Default Exclusion Rules in Links-&gt;Manage-&gt;Options.</w:t>
      </w:r>
    </w:p>
    <w:p w14:paraId="54C5161B" w14:textId="39533553" w:rsidR="00157DD2" w:rsidRDefault="00157DD2" w:rsidP="00157DD2">
      <w:pPr>
        <w:pStyle w:val="ListParagraph"/>
        <w:numPr>
          <w:ilvl w:val="1"/>
          <w:numId w:val="1"/>
        </w:numPr>
      </w:pPr>
      <w:r>
        <w:t>Any links that you add to the “URL Exclusions” list will be skipped</w:t>
      </w:r>
      <w:r w:rsidR="001979B3">
        <w:t>.</w:t>
      </w:r>
    </w:p>
    <w:p w14:paraId="27EDFA47" w14:textId="6BF05236" w:rsidR="00157DD2" w:rsidRDefault="00157DD2" w:rsidP="00157DD2">
      <w:pPr>
        <w:pStyle w:val="ListParagraph"/>
        <w:numPr>
          <w:ilvl w:val="1"/>
          <w:numId w:val="1"/>
        </w:numPr>
      </w:pPr>
      <w:r>
        <w:t>MS Word bookmarks are not treated as URL links and are skipped</w:t>
      </w:r>
      <w:r w:rsidR="001979B3">
        <w:t>.</w:t>
      </w:r>
    </w:p>
    <w:p w14:paraId="318D0637" w14:textId="14F41593" w:rsidR="00CC51B6" w:rsidRDefault="00CC51B6" w:rsidP="00157DD2">
      <w:pPr>
        <w:pStyle w:val="ListParagraph"/>
        <w:numPr>
          <w:ilvl w:val="1"/>
          <w:numId w:val="1"/>
        </w:numPr>
      </w:pPr>
      <w:r>
        <w:t>Data Connection links within MS Office documents are not supported</w:t>
      </w:r>
      <w:r w:rsidR="001979B3">
        <w:t>.</w:t>
      </w:r>
    </w:p>
    <w:p w14:paraId="6FA741EB" w14:textId="11AFDB03" w:rsidR="00157DD2" w:rsidRDefault="00157DD2" w:rsidP="00157DD2">
      <w:pPr>
        <w:pStyle w:val="ListParagraph"/>
        <w:numPr>
          <w:ilvl w:val="1"/>
          <w:numId w:val="1"/>
        </w:numPr>
      </w:pPr>
      <w:r>
        <w:t xml:space="preserve">Links listed in the “Link URL Exclusions” settings are skipped (see Links (tab) -&gt; </w:t>
      </w:r>
      <w:r w:rsidR="00A4358F">
        <w:t xml:space="preserve">Manage -&gt; </w:t>
      </w:r>
      <w:r>
        <w:t>Options -&gt; “Default Link Exclusions” to set up the default URL exclusions</w:t>
      </w:r>
      <w:r w:rsidR="001979B3">
        <w:t>.</w:t>
      </w:r>
    </w:p>
    <w:p w14:paraId="7A0E9A1B" w14:textId="6773D513" w:rsidR="006733B4" w:rsidRDefault="006733B4" w:rsidP="00157DD2">
      <w:pPr>
        <w:pStyle w:val="ListParagraph"/>
        <w:numPr>
          <w:ilvl w:val="1"/>
          <w:numId w:val="1"/>
        </w:numPr>
      </w:pPr>
      <w:r>
        <w:t>Inbound links coming from external websites are not scanned. The tool will have no way of knowing what sites on the internet or other networks or servers have links to your site. Only Outbound links will be scanned that are found in your SharePoint environment, this includes all links to external sites or links internal to your environment.</w:t>
      </w:r>
    </w:p>
    <w:p w14:paraId="3F85D531" w14:textId="77777777" w:rsidR="00157DD2" w:rsidRDefault="00157DD2" w:rsidP="00157DD2">
      <w:pPr>
        <w:pStyle w:val="Heading2"/>
      </w:pPr>
      <w:bookmarkStart w:id="59" w:name="_Toc437955770"/>
      <w:bookmarkStart w:id="60" w:name="_Toc522010388"/>
      <w:r>
        <w:t>Lists &amp; libraries</w:t>
      </w:r>
      <w:bookmarkEnd w:id="59"/>
      <w:bookmarkEnd w:id="60"/>
    </w:p>
    <w:p w14:paraId="0C508C33" w14:textId="1AA1357A" w:rsidR="00157DD2" w:rsidRDefault="00157DD2" w:rsidP="00157DD2">
      <w:pPr>
        <w:pStyle w:val="ListParagraph"/>
        <w:numPr>
          <w:ilvl w:val="1"/>
          <w:numId w:val="1"/>
        </w:numPr>
      </w:pPr>
      <w:r>
        <w:t>Does NOT include invalid list types</w:t>
      </w:r>
      <w:r w:rsidR="001979B3">
        <w:t>.</w:t>
      </w:r>
    </w:p>
    <w:p w14:paraId="0E0F310C" w14:textId="39D12827" w:rsidR="00157DD2" w:rsidRDefault="00157DD2" w:rsidP="00157DD2">
      <w:pPr>
        <w:pStyle w:val="ListParagraph"/>
        <w:numPr>
          <w:ilvl w:val="1"/>
          <w:numId w:val="1"/>
        </w:numPr>
      </w:pPr>
      <w:r>
        <w:t>External Lists are not supp</w:t>
      </w:r>
      <w:r w:rsidR="00912EFF">
        <w:t>orted</w:t>
      </w:r>
      <w:r w:rsidR="001979B3">
        <w:t>.</w:t>
      </w:r>
    </w:p>
    <w:p w14:paraId="08EB10EA" w14:textId="1EDA9091" w:rsidR="00912EFF" w:rsidRDefault="00912EFF" w:rsidP="00157DD2">
      <w:pPr>
        <w:pStyle w:val="ListParagraph"/>
        <w:numPr>
          <w:ilvl w:val="1"/>
          <w:numId w:val="1"/>
        </w:numPr>
      </w:pPr>
      <w:r>
        <w:t>Calendar Overlays links are not supported</w:t>
      </w:r>
      <w:r w:rsidR="001979B3">
        <w:t>.</w:t>
      </w:r>
    </w:p>
    <w:p w14:paraId="58769E13" w14:textId="77777777" w:rsidR="00861703" w:rsidRDefault="00861703" w:rsidP="00861703">
      <w:pPr>
        <w:pStyle w:val="ListParagraph"/>
        <w:numPr>
          <w:ilvl w:val="1"/>
          <w:numId w:val="1"/>
        </w:numPr>
      </w:pPr>
      <w:r>
        <w:t>‘Copy Source’ fields in SharePoint are sealed/Read-only and will appear in the reports and validated but cannot be changed/replaced by the tool.</w:t>
      </w:r>
    </w:p>
    <w:p w14:paraId="01BA9F80" w14:textId="71ACD191" w:rsidR="00656628" w:rsidRDefault="00656628" w:rsidP="00656628">
      <w:pPr>
        <w:pStyle w:val="Heading2"/>
      </w:pPr>
      <w:bookmarkStart w:id="61" w:name="_Toc522010389"/>
      <w:r>
        <w:t>File Contents</w:t>
      </w:r>
      <w:bookmarkEnd w:id="61"/>
    </w:p>
    <w:p w14:paraId="4622DFF7" w14:textId="1B970DA9" w:rsidR="009750C0" w:rsidRDefault="009750C0" w:rsidP="009750C0">
      <w:r>
        <w:t xml:space="preserve">NOTE: Below items relate to scanning inside of file contents, metadata scanning is </w:t>
      </w:r>
      <w:r w:rsidR="008B6286">
        <w:t>supported</w:t>
      </w:r>
      <w:r>
        <w:t xml:space="preserve"> for these types</w:t>
      </w:r>
      <w:r w:rsidR="008B6286">
        <w:t xml:space="preserve"> however the tool does not support parsing links inside of the file types:</w:t>
      </w:r>
    </w:p>
    <w:p w14:paraId="7AFC4CB6" w14:textId="5602E069" w:rsidR="00656628" w:rsidRDefault="007A2A8A" w:rsidP="00656628">
      <w:pPr>
        <w:pStyle w:val="ListParagraph"/>
        <w:numPr>
          <w:ilvl w:val="1"/>
          <w:numId w:val="1"/>
        </w:numPr>
      </w:pPr>
      <w:r>
        <w:t>We cannot list all possible file types out there, but the following</w:t>
      </w:r>
      <w:r w:rsidR="00427619">
        <w:t xml:space="preserve"> popular </w:t>
      </w:r>
      <w:r w:rsidR="00656628">
        <w:t xml:space="preserve">file types </w:t>
      </w:r>
      <w:r>
        <w:t>(</w:t>
      </w:r>
      <w:r w:rsidR="00656628">
        <w:t>that we know of</w:t>
      </w:r>
      <w:r>
        <w:t xml:space="preserve">) </w:t>
      </w:r>
      <w:r w:rsidR="00656628">
        <w:t>are not cur</w:t>
      </w:r>
      <w:r w:rsidR="008B6286">
        <w:t xml:space="preserve">rently supported by our tool for </w:t>
      </w:r>
      <w:r w:rsidR="00656628">
        <w:t>link</w:t>
      </w:r>
      <w:r w:rsidR="008B6286">
        <w:t xml:space="preserve"> detection or find/</w:t>
      </w:r>
      <w:r w:rsidR="00656628">
        <w:t>replace:</w:t>
      </w:r>
    </w:p>
    <w:p w14:paraId="60CD92CE" w14:textId="252AD789" w:rsidR="003A5EE6" w:rsidRDefault="007A2A8A" w:rsidP="003A5EE6">
      <w:pPr>
        <w:pStyle w:val="ListParagraph"/>
        <w:numPr>
          <w:ilvl w:val="2"/>
          <w:numId w:val="1"/>
        </w:numPr>
      </w:pPr>
      <w:r>
        <w:t>One Note 2016 - l</w:t>
      </w:r>
      <w:r w:rsidR="003A5EE6">
        <w:t>imited support for One Note2013 and older</w:t>
      </w:r>
    </w:p>
    <w:p w14:paraId="2BCB974C" w14:textId="6DE9A143" w:rsidR="007A2A8A" w:rsidRDefault="007A2A8A" w:rsidP="003A5EE6">
      <w:pPr>
        <w:pStyle w:val="ListParagraph"/>
        <w:numPr>
          <w:ilvl w:val="2"/>
          <w:numId w:val="1"/>
        </w:numPr>
      </w:pPr>
      <w:r>
        <w:lastRenderedPageBreak/>
        <w:t>Adobe Illustrator (.ai) – not supported</w:t>
      </w:r>
    </w:p>
    <w:p w14:paraId="10137A8B" w14:textId="6C42351B" w:rsidR="007A2A8A" w:rsidRDefault="007A2A8A" w:rsidP="003A5EE6">
      <w:pPr>
        <w:pStyle w:val="ListParagraph"/>
        <w:numPr>
          <w:ilvl w:val="2"/>
          <w:numId w:val="1"/>
        </w:numPr>
      </w:pPr>
      <w:r>
        <w:t>Adobe PhotoShop (.psd) – not supported</w:t>
      </w:r>
    </w:p>
    <w:p w14:paraId="5652D4F4" w14:textId="5512F074" w:rsidR="007A2A8A" w:rsidRDefault="007A2A8A" w:rsidP="003A5EE6">
      <w:pPr>
        <w:pStyle w:val="ListParagraph"/>
        <w:numPr>
          <w:ilvl w:val="2"/>
          <w:numId w:val="1"/>
        </w:numPr>
      </w:pPr>
      <w:r>
        <w:t>AutoCAD (.dwg, .dxf) – not supported</w:t>
      </w:r>
    </w:p>
    <w:p w14:paraId="62D17A5F" w14:textId="54EDBDED" w:rsidR="007A2A8A" w:rsidRDefault="007A2A8A" w:rsidP="003A5EE6">
      <w:pPr>
        <w:pStyle w:val="ListParagraph"/>
        <w:numPr>
          <w:ilvl w:val="2"/>
          <w:numId w:val="1"/>
        </w:numPr>
      </w:pPr>
      <w:r>
        <w:t>Corel WordPerfect (.wpd) – not supported</w:t>
      </w:r>
    </w:p>
    <w:p w14:paraId="3F9C200A" w14:textId="2B0BF703" w:rsidR="007A2A8A" w:rsidRDefault="007A2A8A" w:rsidP="003A5EE6">
      <w:pPr>
        <w:pStyle w:val="ListParagraph"/>
        <w:numPr>
          <w:ilvl w:val="2"/>
          <w:numId w:val="1"/>
        </w:numPr>
      </w:pPr>
      <w:r>
        <w:t>AutoDesk (.3ds, .prj) – not supported</w:t>
      </w:r>
    </w:p>
    <w:p w14:paraId="050FF68D" w14:textId="2BB1012A" w:rsidR="008B6286" w:rsidRDefault="008B6286" w:rsidP="003A5EE6">
      <w:pPr>
        <w:pStyle w:val="ListParagraph"/>
        <w:numPr>
          <w:ilvl w:val="2"/>
          <w:numId w:val="1"/>
        </w:numPr>
      </w:pPr>
      <w:r>
        <w:t>MS Visio (.vdx, .vsd, .vsdx) – not supported</w:t>
      </w:r>
    </w:p>
    <w:p w14:paraId="4086816C" w14:textId="39AD872F" w:rsidR="008B6286" w:rsidRDefault="00427619" w:rsidP="003A5EE6">
      <w:pPr>
        <w:pStyle w:val="ListParagraph"/>
        <w:numPr>
          <w:ilvl w:val="2"/>
          <w:numId w:val="1"/>
        </w:numPr>
      </w:pPr>
      <w:r>
        <w:t>MS Outlook Email (.msg) – not supported</w:t>
      </w:r>
    </w:p>
    <w:p w14:paraId="76BEFD7F" w14:textId="063167B3" w:rsidR="00656628" w:rsidRDefault="00656628" w:rsidP="007A2A8A">
      <w:pPr>
        <w:pStyle w:val="ListParagraph"/>
        <w:numPr>
          <w:ilvl w:val="1"/>
          <w:numId w:val="1"/>
        </w:numPr>
      </w:pPr>
      <w:r>
        <w:t>MS Word</w:t>
      </w:r>
      <w:r w:rsidR="00861703">
        <w:t xml:space="preserve">/Excel/PowerPoint/Project </w:t>
      </w:r>
      <w:r w:rsidR="00C87A03">
        <w:t>text-based</w:t>
      </w:r>
      <w:r>
        <w:t xml:space="preserve"> links </w:t>
      </w:r>
      <w:r w:rsidR="00861703">
        <w:t xml:space="preserve">are not supported. </w:t>
      </w:r>
      <w:r>
        <w:t>(</w:t>
      </w:r>
      <w:r w:rsidR="00861703">
        <w:t>Text based links:</w:t>
      </w:r>
      <w:r>
        <w:t xml:space="preserve"> do not have a hyperlink but just text, such as (1) </w:t>
      </w:r>
      <w:hyperlink r:id="rId32" w:history="1">
        <w:r w:rsidRPr="001C668D">
          <w:rPr>
            <w:rStyle w:val="Hyperlink"/>
          </w:rPr>
          <w:t>http://contoso</w:t>
        </w:r>
      </w:hyperlink>
      <w:r>
        <w:t xml:space="preserve"> vs (2) </w:t>
      </w:r>
      <w:r w:rsidRPr="00656628">
        <w:t>http://contoso</w:t>
      </w:r>
      <w:r>
        <w:t>, (2) a text based URL is not ‘clickable’). Actual hyperlinks are supported.</w:t>
      </w:r>
      <w:r w:rsidR="00861703">
        <w:t xml:space="preserve"> Text-based links in MS Excel are supported if you turn on the option to include Excel Formulas in Job.</w:t>
      </w:r>
    </w:p>
    <w:p w14:paraId="0652288A" w14:textId="411B0EFB" w:rsidR="00861703" w:rsidRDefault="00861703" w:rsidP="00861703">
      <w:pPr>
        <w:pStyle w:val="ListParagraph"/>
        <w:ind w:left="1440"/>
      </w:pPr>
      <w:r>
        <w:rPr>
          <w:noProof/>
        </w:rPr>
        <w:drawing>
          <wp:inline distT="0" distB="0" distL="0" distR="0" wp14:anchorId="375D4AF1" wp14:editId="3035D567">
            <wp:extent cx="2724108" cy="1628775"/>
            <wp:effectExtent l="0" t="0" r="635" b="0"/>
            <wp:docPr id="19" name="Picture 19" descr="cid:image001.jpg@01D1D5D9.6EABD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1D5D9.6EABD6F0"/>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2736854" cy="1636396"/>
                    </a:xfrm>
                    <a:prstGeom prst="rect">
                      <a:avLst/>
                    </a:prstGeom>
                    <a:noFill/>
                    <a:ln>
                      <a:noFill/>
                    </a:ln>
                  </pic:spPr>
                </pic:pic>
              </a:graphicData>
            </a:graphic>
          </wp:inline>
        </w:drawing>
      </w:r>
    </w:p>
    <w:p w14:paraId="40158576" w14:textId="3352D4BB" w:rsidR="007A2A8A" w:rsidRDefault="007A2A8A" w:rsidP="007A2A8A">
      <w:pPr>
        <w:pStyle w:val="ListParagraph"/>
        <w:numPr>
          <w:ilvl w:val="1"/>
          <w:numId w:val="1"/>
        </w:numPr>
      </w:pPr>
      <w:r>
        <w:t xml:space="preserve">MS Office OLE / Embedded Objects contents are not </w:t>
      </w:r>
      <w:r w:rsidR="00B5666F">
        <w:t>supported</w:t>
      </w:r>
      <w:r>
        <w:t>.</w:t>
      </w:r>
    </w:p>
    <w:p w14:paraId="2962B7E9" w14:textId="0B645898" w:rsidR="00656628" w:rsidRDefault="00656628" w:rsidP="007A2A8A">
      <w:pPr>
        <w:pStyle w:val="ListParagraph"/>
        <w:numPr>
          <w:ilvl w:val="1"/>
          <w:numId w:val="1"/>
        </w:numPr>
      </w:pPr>
      <w:r>
        <w:t>Image</w:t>
      </w:r>
      <w:r w:rsidR="00B5666F">
        <w:t xml:space="preserve">s: Links that are displayed in the actual image </w:t>
      </w:r>
      <w:r w:rsidR="009750C0">
        <w:t xml:space="preserve">are not </w:t>
      </w:r>
      <w:r w:rsidR="00B5666F">
        <w:t>supported</w:t>
      </w:r>
      <w:r w:rsidR="009750C0">
        <w:t>.</w:t>
      </w:r>
    </w:p>
    <w:p w14:paraId="23A7680F" w14:textId="17EB1670" w:rsidR="00B5666F" w:rsidRDefault="00B5666F" w:rsidP="00EA5FE2">
      <w:pPr>
        <w:pStyle w:val="ListParagraph"/>
        <w:numPr>
          <w:ilvl w:val="1"/>
          <w:numId w:val="1"/>
        </w:numPr>
      </w:pPr>
      <w:r>
        <w:t>Videos: Links that are displayed within a video file are not supported.</w:t>
      </w:r>
    </w:p>
    <w:p w14:paraId="459C07FF" w14:textId="647B8C9C" w:rsidR="00B5666F" w:rsidRDefault="00B5666F" w:rsidP="007A2A8A">
      <w:pPr>
        <w:pStyle w:val="ListParagraph"/>
        <w:numPr>
          <w:ilvl w:val="1"/>
          <w:numId w:val="1"/>
        </w:numPr>
      </w:pPr>
      <w:r>
        <w:t>PDF: Links inside of PDF files in the repeatable ‘footer’ of a PDF are not supported</w:t>
      </w:r>
    </w:p>
    <w:p w14:paraId="77D9475D" w14:textId="77777777" w:rsidR="00157DD2" w:rsidRDefault="00157DD2" w:rsidP="00157DD2">
      <w:pPr>
        <w:pStyle w:val="Heading2"/>
      </w:pPr>
      <w:bookmarkStart w:id="62" w:name="_Toc437955771"/>
      <w:bookmarkStart w:id="63" w:name="_Toc522010390"/>
      <w:r>
        <w:t>My Sites / Personal Sites</w:t>
      </w:r>
      <w:bookmarkEnd w:id="62"/>
      <w:bookmarkEnd w:id="63"/>
    </w:p>
    <w:p w14:paraId="1B2CBF71" w14:textId="53A8785A" w:rsidR="00BC7FCC" w:rsidRDefault="00157DD2" w:rsidP="00BC7FCC">
      <w:pPr>
        <w:pStyle w:val="ListParagraph"/>
        <w:numPr>
          <w:ilvl w:val="1"/>
          <w:numId w:val="1"/>
        </w:numPr>
      </w:pPr>
      <w:r>
        <w:t>Links to My Sites and Personal sites are supported, however scannin</w:t>
      </w:r>
      <w:r w:rsidR="003A5EE6">
        <w:t>g links within personal site web pages</w:t>
      </w:r>
      <w:r>
        <w:t xml:space="preserve"> is not </w:t>
      </w:r>
      <w:r w:rsidR="003A5EE6">
        <w:t xml:space="preserve">fully </w:t>
      </w:r>
      <w:r>
        <w:t>supported</w:t>
      </w:r>
      <w:r w:rsidR="003A5EE6">
        <w:t>, User Profile metadata properties are not supported</w:t>
      </w:r>
      <w:r>
        <w:t>.</w:t>
      </w:r>
      <w:r w:rsidR="003A5EE6">
        <w:t xml:space="preserve"> </w:t>
      </w:r>
      <w:r w:rsidR="007A2A8A">
        <w:t xml:space="preserve">SharePoint </w:t>
      </w:r>
      <w:r w:rsidR="003A5EE6">
        <w:t xml:space="preserve">Lists &amp; Document Libraries within a My Site </w:t>
      </w:r>
      <w:r w:rsidR="007A2A8A">
        <w:t>are</w:t>
      </w:r>
      <w:r w:rsidR="003A5EE6">
        <w:t xml:space="preserve"> </w:t>
      </w:r>
      <w:r w:rsidR="00861703">
        <w:t xml:space="preserve">fully </w:t>
      </w:r>
      <w:r w:rsidR="003A5EE6">
        <w:t>supported.</w:t>
      </w:r>
    </w:p>
    <w:p w14:paraId="0A5C4600" w14:textId="59A13A0B" w:rsidR="0077540E" w:rsidRDefault="0077540E" w:rsidP="0077540E"/>
    <w:p w14:paraId="4F5D753D" w14:textId="77777777" w:rsidR="00157DD2" w:rsidRDefault="00157DD2" w:rsidP="00157DD2">
      <w:pPr>
        <w:rPr>
          <w:rFonts w:asciiTheme="majorHAnsi" w:eastAsiaTheme="majorEastAsia" w:hAnsiTheme="majorHAnsi" w:cstheme="majorBidi"/>
          <w:b/>
          <w:bCs/>
          <w:color w:val="B35E06" w:themeColor="accent1" w:themeShade="BF"/>
          <w:sz w:val="28"/>
          <w:szCs w:val="28"/>
        </w:rPr>
      </w:pPr>
      <w:r>
        <w:br w:type="page"/>
      </w:r>
    </w:p>
    <w:p w14:paraId="4D6AFFE5" w14:textId="6C60C73A" w:rsidR="0081129B" w:rsidRDefault="002263AB" w:rsidP="002263AB">
      <w:pPr>
        <w:pStyle w:val="Heading1"/>
      </w:pPr>
      <w:bookmarkStart w:id="64" w:name="_Toc522010391"/>
      <w:r>
        <w:lastRenderedPageBreak/>
        <w:t>Performing a Scan for Broken Links</w:t>
      </w:r>
      <w:bookmarkEnd w:id="32"/>
      <w:bookmarkEnd w:id="64"/>
    </w:p>
    <w:p w14:paraId="57C7F0A8" w14:textId="62DEF00B" w:rsidR="00000D6F" w:rsidRPr="00000D6F" w:rsidRDefault="00000D6F" w:rsidP="00000D6F">
      <w:r>
        <w:rPr>
          <w:noProof/>
        </w:rPr>
        <w:drawing>
          <wp:inline distT="0" distB="0" distL="0" distR="0" wp14:anchorId="1DABCF62" wp14:editId="1F655F01">
            <wp:extent cx="5158805" cy="571500"/>
            <wp:effectExtent l="190500" t="190500" r="194310" b="19050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171728" cy="572932"/>
                    </a:xfrm>
                    <a:prstGeom prst="rect">
                      <a:avLst/>
                    </a:prstGeom>
                    <a:ln>
                      <a:noFill/>
                    </a:ln>
                    <a:effectLst>
                      <a:outerShdw blurRad="190500" algn="tl" rotWithShape="0">
                        <a:srgbClr val="000000">
                          <a:alpha val="70000"/>
                        </a:srgbClr>
                      </a:outerShdw>
                    </a:effectLst>
                  </pic:spPr>
                </pic:pic>
              </a:graphicData>
            </a:graphic>
          </wp:inline>
        </w:drawing>
      </w:r>
    </w:p>
    <w:p w14:paraId="004F4BA8" w14:textId="09085040" w:rsidR="00480470" w:rsidRDefault="00480470" w:rsidP="00480470">
      <w:r>
        <w:t>There are 2 ways you can perform a scan for broken links.</w:t>
      </w:r>
    </w:p>
    <w:p w14:paraId="1EFB5436" w14:textId="6AB1369F" w:rsidR="00480470" w:rsidRDefault="00480470" w:rsidP="00BC7FCC">
      <w:pPr>
        <w:pStyle w:val="ListParagraph"/>
        <w:numPr>
          <w:ilvl w:val="0"/>
          <w:numId w:val="21"/>
        </w:numPr>
      </w:pPr>
      <w:r>
        <w:t xml:space="preserve">From the Home Page Dashboard, right click on a site </w:t>
      </w:r>
      <w:r w:rsidR="00000D6F">
        <w:t xml:space="preserve">(that you want to build a report for) </w:t>
      </w:r>
      <w:r>
        <w:t>and click “Create Reports”</w:t>
      </w:r>
      <w:r w:rsidR="00262871">
        <w:t xml:space="preserve"> </w:t>
      </w:r>
      <w:r>
        <w:t>-</w:t>
      </w:r>
      <w:r w:rsidR="00262871">
        <w:t xml:space="preserve">&gt; </w:t>
      </w:r>
      <w:r w:rsidR="00000D6F">
        <w:t>“</w:t>
      </w:r>
      <w:r w:rsidR="00262871">
        <w:t>Broken</w:t>
      </w:r>
      <w:r>
        <w:t xml:space="preserve"> Link</w:t>
      </w:r>
      <w:r w:rsidR="00ED444A">
        <w:t>s</w:t>
      </w:r>
      <w:r>
        <w:t>”</w:t>
      </w:r>
      <w:r w:rsidR="00A76E1F">
        <w:t>.</w:t>
      </w:r>
    </w:p>
    <w:p w14:paraId="6C2BEC00" w14:textId="7F58ED80" w:rsidR="00480470" w:rsidRDefault="00480470" w:rsidP="00480470">
      <w:pPr>
        <w:pStyle w:val="ListParagraph"/>
      </w:pPr>
    </w:p>
    <w:p w14:paraId="119C3C8B" w14:textId="17518AC9" w:rsidR="00480470" w:rsidRDefault="00480470" w:rsidP="00480470">
      <w:pPr>
        <w:pStyle w:val="ListParagraph"/>
        <w:ind w:left="0"/>
      </w:pPr>
      <w:r>
        <w:rPr>
          <w:noProof/>
        </w:rPr>
        <w:drawing>
          <wp:inline distT="0" distB="0" distL="0" distR="0" wp14:anchorId="72692ABF" wp14:editId="1810FDF1">
            <wp:extent cx="6369438" cy="3171825"/>
            <wp:effectExtent l="190500" t="190500" r="184150" b="1809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379339" cy="3176755"/>
                    </a:xfrm>
                    <a:prstGeom prst="rect">
                      <a:avLst/>
                    </a:prstGeom>
                    <a:ln>
                      <a:noFill/>
                    </a:ln>
                    <a:effectLst>
                      <a:outerShdw blurRad="190500" algn="tl" rotWithShape="0">
                        <a:srgbClr val="000000">
                          <a:alpha val="70000"/>
                        </a:srgbClr>
                      </a:outerShdw>
                    </a:effectLst>
                  </pic:spPr>
                </pic:pic>
              </a:graphicData>
            </a:graphic>
          </wp:inline>
        </w:drawing>
      </w:r>
    </w:p>
    <w:p w14:paraId="2E45F000" w14:textId="77777777" w:rsidR="00480470" w:rsidRDefault="00480470" w:rsidP="00480470">
      <w:pPr>
        <w:pStyle w:val="ListParagraph"/>
        <w:ind w:left="0"/>
      </w:pPr>
    </w:p>
    <w:p w14:paraId="5F19272C" w14:textId="48440801" w:rsidR="00480470" w:rsidRDefault="003D5FE8" w:rsidP="00BC7FCC">
      <w:pPr>
        <w:pStyle w:val="ListParagraph"/>
        <w:numPr>
          <w:ilvl w:val="0"/>
          <w:numId w:val="21"/>
        </w:numPr>
      </w:pPr>
      <w:r>
        <w:t>C</w:t>
      </w:r>
      <w:r w:rsidR="00480470">
        <w:t>lick on the “Links” button in the Top Navigation, click on the “Discover” button in the Left Navigation to expand it, then click “New Job”</w:t>
      </w:r>
      <w:r w:rsidR="00A76E1F">
        <w:t>.</w:t>
      </w:r>
    </w:p>
    <w:p w14:paraId="1777C2C3" w14:textId="6A9EBC4D" w:rsidR="00480470" w:rsidRPr="00480470" w:rsidRDefault="00480470" w:rsidP="00480470">
      <w:r>
        <w:rPr>
          <w:noProof/>
        </w:rPr>
        <w:lastRenderedPageBreak/>
        <w:drawing>
          <wp:inline distT="0" distB="0" distL="0" distR="0" wp14:anchorId="66AACBC2" wp14:editId="00A48F3E">
            <wp:extent cx="5959182" cy="2415587"/>
            <wp:effectExtent l="190500" t="190500" r="194310" b="1943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bwMode="auto">
                    <a:xfrm>
                      <a:off x="0" y="0"/>
                      <a:ext cx="5959182" cy="241558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CE7C259" w14:textId="01339E91" w:rsidR="00AF6A9C" w:rsidRDefault="00AF6A9C" w:rsidP="00AF6A9C">
      <w:pPr>
        <w:pStyle w:val="Heading2"/>
      </w:pPr>
      <w:bookmarkStart w:id="65" w:name="_Toc437955737"/>
      <w:bookmarkStart w:id="66" w:name="_Toc522010392"/>
      <w:r>
        <w:t xml:space="preserve">Start a </w:t>
      </w:r>
      <w:bookmarkEnd w:id="65"/>
      <w:r w:rsidR="00990B4D">
        <w:t>Job</w:t>
      </w:r>
      <w:bookmarkEnd w:id="66"/>
    </w:p>
    <w:p w14:paraId="021785C3" w14:textId="77777777" w:rsidR="002263AB" w:rsidRDefault="00F81518" w:rsidP="00BC7FCC">
      <w:pPr>
        <w:pStyle w:val="ListParagraph"/>
        <w:numPr>
          <w:ilvl w:val="0"/>
          <w:numId w:val="5"/>
        </w:numPr>
      </w:pPr>
      <w:r>
        <w:t>Open “SharePoint Essentials Toolkit</w:t>
      </w:r>
      <w:r w:rsidRPr="007E015D">
        <w:rPr>
          <w:vertAlign w:val="superscript"/>
        </w:rPr>
        <w:t>TM</w:t>
      </w:r>
      <w:r>
        <w:t>”</w:t>
      </w:r>
    </w:p>
    <w:p w14:paraId="17382E7F" w14:textId="73271BFF" w:rsidR="00480470" w:rsidRDefault="00262871" w:rsidP="00BC7FCC">
      <w:pPr>
        <w:pStyle w:val="ListParagraph"/>
        <w:numPr>
          <w:ilvl w:val="0"/>
          <w:numId w:val="5"/>
        </w:numPr>
      </w:pPr>
      <w:r>
        <w:t>Use one of the options above to open the Broken Link Manager “New Job” window</w:t>
      </w:r>
    </w:p>
    <w:p w14:paraId="6CF9C2EA" w14:textId="5FC71D98" w:rsidR="00AD760B" w:rsidRDefault="0083695B" w:rsidP="00BC7FCC">
      <w:pPr>
        <w:pStyle w:val="ListParagraph"/>
        <w:numPr>
          <w:ilvl w:val="0"/>
          <w:numId w:val="5"/>
        </w:numPr>
      </w:pPr>
      <w:r>
        <w:t xml:space="preserve">A </w:t>
      </w:r>
      <w:r w:rsidR="00262871">
        <w:t xml:space="preserve">“New Job” window </w:t>
      </w:r>
      <w:r>
        <w:t>will appear called “SharePoint Broken Link Manager”</w:t>
      </w:r>
      <w:r w:rsidR="00CC3D4A">
        <w:t xml:space="preserve"> (below screenshot)</w:t>
      </w:r>
    </w:p>
    <w:p w14:paraId="44B78BA9" w14:textId="36D61241" w:rsidR="007D1B21" w:rsidRDefault="007D1B21" w:rsidP="007D1B21">
      <w:pPr>
        <w:pStyle w:val="ListParagraph"/>
      </w:pPr>
      <w:r>
        <w:t xml:space="preserve">(NOTE: This page below may appear different </w:t>
      </w:r>
      <w:r w:rsidR="00262871">
        <w:t xml:space="preserve">depending on the </w:t>
      </w:r>
      <w:r>
        <w:t>version</w:t>
      </w:r>
      <w:r w:rsidR="00262871">
        <w:t xml:space="preserve"> you are using</w:t>
      </w:r>
      <w:r>
        <w:t>)</w:t>
      </w:r>
    </w:p>
    <w:p w14:paraId="5075A796" w14:textId="77777777" w:rsidR="0083695B" w:rsidRDefault="0083695B" w:rsidP="00BC7FCC">
      <w:pPr>
        <w:pStyle w:val="ListParagraph"/>
        <w:numPr>
          <w:ilvl w:val="0"/>
          <w:numId w:val="5"/>
        </w:numPr>
      </w:pPr>
      <w:r>
        <w:t>Complete the form. Fields with an asterisk * indicate required fields</w:t>
      </w:r>
    </w:p>
    <w:p w14:paraId="4CAB137D" w14:textId="36B3BEAE" w:rsidR="00404E0F" w:rsidRDefault="00404E0F" w:rsidP="00404E0F">
      <w:pPr>
        <w:pStyle w:val="ListParagraph"/>
      </w:pPr>
      <w:r>
        <w:t xml:space="preserve">See “Scan </w:t>
      </w:r>
      <w:r w:rsidR="008B038D">
        <w:t>Options</w:t>
      </w:r>
      <w:r>
        <w:t xml:space="preserve">” </w:t>
      </w:r>
      <w:r w:rsidR="00290D44">
        <w:t xml:space="preserve">(next section) </w:t>
      </w:r>
      <w:r>
        <w:t xml:space="preserve">for a description of each </w:t>
      </w:r>
      <w:r w:rsidR="00262871">
        <w:t>option</w:t>
      </w:r>
    </w:p>
    <w:p w14:paraId="0D38CA63" w14:textId="77777777" w:rsidR="00787F81" w:rsidRDefault="00787F81" w:rsidP="00404E0F">
      <w:pPr>
        <w:pStyle w:val="ListParagraph"/>
      </w:pPr>
    </w:p>
    <w:p w14:paraId="5A176EC3" w14:textId="40DB20FC" w:rsidR="00404E0F" w:rsidRDefault="00F01712" w:rsidP="00262871">
      <w:pPr>
        <w:pStyle w:val="ListParagraph"/>
        <w:ind w:left="270"/>
      </w:pPr>
      <w:r>
        <w:rPr>
          <w:noProof/>
        </w:rPr>
        <w:lastRenderedPageBreak/>
        <w:drawing>
          <wp:inline distT="0" distB="0" distL="0" distR="0" wp14:anchorId="318D439B" wp14:editId="35FF8C25">
            <wp:extent cx="6176457" cy="4505325"/>
            <wp:effectExtent l="190500" t="190500" r="186690" b="1809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186224" cy="4512449"/>
                    </a:xfrm>
                    <a:prstGeom prst="rect">
                      <a:avLst/>
                    </a:prstGeom>
                    <a:ln>
                      <a:noFill/>
                    </a:ln>
                    <a:effectLst>
                      <a:outerShdw blurRad="190500" algn="tl" rotWithShape="0">
                        <a:srgbClr val="000000">
                          <a:alpha val="70000"/>
                        </a:srgbClr>
                      </a:outerShdw>
                    </a:effectLst>
                  </pic:spPr>
                </pic:pic>
              </a:graphicData>
            </a:graphic>
          </wp:inline>
        </w:drawing>
      </w:r>
    </w:p>
    <w:p w14:paraId="50010C33" w14:textId="77777777" w:rsidR="00404E0F" w:rsidRDefault="00404E0F" w:rsidP="00404E0F">
      <w:pPr>
        <w:pStyle w:val="ListParagraph"/>
      </w:pPr>
    </w:p>
    <w:p w14:paraId="533DE6CE" w14:textId="615362EB" w:rsidR="00FB09BC" w:rsidRDefault="00404E0F" w:rsidP="00BC7FCC">
      <w:pPr>
        <w:pStyle w:val="ListParagraph"/>
        <w:numPr>
          <w:ilvl w:val="0"/>
          <w:numId w:val="5"/>
        </w:numPr>
      </w:pPr>
      <w:r>
        <w:t>Click “</w:t>
      </w:r>
      <w:r w:rsidR="00F01712">
        <w:t>Run</w:t>
      </w:r>
      <w:r>
        <w:t xml:space="preserve"> Now”</w:t>
      </w:r>
      <w:r w:rsidR="00CC3D4A">
        <w:t xml:space="preserve"> button</w:t>
      </w:r>
      <w:r>
        <w:t xml:space="preserve"> to start the </w:t>
      </w:r>
      <w:r w:rsidR="00F01712">
        <w:t>job</w:t>
      </w:r>
      <w:r w:rsidR="00216FC1">
        <w:t xml:space="preserve"> immediately</w:t>
      </w:r>
    </w:p>
    <w:p w14:paraId="1F671088" w14:textId="77777777" w:rsidR="00404E0F" w:rsidRDefault="00404E0F">
      <w:r>
        <w:br w:type="page"/>
      </w:r>
    </w:p>
    <w:p w14:paraId="6068B973" w14:textId="206982DE" w:rsidR="001C5278" w:rsidRDefault="001C5278" w:rsidP="00404E0F">
      <w:pPr>
        <w:pStyle w:val="Heading2"/>
      </w:pPr>
      <w:bookmarkStart w:id="67" w:name="_Toc437955738"/>
      <w:bookmarkStart w:id="68" w:name="_Toc522010393"/>
      <w:r>
        <w:lastRenderedPageBreak/>
        <w:t>Scanning Multiple Sites at Once</w:t>
      </w:r>
      <w:bookmarkEnd w:id="68"/>
    </w:p>
    <w:p w14:paraId="003C5EC7" w14:textId="77777777" w:rsidR="001C5278" w:rsidRDefault="001C5278" w:rsidP="001C5278">
      <w:r>
        <w:t>To create jobs for multiple sites and subsites, see the “SharePoint Essentials Toolkit User Guide” under the section “</w:t>
      </w:r>
      <w:r w:rsidRPr="007702F2">
        <w:t xml:space="preserve">Batch Processing </w:t>
      </w:r>
      <w:r>
        <w:t>Jobs</w:t>
      </w:r>
      <w:r w:rsidRPr="007702F2">
        <w:t xml:space="preserve"> for Multiple Sites</w:t>
      </w:r>
      <w:r>
        <w:t>”.</w:t>
      </w:r>
    </w:p>
    <w:p w14:paraId="4FF1F118" w14:textId="6C810865" w:rsidR="00404E0F" w:rsidRDefault="00DF4BBE" w:rsidP="00404E0F">
      <w:pPr>
        <w:pStyle w:val="Heading2"/>
      </w:pPr>
      <w:bookmarkStart w:id="69" w:name="_Toc522010394"/>
      <w:r>
        <w:t>Job</w:t>
      </w:r>
      <w:r w:rsidR="00404E0F">
        <w:t xml:space="preserve"> </w:t>
      </w:r>
      <w:r w:rsidR="008B038D">
        <w:t>Options</w:t>
      </w:r>
      <w:bookmarkEnd w:id="67"/>
      <w:bookmarkEnd w:id="69"/>
    </w:p>
    <w:p w14:paraId="324E409B" w14:textId="77777777" w:rsidR="00E87C54" w:rsidRPr="009944A5" w:rsidRDefault="00E87C54" w:rsidP="00025974">
      <w:pPr>
        <w:pStyle w:val="Heading3"/>
        <w:rPr>
          <w:rStyle w:val="IntenseEmphasis"/>
        </w:rPr>
      </w:pPr>
      <w:bookmarkStart w:id="70" w:name="_Toc437955739"/>
      <w:bookmarkStart w:id="71" w:name="_Toc522010395"/>
      <w:r w:rsidRPr="009944A5">
        <w:rPr>
          <w:rStyle w:val="IntenseEmphasis"/>
        </w:rPr>
        <w:t>Job Name</w:t>
      </w:r>
      <w:bookmarkEnd w:id="70"/>
      <w:bookmarkEnd w:id="71"/>
    </w:p>
    <w:p w14:paraId="7F113786" w14:textId="3698EB23" w:rsidR="00E87C54" w:rsidRDefault="00E87C54" w:rsidP="00E87C54">
      <w:r>
        <w:t>This is the Name of the job. A folder will be created in the report directory for every job. You can use the same Job Name to group reports</w:t>
      </w:r>
      <w:r w:rsidR="00262871">
        <w:t xml:space="preserve">. </w:t>
      </w:r>
      <w:r w:rsidR="003D5FE8">
        <w:t xml:space="preserve">The job name will be used as the report name and will be used to help identify the report if scheduled. </w:t>
      </w:r>
      <w:r w:rsidR="00262871">
        <w:t>You must rename the job if you want to save the job for future re-use.</w:t>
      </w:r>
    </w:p>
    <w:p w14:paraId="321C0873" w14:textId="68F7F02A" w:rsidR="00E87C54" w:rsidRPr="009944A5" w:rsidRDefault="00310DC5" w:rsidP="00025974">
      <w:pPr>
        <w:pStyle w:val="Heading3"/>
        <w:rPr>
          <w:rStyle w:val="IntenseEmphasis"/>
        </w:rPr>
      </w:pPr>
      <w:bookmarkStart w:id="72" w:name="_Toc392852648"/>
      <w:bookmarkStart w:id="73" w:name="_Toc412317720"/>
      <w:bookmarkStart w:id="74" w:name="_Toc437955740"/>
      <w:bookmarkStart w:id="75" w:name="_Toc522010396"/>
      <w:r w:rsidRPr="009944A5">
        <w:rPr>
          <w:rStyle w:val="IntenseEmphasis"/>
        </w:rPr>
        <w:t xml:space="preserve">Site </w:t>
      </w:r>
      <w:r w:rsidR="00E87C54" w:rsidRPr="009944A5">
        <w:rPr>
          <w:rStyle w:val="IntenseEmphasis"/>
        </w:rPr>
        <w:t>URL</w:t>
      </w:r>
      <w:bookmarkEnd w:id="72"/>
      <w:bookmarkEnd w:id="73"/>
      <w:r w:rsidRPr="009944A5">
        <w:rPr>
          <w:rStyle w:val="IntenseEmphasis"/>
        </w:rPr>
        <w:t xml:space="preserve"> to Scan</w:t>
      </w:r>
      <w:bookmarkEnd w:id="74"/>
      <w:bookmarkEnd w:id="75"/>
      <w:r w:rsidR="00E87C54" w:rsidRPr="009944A5">
        <w:rPr>
          <w:rStyle w:val="IntenseEmphasis"/>
        </w:rPr>
        <w:t xml:space="preserve"> </w:t>
      </w:r>
    </w:p>
    <w:p w14:paraId="787CEEB4" w14:textId="7FD22F6B" w:rsidR="00E87C54" w:rsidRDefault="00E87C54" w:rsidP="00E87C54">
      <w:r>
        <w:t xml:space="preserve">This is the absolute URL </w:t>
      </w:r>
      <w:r w:rsidR="00310DC5">
        <w:t>of</w:t>
      </w:r>
      <w:r>
        <w:t xml:space="preserve"> the site you want to </w:t>
      </w:r>
      <w:r w:rsidR="00310DC5">
        <w:t>scan for broken links</w:t>
      </w:r>
      <w:r>
        <w:t xml:space="preserve">. </w:t>
      </w:r>
      <w:r w:rsidR="003C3533">
        <w:t xml:space="preserve">This can be the path to a Site Collection </w:t>
      </w:r>
      <w:r w:rsidR="00262871">
        <w:t xml:space="preserve">top level (root) site, or </w:t>
      </w:r>
      <w:r w:rsidR="003C3533">
        <w:t>a sub site.</w:t>
      </w:r>
    </w:p>
    <w:p w14:paraId="6BDE61CE" w14:textId="2F0E63FF" w:rsidR="00E87C54" w:rsidRDefault="00E87C54" w:rsidP="00E87C54">
      <w:r w:rsidRPr="00AF6256">
        <w:rPr>
          <w:b/>
        </w:rPr>
        <w:t>Example:</w:t>
      </w:r>
      <w:r>
        <w:t xml:space="preserve"> </w:t>
      </w:r>
      <w:hyperlink r:id="rId39" w:history="1">
        <w:r w:rsidRPr="007B36DA">
          <w:rPr>
            <w:rStyle w:val="Hyperlink"/>
          </w:rPr>
          <w:t>https://companyportal/sites/hr</w:t>
        </w:r>
      </w:hyperlink>
      <w:r w:rsidR="00262871" w:rsidRPr="00262871">
        <w:t xml:space="preserve"> or </w:t>
      </w:r>
      <w:hyperlink r:id="rId40" w:history="1">
        <w:r w:rsidR="00262871" w:rsidRPr="00A417D8">
          <w:rPr>
            <w:rStyle w:val="Hyperlink"/>
          </w:rPr>
          <w:t>https://companyportal/sites/hr/projects/capital_site/</w:t>
        </w:r>
      </w:hyperlink>
    </w:p>
    <w:p w14:paraId="3751BEA9" w14:textId="2972B378" w:rsidR="00262871" w:rsidRDefault="00262871" w:rsidP="00E87C54">
      <w:r>
        <w:t>Do not include the page path in the URL</w:t>
      </w:r>
    </w:p>
    <w:p w14:paraId="5EADF1C1" w14:textId="3C0B8E43" w:rsidR="009944A5" w:rsidRDefault="009944A5" w:rsidP="009944A5">
      <w:r w:rsidRPr="004C5ECA">
        <w:rPr>
          <w:rStyle w:val="IntenseEmphasis"/>
        </w:rPr>
        <w:t>Multiple Sites</w:t>
      </w:r>
      <w:r>
        <w:br/>
        <w:t xml:space="preserve">Select this option to run a ‘multi-threaded job’. If this option is selected, you will </w:t>
      </w:r>
      <w:r w:rsidR="00C5717E">
        <w:t>NOT</w:t>
      </w:r>
      <w:r>
        <w:t xml:space="preserve"> be able to run a manual job using ‘Run Now’, you need to schedule the job as it will be broken down into one job per site. These jobs will run in parallel and can be viewed from the Scheduled Jobs section. Once complete, job reports can be accessed from the Scheduled Jobs page, the Job History page and also from the Home Page Dashboard by right clicking on one or more of the sites.</w:t>
      </w:r>
    </w:p>
    <w:p w14:paraId="7C64CC68" w14:textId="5CCB7FFD" w:rsidR="00404E0F" w:rsidRPr="009944A5" w:rsidRDefault="00AD760B" w:rsidP="00025974">
      <w:pPr>
        <w:pStyle w:val="Heading3"/>
        <w:rPr>
          <w:rStyle w:val="IntenseEmphasis"/>
        </w:rPr>
      </w:pPr>
      <w:bookmarkStart w:id="76" w:name="_Toc437955741"/>
      <w:bookmarkStart w:id="77" w:name="_Toc522010397"/>
      <w:r w:rsidRPr="009944A5">
        <w:rPr>
          <w:rStyle w:val="IntenseEmphasis"/>
        </w:rPr>
        <w:t>Credentials</w:t>
      </w:r>
      <w:bookmarkEnd w:id="76"/>
      <w:bookmarkEnd w:id="77"/>
      <w:r w:rsidRPr="009944A5">
        <w:rPr>
          <w:rStyle w:val="IntenseEmphasis"/>
        </w:rPr>
        <w:t xml:space="preserve"> </w:t>
      </w:r>
    </w:p>
    <w:p w14:paraId="6FF8C2FA" w14:textId="79A5EFAC" w:rsidR="006E5056" w:rsidRDefault="006E5056" w:rsidP="006E5056">
      <w:r>
        <w:t>Select the authentication type and enter the credentials used to access this site.</w:t>
      </w:r>
    </w:p>
    <w:p w14:paraId="45A750AC" w14:textId="13ABB61D" w:rsidR="004E1F15" w:rsidRDefault="00216FC1" w:rsidP="006E5056">
      <w:r>
        <w:rPr>
          <w:rStyle w:val="Strong"/>
        </w:rPr>
        <w:t>Default SharePoint</w:t>
      </w:r>
      <w:r w:rsidR="004E1F15" w:rsidRPr="004E1F15">
        <w:rPr>
          <w:rStyle w:val="Strong"/>
        </w:rPr>
        <w:t xml:space="preserve"> Authentication</w:t>
      </w:r>
      <w:r w:rsidR="004E1F15">
        <w:t xml:space="preserve"> – </w:t>
      </w:r>
      <w:r>
        <w:t xml:space="preserve">Automatically determines </w:t>
      </w:r>
      <w:r w:rsidR="004E1F15">
        <w:t>Authentication to connect to the SharePoint site. This will work in most cases when SharePoint is hosted on your internal company network. Enter the custom credentials to use for this site.</w:t>
      </w:r>
      <w:r w:rsidR="00262871" w:rsidRPr="00262871">
        <w:t xml:space="preserve"> </w:t>
      </w:r>
      <w:r w:rsidR="00262871">
        <w:t xml:space="preserve">If your environment is using a custom login screen, such as one that requires </w:t>
      </w:r>
      <w:r>
        <w:t>Multi-Factor Authentication/</w:t>
      </w:r>
      <w:r w:rsidR="00262871">
        <w:t>a PIN, is using ADFS, or has SSO enabled, use Web Based Authentication below.</w:t>
      </w:r>
    </w:p>
    <w:p w14:paraId="1EB787C3" w14:textId="30796B8A" w:rsidR="004E1F15" w:rsidRDefault="004E1F15" w:rsidP="006E5056">
      <w:r w:rsidRPr="004E1F15">
        <w:rPr>
          <w:rStyle w:val="Strong"/>
        </w:rPr>
        <w:t>Office 365</w:t>
      </w:r>
      <w:r>
        <w:t xml:space="preserve"> – Use this option to connect to Office 365 hosted SharePoint sites. This applies to both </w:t>
      </w:r>
      <w:r w:rsidR="00262871">
        <w:t>Office 365 non-federated environments</w:t>
      </w:r>
      <w:r>
        <w:t>.</w:t>
      </w:r>
      <w:r w:rsidR="00262871">
        <w:t xml:space="preserve"> If using a Federated/ADFS enabled Office 365 environment or if your Office 365 environment is using a custom login screen, such as one that requires a PIN, use Web Based Authentication below.</w:t>
      </w:r>
    </w:p>
    <w:p w14:paraId="1130EC7E" w14:textId="51873F36" w:rsidR="006733B4" w:rsidRDefault="006733B4" w:rsidP="006E5056">
      <w:r w:rsidRPr="006733B4">
        <w:rPr>
          <w:b/>
        </w:rPr>
        <w:t>Web Based Authentication</w:t>
      </w:r>
      <w:r>
        <w:t xml:space="preserve"> – Use this option to force the </w:t>
      </w:r>
      <w:r w:rsidR="00262871">
        <w:t xml:space="preserve">tool </w:t>
      </w:r>
      <w:r>
        <w:t xml:space="preserve">to </w:t>
      </w:r>
      <w:r w:rsidR="00262871">
        <w:t xml:space="preserve">prompt you with </w:t>
      </w:r>
      <w:r>
        <w:t xml:space="preserve">a pop up window that will display your company login page to provide credentials. If you are using Office 365 with an ADFS server with custom login page, </w:t>
      </w:r>
      <w:r w:rsidR="00216FC1">
        <w:t xml:space="preserve">Multi-Factor Authentication/a PIN, is using ADFS, or has SSO </w:t>
      </w:r>
      <w:r w:rsidR="00216FC1">
        <w:lastRenderedPageBreak/>
        <w:t xml:space="preserve">enabled, use </w:t>
      </w:r>
      <w:r>
        <w:t xml:space="preserve">this authentication type. </w:t>
      </w:r>
      <w:r w:rsidR="00262871">
        <w:t>If you want to schedule jobs, click to “Remember Credentials” and run the job once, it will remember these credentials for the scheduled job.</w:t>
      </w:r>
    </w:p>
    <w:p w14:paraId="6FFF79FC" w14:textId="3B850D49" w:rsidR="00262871" w:rsidRPr="00F20FC6" w:rsidRDefault="00262871" w:rsidP="006E5056">
      <w:pPr>
        <w:rPr>
          <w:b/>
        </w:rPr>
      </w:pPr>
      <w:r w:rsidRPr="00F20FC6">
        <w:rPr>
          <w:b/>
        </w:rPr>
        <w:t>Remember Credentials</w:t>
      </w:r>
    </w:p>
    <w:p w14:paraId="7A5B6ADB" w14:textId="3FA36094" w:rsidR="00262871" w:rsidRDefault="00262871" w:rsidP="006E5056">
      <w:r>
        <w:t>Select this option to store the username and password. Passwords are stored using strong</w:t>
      </w:r>
      <w:r w:rsidR="00F20FC6">
        <w:t xml:space="preserve"> ‘salted’ </w:t>
      </w:r>
      <w:r>
        <w:t>encryption.</w:t>
      </w:r>
    </w:p>
    <w:p w14:paraId="7D4A78AA" w14:textId="044F05FD" w:rsidR="00404E0F" w:rsidRPr="0009191B" w:rsidRDefault="00FA0026" w:rsidP="0009191B">
      <w:pPr>
        <w:pStyle w:val="Heading3"/>
      </w:pPr>
      <w:bookmarkStart w:id="78" w:name="_Toc437955743"/>
      <w:bookmarkStart w:id="79" w:name="_Toc522010398"/>
      <w:r>
        <w:rPr>
          <w:rStyle w:val="IntenseEmphasis"/>
          <w:i w:val="0"/>
          <w:iCs w:val="0"/>
          <w:color w:val="773F04" w:themeColor="accent1" w:themeShade="7F"/>
        </w:rPr>
        <w:t xml:space="preserve">Job </w:t>
      </w:r>
      <w:r w:rsidR="00BC0B5A" w:rsidRPr="0009191B">
        <w:rPr>
          <w:rStyle w:val="IntenseEmphasis"/>
          <w:i w:val="0"/>
          <w:iCs w:val="0"/>
          <w:color w:val="773F04" w:themeColor="accent1" w:themeShade="7F"/>
        </w:rPr>
        <w:t>Options</w:t>
      </w:r>
      <w:bookmarkEnd w:id="78"/>
      <w:bookmarkEnd w:id="79"/>
      <w:r w:rsidR="00BC0B5A" w:rsidRPr="0009191B">
        <w:t xml:space="preserve"> </w:t>
      </w:r>
    </w:p>
    <w:p w14:paraId="11E3E8AA" w14:textId="30AFE69D" w:rsidR="00290D44" w:rsidRDefault="00290D44" w:rsidP="00290D44">
      <w:r w:rsidRPr="00F74489">
        <w:rPr>
          <w:rStyle w:val="Strong"/>
        </w:rPr>
        <w:t>Include SharePoint Lists</w:t>
      </w:r>
      <w:r>
        <w:t xml:space="preserve"> – Check </w:t>
      </w:r>
      <w:r w:rsidR="00F81518">
        <w:t>this option</w:t>
      </w:r>
      <w:r>
        <w:t xml:space="preserve"> to scan all links within Lists (such as Tasks, Issues, custom lists)</w:t>
      </w:r>
      <w:r w:rsidR="00787F81">
        <w:t>.</w:t>
      </w:r>
    </w:p>
    <w:p w14:paraId="6F617A40" w14:textId="66E2B409" w:rsidR="00290D44" w:rsidRDefault="00290D44" w:rsidP="00290D44">
      <w:r w:rsidRPr="00F74489">
        <w:rPr>
          <w:rStyle w:val="Strong"/>
        </w:rPr>
        <w:t>Scan List Item Attachment File Contents</w:t>
      </w:r>
      <w:r>
        <w:t xml:space="preserve"> – </w:t>
      </w:r>
      <w:r w:rsidR="00A379FA">
        <w:t>Sc</w:t>
      </w:r>
      <w:r>
        <w:t>an</w:t>
      </w:r>
      <w:r w:rsidR="00A379FA">
        <w:t>s</w:t>
      </w:r>
      <w:r>
        <w:t xml:space="preserve"> all links within List Item attachments</w:t>
      </w:r>
      <w:r w:rsidR="00787F81">
        <w:t>.</w:t>
      </w:r>
    </w:p>
    <w:p w14:paraId="099BE7CF" w14:textId="5960A4CE" w:rsidR="00A379FA" w:rsidRDefault="00A379FA" w:rsidP="00A379FA">
      <w:r w:rsidRPr="00F74489">
        <w:rPr>
          <w:rStyle w:val="Strong"/>
        </w:rPr>
        <w:t>Include Page Libraries</w:t>
      </w:r>
      <w:r>
        <w:t xml:space="preserve"> – Scans all links within lists based on the Page Library template</w:t>
      </w:r>
      <w:r w:rsidR="00787F81">
        <w:t>.</w:t>
      </w:r>
    </w:p>
    <w:p w14:paraId="3D189BBC" w14:textId="2ED96562" w:rsidR="00A379FA" w:rsidRDefault="00A379FA" w:rsidP="00A379FA">
      <w:r w:rsidRPr="00F74489">
        <w:rPr>
          <w:rStyle w:val="Strong"/>
        </w:rPr>
        <w:t>Include Document Libraries</w:t>
      </w:r>
      <w:r>
        <w:t xml:space="preserve"> – Scans all links within Document Libraries</w:t>
      </w:r>
      <w:r w:rsidR="00787F81">
        <w:t>.</w:t>
      </w:r>
    </w:p>
    <w:p w14:paraId="741B433A" w14:textId="1B9A3614" w:rsidR="00A379FA" w:rsidRDefault="00A379FA" w:rsidP="00A379FA">
      <w:r w:rsidRPr="00F74489">
        <w:rPr>
          <w:rStyle w:val="Strong"/>
        </w:rPr>
        <w:t>Scan Document File Contents</w:t>
      </w:r>
      <w:r>
        <w:t xml:space="preserve"> – Scans content within each file with a matching extension specified in “File Content Scan”</w:t>
      </w:r>
      <w:r w:rsidR="00787F81">
        <w:t>.</w:t>
      </w:r>
    </w:p>
    <w:p w14:paraId="42260031" w14:textId="4ECA28A9" w:rsidR="00787F81" w:rsidRDefault="00787F81" w:rsidP="00787F81">
      <w:r w:rsidRPr="00F74489">
        <w:rPr>
          <w:rStyle w:val="Strong"/>
        </w:rPr>
        <w:t xml:space="preserve">Include </w:t>
      </w:r>
      <w:r>
        <w:rPr>
          <w:rStyle w:val="Strong"/>
        </w:rPr>
        <w:t>System Lists</w:t>
      </w:r>
      <w:r>
        <w:t xml:space="preserve"> – Scans all links within Hidden System lists and libraries.</w:t>
      </w:r>
    </w:p>
    <w:p w14:paraId="54EEF04B" w14:textId="26B79779" w:rsidR="00A379FA" w:rsidRDefault="00C5717E" w:rsidP="00A379FA">
      <w:r>
        <w:rPr>
          <w:rStyle w:val="Strong"/>
        </w:rPr>
        <w:t>Only Show Broken Links i</w:t>
      </w:r>
      <w:r w:rsidR="00A379FA" w:rsidRPr="00F74489">
        <w:rPr>
          <w:rStyle w:val="Strong"/>
        </w:rPr>
        <w:t>n Reports</w:t>
      </w:r>
      <w:r w:rsidR="00A379FA">
        <w:t xml:space="preserve"> – Check </w:t>
      </w:r>
      <w:r w:rsidR="00F81518">
        <w:t xml:space="preserve">this option </w:t>
      </w:r>
      <w:r w:rsidR="00A379FA">
        <w:t>to only show broken links, links that are ‘OK’ will not be shown</w:t>
      </w:r>
      <w:r w:rsidR="00F81518">
        <w:t xml:space="preserve"> in the report but will be shown in the log file</w:t>
      </w:r>
      <w:r w:rsidR="00787F81">
        <w:t>.</w:t>
      </w:r>
    </w:p>
    <w:p w14:paraId="192907CA" w14:textId="04CA4FA8" w:rsidR="00F542F1" w:rsidRDefault="00F542F1" w:rsidP="00F542F1">
      <w:r>
        <w:rPr>
          <w:rStyle w:val="Strong"/>
        </w:rPr>
        <w:t>Show Detailed Logging</w:t>
      </w:r>
      <w:r>
        <w:t xml:space="preserve"> – Check this option to show details of every URL scanned in the Active Logs. This will affect</w:t>
      </w:r>
      <w:r w:rsidR="00FB1B12">
        <w:t xml:space="preserve"> the</w:t>
      </w:r>
      <w:r>
        <w:t xml:space="preserve"> </w:t>
      </w:r>
      <w:r w:rsidR="00FB1B12">
        <w:t>performance</w:t>
      </w:r>
      <w:r w:rsidR="00820C7E">
        <w:t>.  W</w:t>
      </w:r>
      <w:r>
        <w:t>e recommend after your jobs are working fine, to disable this option unless needed for troubleshooting.</w:t>
      </w:r>
    </w:p>
    <w:p w14:paraId="170DEE4D" w14:textId="06BB253C" w:rsidR="00F542F1" w:rsidRDefault="00F542F1" w:rsidP="00F542F1">
      <w:r>
        <w:rPr>
          <w:rStyle w:val="Strong"/>
        </w:rPr>
        <w:t>Open Report Once Complete</w:t>
      </w:r>
      <w:r>
        <w:t xml:space="preserve"> – Check this option to automatically open the report once the job is complete. This option is hidden/not available for ‘Multiple Sites’ jobs.</w:t>
      </w:r>
    </w:p>
    <w:p w14:paraId="6D85608F" w14:textId="162F27D3" w:rsidR="00404E0F" w:rsidRPr="00025974" w:rsidRDefault="00BC0B5A" w:rsidP="00025974">
      <w:pPr>
        <w:pStyle w:val="Heading3"/>
        <w:rPr>
          <w:rStyle w:val="IntenseEmphasis"/>
          <w:i w:val="0"/>
          <w:iCs w:val="0"/>
          <w:color w:val="773F04" w:themeColor="accent1" w:themeShade="7F"/>
        </w:rPr>
      </w:pPr>
      <w:bookmarkStart w:id="80" w:name="_Toc437955744"/>
      <w:bookmarkStart w:id="81" w:name="_Toc522010399"/>
      <w:r w:rsidRPr="00025974">
        <w:rPr>
          <w:rStyle w:val="IntenseEmphasis"/>
          <w:i w:val="0"/>
          <w:iCs w:val="0"/>
          <w:color w:val="773F04" w:themeColor="accent1" w:themeShade="7F"/>
        </w:rPr>
        <w:t xml:space="preserve">File </w:t>
      </w:r>
      <w:r w:rsidR="00787F81" w:rsidRPr="00025974">
        <w:rPr>
          <w:rStyle w:val="IntenseEmphasis"/>
          <w:i w:val="0"/>
          <w:iCs w:val="0"/>
          <w:color w:val="773F04" w:themeColor="accent1" w:themeShade="7F"/>
        </w:rPr>
        <w:t>Extensions</w:t>
      </w:r>
      <w:bookmarkEnd w:id="80"/>
      <w:bookmarkEnd w:id="81"/>
      <w:r w:rsidRPr="00025974">
        <w:rPr>
          <w:rStyle w:val="IntenseEmphasis"/>
          <w:i w:val="0"/>
          <w:iCs w:val="0"/>
          <w:color w:val="773F04" w:themeColor="accent1" w:themeShade="7F"/>
        </w:rPr>
        <w:t xml:space="preserve"> </w:t>
      </w:r>
    </w:p>
    <w:p w14:paraId="6A866B59" w14:textId="77777777" w:rsidR="00F20FC6" w:rsidRDefault="00BC0B5A" w:rsidP="00404E0F">
      <w:r>
        <w:t xml:space="preserve">If </w:t>
      </w:r>
      <w:r w:rsidR="00F20FC6">
        <w:t xml:space="preserve">the </w:t>
      </w:r>
      <w:r>
        <w:t>option to scan file contents</w:t>
      </w:r>
      <w:r w:rsidR="00F20FC6">
        <w:t xml:space="preserve"> is enabled (for List Attachments or for Document Library files)</w:t>
      </w:r>
      <w:r>
        <w:t xml:space="preserve">, </w:t>
      </w:r>
      <w:r w:rsidR="00F20FC6">
        <w:t xml:space="preserve">you </w:t>
      </w:r>
      <w:r>
        <w:t xml:space="preserve">can specify the extensions to include in the scan here. </w:t>
      </w:r>
      <w:r w:rsidR="00F20FC6">
        <w:t xml:space="preserve">If you selected “Include Page Libraries”, the file extensions textbox will become enabled. </w:t>
      </w:r>
    </w:p>
    <w:p w14:paraId="700964F3" w14:textId="11E71E69" w:rsidR="00F20FC6" w:rsidRDefault="00BC0B5A" w:rsidP="00404E0F">
      <w:r>
        <w:t>Only files whose extensions match those listed here will have contents scanned for broken links</w:t>
      </w:r>
      <w:r w:rsidR="00787F81">
        <w:t xml:space="preserve">. </w:t>
      </w:r>
    </w:p>
    <w:p w14:paraId="30D63CB2" w14:textId="3772565A" w:rsidR="00BC0B5A" w:rsidRDefault="00787F81" w:rsidP="00404E0F">
      <w:r>
        <w:t>The first textbox in this section is for scanning within Web Page Libraries (enter the file extensions to include in these libraries when performing a scan)</w:t>
      </w:r>
      <w:r w:rsidR="00F20FC6">
        <w:t>, by default usually most environments only have aspx pages in the Web Page Libraries (such as “Pages” or “Site Pages”)</w:t>
      </w:r>
      <w:r>
        <w:t>. The second textbox in this section is for scanning within Document Libraries (enter the file extensions to include in these libraries when performing a scan).</w:t>
      </w:r>
    </w:p>
    <w:p w14:paraId="25E33E20" w14:textId="01178037" w:rsidR="00404E0F" w:rsidRPr="00025974" w:rsidRDefault="00974E63" w:rsidP="00025974">
      <w:pPr>
        <w:pStyle w:val="Heading3"/>
        <w:rPr>
          <w:rStyle w:val="IntenseEmphasis"/>
          <w:i w:val="0"/>
          <w:iCs w:val="0"/>
          <w:color w:val="773F04" w:themeColor="accent1" w:themeShade="7F"/>
        </w:rPr>
      </w:pPr>
      <w:bookmarkStart w:id="82" w:name="_Toc437955745"/>
      <w:bookmarkStart w:id="83" w:name="_Toc522010400"/>
      <w:r w:rsidRPr="00025974">
        <w:rPr>
          <w:rStyle w:val="IntenseEmphasis"/>
          <w:i w:val="0"/>
          <w:iCs w:val="0"/>
          <w:color w:val="773F04" w:themeColor="accent1" w:themeShade="7F"/>
        </w:rPr>
        <w:lastRenderedPageBreak/>
        <w:t>Inclusions</w:t>
      </w:r>
      <w:bookmarkEnd w:id="82"/>
      <w:r w:rsidR="00125497" w:rsidRPr="00025974">
        <w:rPr>
          <w:rStyle w:val="IntenseEmphasis"/>
          <w:i w:val="0"/>
          <w:iCs w:val="0"/>
          <w:color w:val="773F04" w:themeColor="accent1" w:themeShade="7F"/>
        </w:rPr>
        <w:t xml:space="preserve"> Rules (Optional)</w:t>
      </w:r>
      <w:bookmarkEnd w:id="83"/>
    </w:p>
    <w:p w14:paraId="379C5432" w14:textId="39FEBE3F" w:rsidR="006733B4" w:rsidRDefault="00123F7C" w:rsidP="006733B4">
      <w:r>
        <w:rPr>
          <w:noProof/>
        </w:rPr>
        <w:drawing>
          <wp:inline distT="0" distB="0" distL="0" distR="0" wp14:anchorId="70E2F7B7" wp14:editId="3EA3F88B">
            <wp:extent cx="6295881" cy="1314450"/>
            <wp:effectExtent l="190500" t="190500" r="181610" b="1905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302460" cy="1315823"/>
                    </a:xfrm>
                    <a:prstGeom prst="rect">
                      <a:avLst/>
                    </a:prstGeom>
                    <a:ln>
                      <a:noFill/>
                    </a:ln>
                    <a:effectLst>
                      <a:outerShdw blurRad="190500" algn="tl" rotWithShape="0">
                        <a:srgbClr val="000000">
                          <a:alpha val="70000"/>
                        </a:srgbClr>
                      </a:outerShdw>
                    </a:effectLst>
                  </pic:spPr>
                </pic:pic>
              </a:graphicData>
            </a:graphic>
          </wp:inline>
        </w:drawing>
      </w:r>
    </w:p>
    <w:p w14:paraId="44C90668" w14:textId="263ED13F" w:rsidR="0091748C" w:rsidRDefault="00843AA2" w:rsidP="00404E0F">
      <w:r>
        <w:rPr>
          <w:rStyle w:val="Strong"/>
        </w:rPr>
        <w:t>List Inclusions</w:t>
      </w:r>
      <w:r w:rsidR="007D125C" w:rsidRPr="007D125C">
        <w:t xml:space="preserve"> </w:t>
      </w:r>
      <w:r w:rsidR="0091748C">
        <w:t>–</w:t>
      </w:r>
      <w:r w:rsidR="007D125C">
        <w:t xml:space="preserve"> </w:t>
      </w:r>
      <w:r w:rsidR="0091748C">
        <w:t xml:space="preserve">Use this section to filter and only scan specific SharePoint Lists in the job. Use List Title (display name), not the List URL here. </w:t>
      </w:r>
      <w:r w:rsidR="007D125C">
        <w:t xml:space="preserve">The user can specify what </w:t>
      </w:r>
      <w:r w:rsidR="00974E63">
        <w:t xml:space="preserve">Lists </w:t>
      </w:r>
      <w:r w:rsidR="007D125C">
        <w:t xml:space="preserve">to </w:t>
      </w:r>
      <w:r w:rsidR="00974E63">
        <w:t xml:space="preserve">include in the </w:t>
      </w:r>
      <w:r w:rsidR="007D125C">
        <w:t>scan</w:t>
      </w:r>
      <w:r w:rsidR="00974E63">
        <w:t xml:space="preserve"> by e</w:t>
      </w:r>
      <w:r w:rsidR="007D125C">
        <w:t>nter</w:t>
      </w:r>
      <w:r w:rsidR="00974E63">
        <w:t>ing</w:t>
      </w:r>
      <w:r w:rsidR="007D125C">
        <w:t xml:space="preserve"> the names lists</w:t>
      </w:r>
      <w:r w:rsidR="00974E63">
        <w:t xml:space="preserve"> in this section</w:t>
      </w:r>
      <w:r w:rsidR="0091748C">
        <w:t>, once you enter a SharePoint List in this section, all other lists not entered here will automatically be excluded.</w:t>
      </w:r>
    </w:p>
    <w:p w14:paraId="51A80EE6" w14:textId="06F5B293" w:rsidR="00843AA2" w:rsidRDefault="007D125C" w:rsidP="00404E0F">
      <w:r>
        <w:t xml:space="preserve">If the name of the list exists in multiple sites, they will all be included if the List title (display name) matches. </w:t>
      </w:r>
      <w:r w:rsidR="00A1396C">
        <w:t xml:space="preserve">Wildcards (*) are supported, so if you want to include all lists and libraries that have the word ‘documents’ in the List Title, you can enter “*documents*” and all lists and libraries with ‘documents’ will be included in the scan. </w:t>
      </w:r>
      <w:r>
        <w:t>These values are not case-sensitive.</w:t>
      </w:r>
      <w:r w:rsidR="00C212DE">
        <w:t xml:space="preserve"> </w:t>
      </w:r>
      <w:r w:rsidR="00DB5E3C">
        <w:t xml:space="preserve">Once a match is found, all links within the </w:t>
      </w:r>
      <w:r w:rsidR="00974E63">
        <w:t>list and its items</w:t>
      </w:r>
      <w:r w:rsidR="00DB5E3C">
        <w:t xml:space="preserve"> will be scanned (inclusion rules do not apply to page/item/file contents). </w:t>
      </w:r>
      <w:r w:rsidR="00974E63">
        <w:t>Separate Lists using semi-colons ‘;’.</w:t>
      </w:r>
    </w:p>
    <w:p w14:paraId="12972E8C" w14:textId="6DB0679B" w:rsidR="00F20FC6" w:rsidRPr="00F20FC6" w:rsidRDefault="00F20FC6" w:rsidP="00F20FC6">
      <w:pPr>
        <w:rPr>
          <w:rStyle w:val="Strong"/>
          <w:b w:val="0"/>
        </w:rPr>
      </w:pPr>
      <w:r w:rsidRPr="00F20FC6">
        <w:rPr>
          <w:rStyle w:val="Strong"/>
        </w:rPr>
        <w:t>Query</w:t>
      </w:r>
      <w:r>
        <w:rPr>
          <w:rStyle w:val="Strong"/>
          <w:b w:val="0"/>
        </w:rPr>
        <w:t xml:space="preserve"> – You can specify to only include items that match criteria matching criteria specified here.</w:t>
      </w:r>
    </w:p>
    <w:p w14:paraId="5CA1C8E2" w14:textId="74B954B5" w:rsidR="00F20FC6" w:rsidRDefault="00F20FC6" w:rsidP="00F20FC6">
      <w:pPr>
        <w:rPr>
          <w:rStyle w:val="Strong"/>
          <w:b w:val="0"/>
        </w:rPr>
      </w:pPr>
      <w:r>
        <w:rPr>
          <w:rStyle w:val="Strong"/>
          <w:b w:val="0"/>
        </w:rPr>
        <w:t>You can choose to only do a “Differential Scan” by selecting the options below. It will then only build a report against items and files that have been modified since the last Broken Link Manager Report date.</w:t>
      </w:r>
    </w:p>
    <w:p w14:paraId="736C8B12" w14:textId="5A3EEE55" w:rsidR="00F20FC6" w:rsidRDefault="00F20FC6" w:rsidP="00F20FC6">
      <w:pPr>
        <w:rPr>
          <w:rStyle w:val="Strong"/>
          <w:b w:val="0"/>
        </w:rPr>
      </w:pPr>
      <w:r>
        <w:rPr>
          <w:rStyle w:val="Strong"/>
          <w:b w:val="0"/>
        </w:rPr>
        <w:t xml:space="preserve">Choose “Last </w:t>
      </w:r>
      <w:r w:rsidRPr="00FF5CA8">
        <w:rPr>
          <w:rStyle w:val="Strong"/>
          <w:b w:val="0"/>
        </w:rPr>
        <w:t>Report</w:t>
      </w:r>
      <w:r>
        <w:rPr>
          <w:rStyle w:val="Strong"/>
          <w:b w:val="0"/>
        </w:rPr>
        <w:t xml:space="preserve">” for a “Differential Scan” </w:t>
      </w:r>
      <w:r w:rsidR="003B4E98">
        <w:rPr>
          <w:rStyle w:val="Strong"/>
          <w:b w:val="0"/>
        </w:rPr>
        <w:t xml:space="preserve">(to only check links since the last report date) </w:t>
      </w:r>
      <w:r>
        <w:rPr>
          <w:rStyle w:val="Strong"/>
          <w:b w:val="0"/>
        </w:rPr>
        <w:t>or you can specify a custom date here:</w:t>
      </w:r>
    </w:p>
    <w:p w14:paraId="3DA95B14" w14:textId="699BB45A" w:rsidR="00F20FC6" w:rsidRDefault="00F20FC6" w:rsidP="00F20FC6">
      <w:pPr>
        <w:rPr>
          <w:rStyle w:val="Strong"/>
          <w:b w:val="0"/>
        </w:rPr>
      </w:pPr>
      <w:r>
        <w:rPr>
          <w:noProof/>
        </w:rPr>
        <w:lastRenderedPageBreak/>
        <w:drawing>
          <wp:inline distT="0" distB="0" distL="0" distR="0" wp14:anchorId="19AA4397" wp14:editId="48C163ED">
            <wp:extent cx="4705350" cy="2936576"/>
            <wp:effectExtent l="190500" t="190500" r="190500" b="18796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718861" cy="2945008"/>
                    </a:xfrm>
                    <a:prstGeom prst="rect">
                      <a:avLst/>
                    </a:prstGeom>
                    <a:ln>
                      <a:noFill/>
                    </a:ln>
                    <a:effectLst>
                      <a:outerShdw blurRad="190500" algn="tl" rotWithShape="0">
                        <a:srgbClr val="000000">
                          <a:alpha val="70000"/>
                        </a:srgbClr>
                      </a:outerShdw>
                    </a:effectLst>
                  </pic:spPr>
                </pic:pic>
              </a:graphicData>
            </a:graphic>
          </wp:inline>
        </w:drawing>
      </w:r>
    </w:p>
    <w:p w14:paraId="1562DC68" w14:textId="209874EF" w:rsidR="009C1EC1" w:rsidRDefault="009C1EC1" w:rsidP="00F20FC6">
      <w:pPr>
        <w:rPr>
          <w:rStyle w:val="Strong"/>
          <w:b w:val="0"/>
        </w:rPr>
      </w:pPr>
      <w:r>
        <w:rPr>
          <w:rStyle w:val="Strong"/>
          <w:b w:val="0"/>
        </w:rPr>
        <w:t>You can also only scan folders or items that match criteria given here.</w:t>
      </w:r>
    </w:p>
    <w:p w14:paraId="13CABFE8" w14:textId="70921513" w:rsidR="009C1EC1" w:rsidRPr="00F20FC6" w:rsidRDefault="009C1EC1" w:rsidP="00F20FC6">
      <w:pPr>
        <w:rPr>
          <w:rStyle w:val="Strong"/>
          <w:b w:val="0"/>
        </w:rPr>
      </w:pPr>
      <w:r>
        <w:rPr>
          <w:noProof/>
        </w:rPr>
        <w:drawing>
          <wp:inline distT="0" distB="0" distL="0" distR="0" wp14:anchorId="2F3F73D0" wp14:editId="216785CC">
            <wp:extent cx="5943600" cy="2317115"/>
            <wp:effectExtent l="190500" t="190500" r="190500" b="1974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317115"/>
                    </a:xfrm>
                    <a:prstGeom prst="rect">
                      <a:avLst/>
                    </a:prstGeom>
                    <a:ln>
                      <a:noFill/>
                    </a:ln>
                    <a:effectLst>
                      <a:outerShdw blurRad="190500" algn="tl" rotWithShape="0">
                        <a:srgbClr val="000000">
                          <a:alpha val="70000"/>
                        </a:srgbClr>
                      </a:outerShdw>
                    </a:effectLst>
                  </pic:spPr>
                </pic:pic>
              </a:graphicData>
            </a:graphic>
          </wp:inline>
        </w:drawing>
      </w:r>
    </w:p>
    <w:p w14:paraId="696C3E8A" w14:textId="1ACEF475" w:rsidR="00974E63" w:rsidRPr="00025974" w:rsidRDefault="00EF10A7" w:rsidP="00025974">
      <w:pPr>
        <w:pStyle w:val="Heading3"/>
        <w:rPr>
          <w:rStyle w:val="IntenseEmphasis"/>
          <w:i w:val="0"/>
          <w:iCs w:val="0"/>
          <w:color w:val="773F04" w:themeColor="accent1" w:themeShade="7F"/>
        </w:rPr>
      </w:pPr>
      <w:bookmarkStart w:id="84" w:name="_Toc437955746"/>
      <w:bookmarkStart w:id="85" w:name="_Toc522010401"/>
      <w:r w:rsidRPr="00025974">
        <w:rPr>
          <w:rStyle w:val="IntenseEmphasis"/>
          <w:i w:val="0"/>
          <w:iCs w:val="0"/>
          <w:color w:val="773F04" w:themeColor="accent1" w:themeShade="7F"/>
        </w:rPr>
        <w:lastRenderedPageBreak/>
        <w:t>Exc</w:t>
      </w:r>
      <w:r w:rsidR="00974E63" w:rsidRPr="00025974">
        <w:rPr>
          <w:rStyle w:val="IntenseEmphasis"/>
          <w:i w:val="0"/>
          <w:iCs w:val="0"/>
          <w:color w:val="773F04" w:themeColor="accent1" w:themeShade="7F"/>
        </w:rPr>
        <w:t>lusion</w:t>
      </w:r>
      <w:bookmarkEnd w:id="84"/>
      <w:r w:rsidR="00125497" w:rsidRPr="00025974">
        <w:rPr>
          <w:rStyle w:val="IntenseEmphasis"/>
          <w:i w:val="0"/>
          <w:iCs w:val="0"/>
          <w:color w:val="773F04" w:themeColor="accent1" w:themeShade="7F"/>
        </w:rPr>
        <w:t xml:space="preserve"> Rules (Optional)</w:t>
      </w:r>
      <w:bookmarkEnd w:id="85"/>
    </w:p>
    <w:p w14:paraId="2E7A155A" w14:textId="72295FBD" w:rsidR="006733B4" w:rsidRPr="006733B4" w:rsidRDefault="006733B4" w:rsidP="006733B4">
      <w:r>
        <w:rPr>
          <w:noProof/>
        </w:rPr>
        <w:drawing>
          <wp:inline distT="0" distB="0" distL="0" distR="0" wp14:anchorId="384AD437" wp14:editId="07C0F8BE">
            <wp:extent cx="5010150" cy="2198402"/>
            <wp:effectExtent l="190500" t="190500" r="190500" b="1828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029567" cy="2206922"/>
                    </a:xfrm>
                    <a:prstGeom prst="rect">
                      <a:avLst/>
                    </a:prstGeom>
                    <a:ln>
                      <a:noFill/>
                    </a:ln>
                    <a:effectLst>
                      <a:outerShdw blurRad="190500" algn="tl" rotWithShape="0">
                        <a:srgbClr val="000000">
                          <a:alpha val="70000"/>
                        </a:srgbClr>
                      </a:outerShdw>
                    </a:effectLst>
                  </pic:spPr>
                </pic:pic>
              </a:graphicData>
            </a:graphic>
          </wp:inline>
        </w:drawing>
      </w:r>
    </w:p>
    <w:p w14:paraId="2ED2E7F3" w14:textId="1494E87B" w:rsidR="00974E63" w:rsidRDefault="00974E63" w:rsidP="00974E63">
      <w:r>
        <w:rPr>
          <w:rStyle w:val="Strong"/>
        </w:rPr>
        <w:t>URL</w:t>
      </w:r>
      <w:r w:rsidRPr="00290D44">
        <w:rPr>
          <w:rStyle w:val="Strong"/>
        </w:rPr>
        <w:t xml:space="preserve"> Exclusions -</w:t>
      </w:r>
      <w:r>
        <w:t xml:space="preserve"> Enter the URLs of the SharePoint target sites, lists, libraries, items that you want to exclude in the scan. You can enter an exact URL to match or partial using wildcards (*). For example: entering </w:t>
      </w:r>
      <w:hyperlink r:id="rId45" w:history="1">
        <w:r w:rsidRPr="00D46F49">
          <w:rPr>
            <w:rStyle w:val="Hyperlink"/>
          </w:rPr>
          <w:t>https://sharepoint/sites/hr/ap/*</w:t>
        </w:r>
      </w:hyperlink>
      <w:r>
        <w:t xml:space="preserve"> here will exclude the HR Accounts Payable site (“/ap”) and all contents within it from the scan. Separate URLs using semi-colons ‘;’.</w:t>
      </w:r>
    </w:p>
    <w:p w14:paraId="22D7BCA6" w14:textId="6CD108DD" w:rsidR="00BC0B5A" w:rsidRDefault="00BC0B5A" w:rsidP="00404E0F">
      <w:r w:rsidRPr="00290D44">
        <w:rPr>
          <w:rStyle w:val="Strong"/>
        </w:rPr>
        <w:t xml:space="preserve">List Exclusions </w:t>
      </w:r>
      <w:r w:rsidR="00290D44">
        <w:rPr>
          <w:rStyle w:val="Strong"/>
        </w:rPr>
        <w:t xml:space="preserve">- </w:t>
      </w:r>
      <w:r>
        <w:t>The user can enter the names of lists to exclude in the scan here. If the name of the list exists in multiple sites, they will all be skipped if the List title</w:t>
      </w:r>
      <w:r w:rsidR="004749F0">
        <w:t xml:space="preserve"> (display name)</w:t>
      </w:r>
      <w:r>
        <w:t xml:space="preserve"> matches.</w:t>
      </w:r>
      <w:r w:rsidR="007D125C">
        <w:t xml:space="preserve"> </w:t>
      </w:r>
      <w:r w:rsidR="00A1396C">
        <w:t xml:space="preserve">Wildcards (*) are supported, so if you want to include all lists and libraries that have the word ‘documents’ in the List Title, you can enter “*documents*” and all lists and libraries with ‘documents’ will be included in the scan. </w:t>
      </w:r>
      <w:r w:rsidR="007D125C">
        <w:t>These values are not case-sensitive.</w:t>
      </w:r>
      <w:r w:rsidR="00DB5E3C">
        <w:t xml:space="preserve"> Once a match is found, all links within the item will be </w:t>
      </w:r>
      <w:r w:rsidR="00A1396C">
        <w:t>skipped</w:t>
      </w:r>
      <w:r w:rsidR="00DB5E3C">
        <w:t>.</w:t>
      </w:r>
      <w:r w:rsidR="00974E63" w:rsidRPr="00974E63">
        <w:t xml:space="preserve"> </w:t>
      </w:r>
      <w:r w:rsidR="00974E63">
        <w:t>Separate Lists using semi-colons ‘;’.</w:t>
      </w:r>
    </w:p>
    <w:p w14:paraId="496CFBE1" w14:textId="62F9D9C6" w:rsidR="001F3136" w:rsidRDefault="00CD10BE" w:rsidP="00404E0F">
      <w:r>
        <w:rPr>
          <w:rStyle w:val="Strong"/>
        </w:rPr>
        <w:t>URL</w:t>
      </w:r>
      <w:r w:rsidR="007C0503">
        <w:rPr>
          <w:rStyle w:val="Strong"/>
        </w:rPr>
        <w:t>s in Content</w:t>
      </w:r>
      <w:r w:rsidR="001F3136" w:rsidRPr="00290D44">
        <w:rPr>
          <w:rStyle w:val="Strong"/>
        </w:rPr>
        <w:t xml:space="preserve"> </w:t>
      </w:r>
      <w:r w:rsidR="001F3136">
        <w:rPr>
          <w:rStyle w:val="Strong"/>
        </w:rPr>
        <w:t xml:space="preserve">- </w:t>
      </w:r>
      <w:r w:rsidR="001F3136">
        <w:t xml:space="preserve">The user can enter </w:t>
      </w:r>
      <w:r>
        <w:t>URL</w:t>
      </w:r>
      <w:r w:rsidR="001F3136">
        <w:t xml:space="preserve">s to exclude in the scan. This will be applied against the links found within </w:t>
      </w:r>
      <w:r w:rsidR="007D1B21">
        <w:t xml:space="preserve">items, </w:t>
      </w:r>
      <w:r w:rsidR="001F3136">
        <w:t>document</w:t>
      </w:r>
      <w:r w:rsidR="007D1B21">
        <w:t xml:space="preserve">s, </w:t>
      </w:r>
      <w:r w:rsidR="001F3136">
        <w:t>file</w:t>
      </w:r>
      <w:r w:rsidR="007D1B21">
        <w:t xml:space="preserve">s and </w:t>
      </w:r>
      <w:r w:rsidR="001F3136">
        <w:t>page contents (</w:t>
      </w:r>
      <w:r w:rsidR="007D1B21">
        <w:t xml:space="preserve">it is </w:t>
      </w:r>
      <w:r w:rsidR="001F3136">
        <w:t xml:space="preserve">not </w:t>
      </w:r>
      <w:r w:rsidR="007D1B21">
        <w:t xml:space="preserve">applied against </w:t>
      </w:r>
      <w:r w:rsidR="001F3136">
        <w:t xml:space="preserve">the SharePoint site/list/item </w:t>
      </w:r>
      <w:r>
        <w:t>URL</w:t>
      </w:r>
      <w:r w:rsidR="00A1396C">
        <w:t>s, use ‘URL Exclusions’ or ‘List Exclusions’ options above for excluding SharePoint content from scans.</w:t>
      </w:r>
      <w:r w:rsidR="001F3136">
        <w:t xml:space="preserve">). Wildcards are supported. These values are not case-sensitive. </w:t>
      </w:r>
      <w:r w:rsidR="00A1396C">
        <w:t xml:space="preserve">Separate </w:t>
      </w:r>
      <w:r w:rsidR="000A4B85">
        <w:t>URLs in Content</w:t>
      </w:r>
      <w:r w:rsidR="00A1396C">
        <w:t xml:space="preserve"> using semi-colons ‘;’.</w:t>
      </w:r>
    </w:p>
    <w:p w14:paraId="40725091" w14:textId="77777777" w:rsidR="00025974" w:rsidRPr="00D41729" w:rsidRDefault="00025974" w:rsidP="00025974">
      <w:pPr>
        <w:pStyle w:val="Heading3"/>
      </w:pPr>
      <w:bookmarkStart w:id="86" w:name="_Toc522010402"/>
      <w:r w:rsidRPr="00D41729">
        <w:t xml:space="preserve">NOTES </w:t>
      </w:r>
      <w:r>
        <w:t xml:space="preserve">on </w:t>
      </w:r>
      <w:r w:rsidRPr="00D41729">
        <w:t>Inclusion</w:t>
      </w:r>
      <w:r>
        <w:t>/Exclusion</w:t>
      </w:r>
      <w:r w:rsidRPr="00D41729">
        <w:t xml:space="preserve"> Rules:</w:t>
      </w:r>
      <w:bookmarkEnd w:id="86"/>
      <w:r w:rsidRPr="00D41729">
        <w:t xml:space="preserve"> </w:t>
      </w:r>
    </w:p>
    <w:p w14:paraId="7C8991A1" w14:textId="15AE7D90" w:rsidR="00025974" w:rsidRPr="006D397A" w:rsidRDefault="00025974" w:rsidP="00BC7FCC">
      <w:pPr>
        <w:pStyle w:val="ListParagraph"/>
        <w:numPr>
          <w:ilvl w:val="0"/>
          <w:numId w:val="16"/>
        </w:numPr>
        <w:rPr>
          <w:rStyle w:val="Strong"/>
          <w:b w:val="0"/>
        </w:rPr>
      </w:pPr>
      <w:r w:rsidRPr="006D397A">
        <w:rPr>
          <w:rStyle w:val="Strong"/>
          <w:b w:val="0"/>
        </w:rPr>
        <w:t xml:space="preserve">Exclusion rules </w:t>
      </w:r>
      <w:r w:rsidR="00B51331">
        <w:rPr>
          <w:rStyle w:val="Strong"/>
          <w:b w:val="0"/>
        </w:rPr>
        <w:t xml:space="preserve">will be </w:t>
      </w:r>
      <w:r w:rsidRPr="006D397A">
        <w:rPr>
          <w:rStyle w:val="Strong"/>
          <w:b w:val="0"/>
        </w:rPr>
        <w:t>applied AFTER Inclusion rules (if any).</w:t>
      </w:r>
    </w:p>
    <w:p w14:paraId="44A4CE37" w14:textId="269369AE" w:rsidR="00025974" w:rsidRDefault="00025974" w:rsidP="00BC7FCC">
      <w:pPr>
        <w:pStyle w:val="ListParagraph"/>
        <w:numPr>
          <w:ilvl w:val="0"/>
          <w:numId w:val="16"/>
        </w:numPr>
        <w:rPr>
          <w:rStyle w:val="Strong"/>
          <w:b w:val="0"/>
        </w:rPr>
      </w:pPr>
      <w:r w:rsidRPr="006D397A">
        <w:rPr>
          <w:rStyle w:val="Strong"/>
          <w:b w:val="0"/>
        </w:rPr>
        <w:t xml:space="preserve">If the “Minimal Download Strategy” feature is enabled on a site, the URL changes to a path similar to </w:t>
      </w:r>
      <w:hyperlink r:id="rId46" w:anchor="/Shared%20Documents" w:history="1">
        <w:r w:rsidRPr="001F30CC">
          <w:rPr>
            <w:rStyle w:val="Hyperlink"/>
          </w:rPr>
          <w:t>http://contoso/_layouts/15/start.aspx#/Shared%20Documents</w:t>
        </w:r>
      </w:hyperlink>
      <w:r w:rsidRPr="006D397A">
        <w:rPr>
          <w:rStyle w:val="Strong"/>
          <w:b w:val="0"/>
        </w:rPr>
        <w:t xml:space="preserve">. Do not use the path in the address bar if using “Minimal Download Strategy” AND URL Inclusions/Exclusions as this path is virtual and will not be used by the tool. For example, for lists, use the list URL specified in the </w:t>
      </w:r>
      <w:r w:rsidR="000430B5">
        <w:rPr>
          <w:rStyle w:val="Strong"/>
          <w:b w:val="0"/>
        </w:rPr>
        <w:t xml:space="preserve">SharePoint </w:t>
      </w:r>
      <w:r w:rsidRPr="006D397A">
        <w:rPr>
          <w:rStyle w:val="Strong"/>
          <w:b w:val="0"/>
        </w:rPr>
        <w:t xml:space="preserve">List Settings page when using URL Inclusions/Exclusions for lists, such as </w:t>
      </w:r>
      <w:hyperlink r:id="rId47" w:history="1">
        <w:r w:rsidRPr="001F30CC">
          <w:rPr>
            <w:rStyle w:val="Hyperlink"/>
          </w:rPr>
          <w:t>http://contoso/Shared%20Documents</w:t>
        </w:r>
      </w:hyperlink>
      <w:r w:rsidRPr="006D397A">
        <w:rPr>
          <w:rStyle w:val="Strong"/>
          <w:b w:val="0"/>
        </w:rPr>
        <w:t>.</w:t>
      </w:r>
    </w:p>
    <w:p w14:paraId="7507BCD4" w14:textId="2554382C" w:rsidR="00A40167" w:rsidRPr="00025974" w:rsidRDefault="00025974" w:rsidP="00DF4BBE">
      <w:pPr>
        <w:rPr>
          <w:rStyle w:val="IntenseEmphasis"/>
          <w:i w:val="0"/>
          <w:iCs w:val="0"/>
          <w:color w:val="773F04" w:themeColor="accent1" w:themeShade="7F"/>
        </w:rPr>
      </w:pPr>
      <w:r>
        <w:br w:type="page"/>
      </w:r>
      <w:r w:rsidR="008E5CD1">
        <w:rPr>
          <w:rStyle w:val="IntenseEmphasis"/>
          <w:i w:val="0"/>
          <w:iCs w:val="0"/>
          <w:color w:val="773F04" w:themeColor="accent1" w:themeShade="7F"/>
        </w:rPr>
        <w:lastRenderedPageBreak/>
        <w:t>Find/Replace</w:t>
      </w:r>
      <w:r w:rsidR="00125497" w:rsidRPr="00025974">
        <w:rPr>
          <w:rStyle w:val="IntenseEmphasis"/>
          <w:i w:val="0"/>
          <w:iCs w:val="0"/>
          <w:color w:val="773F04" w:themeColor="accent1" w:themeShade="7F"/>
        </w:rPr>
        <w:t xml:space="preserve"> (Optional)</w:t>
      </w:r>
    </w:p>
    <w:p w14:paraId="522D3D0C" w14:textId="09A8C116" w:rsidR="006733B4" w:rsidRPr="006733B4" w:rsidRDefault="00FA0026" w:rsidP="006733B4">
      <w:r>
        <w:rPr>
          <w:noProof/>
        </w:rPr>
        <w:drawing>
          <wp:inline distT="0" distB="0" distL="0" distR="0" wp14:anchorId="2A042A08" wp14:editId="2174B884">
            <wp:extent cx="5943600" cy="3494405"/>
            <wp:effectExtent l="152400" t="152400" r="361950" b="3536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494405"/>
                    </a:xfrm>
                    <a:prstGeom prst="rect">
                      <a:avLst/>
                    </a:prstGeom>
                    <a:ln>
                      <a:noFill/>
                    </a:ln>
                    <a:effectLst>
                      <a:outerShdw blurRad="292100" dist="139700" dir="2700000" algn="tl" rotWithShape="0">
                        <a:srgbClr val="333333">
                          <a:alpha val="65000"/>
                        </a:srgbClr>
                      </a:outerShdw>
                    </a:effectLst>
                  </pic:spPr>
                </pic:pic>
              </a:graphicData>
            </a:graphic>
          </wp:inline>
        </w:drawing>
      </w:r>
    </w:p>
    <w:p w14:paraId="44E405E7" w14:textId="259D1BFB" w:rsidR="00A40167" w:rsidRDefault="00A40167" w:rsidP="00A40167">
      <w:r>
        <w:t xml:space="preserve">You may use the </w:t>
      </w:r>
      <w:r w:rsidR="008E5CD1">
        <w:t>Find/Replace</w:t>
      </w:r>
      <w:r>
        <w:t xml:space="preserve"> feature to automatically fix </w:t>
      </w:r>
      <w:r w:rsidR="00CC1DCE">
        <w:t>target</w:t>
      </w:r>
      <w:r>
        <w:t xml:space="preserve"> </w:t>
      </w:r>
      <w:r w:rsidR="00CD10BE">
        <w:t>URL</w:t>
      </w:r>
      <w:r>
        <w:t>s.</w:t>
      </w:r>
    </w:p>
    <w:p w14:paraId="7AC3568A" w14:textId="5FDA8FEE" w:rsidR="00C114D2" w:rsidRDefault="008E5CD1" w:rsidP="00A40167">
      <w:r>
        <w:t>Find/Replace</w:t>
      </w:r>
      <w:r w:rsidR="00C114D2">
        <w:t xml:space="preserve"> </w:t>
      </w:r>
      <w:r w:rsidR="00CC1DCE">
        <w:t xml:space="preserve">will modify URLs </w:t>
      </w:r>
      <w:r w:rsidR="00F6074E">
        <w:t xml:space="preserve">(regardless of HTTP Status Code) </w:t>
      </w:r>
      <w:r w:rsidR="00CC1DCE">
        <w:t>that match a specific user-defined value. Find /Replace will search within all content where</w:t>
      </w:r>
      <w:r w:rsidR="004350F4">
        <w:t xml:space="preserve"> it performs a scan for broken links, such as </w:t>
      </w:r>
      <w:r w:rsidR="00C114D2">
        <w:t>SharePoint Page contents</w:t>
      </w:r>
      <w:r w:rsidR="004350F4">
        <w:t>, MS Office documents, list item metadata, PDF file conten</w:t>
      </w:r>
      <w:r w:rsidR="00F6074E">
        <w:t>ts</w:t>
      </w:r>
      <w:r w:rsidR="006733B4">
        <w:t>,</w:t>
      </w:r>
      <w:r w:rsidR="00F6074E">
        <w:t xml:space="preserve"> text files, html files, </w:t>
      </w:r>
      <w:r w:rsidR="002D3739">
        <w:t>etc.</w:t>
      </w:r>
      <w:r w:rsidR="00FA0026">
        <w:t xml:space="preserve"> The tool will only attempt to perform a Find / Replace on links within the most recent version of an item. It will not attempt to replace/fix any links in version history.</w:t>
      </w:r>
    </w:p>
    <w:p w14:paraId="3B3A033A" w14:textId="48EBB040" w:rsidR="00BE7F4B" w:rsidRDefault="00BE7F4B" w:rsidP="00A40167">
      <w:r>
        <w:t xml:space="preserve">See </w:t>
      </w:r>
      <w:r w:rsidR="00055CFD">
        <w:t xml:space="preserve">the below </w:t>
      </w:r>
      <w:r>
        <w:t>section “Automatically Finding and Replacing Links” for more information.</w:t>
      </w:r>
    </w:p>
    <w:p w14:paraId="3B9A9C71" w14:textId="77777777" w:rsidR="00AB57A1" w:rsidRDefault="00AB57A1" w:rsidP="00AB57A1">
      <w:r w:rsidRPr="00AB57A1">
        <w:rPr>
          <w:rStyle w:val="Strong"/>
        </w:rPr>
        <w:t xml:space="preserve">Old Value </w:t>
      </w:r>
      <w:r>
        <w:t>- Enter the old URL value you are searching for and would like to replace</w:t>
      </w:r>
      <w:r w:rsidR="00477F03">
        <w:t>.</w:t>
      </w:r>
    </w:p>
    <w:p w14:paraId="357062C2" w14:textId="77777777" w:rsidR="00477F03" w:rsidRDefault="00477F03" w:rsidP="00AB57A1">
      <w:r>
        <w:rPr>
          <w:rStyle w:val="Strong"/>
        </w:rPr>
        <w:t>New</w:t>
      </w:r>
      <w:r w:rsidRPr="00AB57A1">
        <w:rPr>
          <w:rStyle w:val="Strong"/>
        </w:rPr>
        <w:t xml:space="preserve"> Value </w:t>
      </w:r>
      <w:r>
        <w:t>- Enter the new URL value you want to use to replace the old value with.</w:t>
      </w:r>
    </w:p>
    <w:p w14:paraId="3CF88E59" w14:textId="04B35FA0" w:rsidR="004350F4" w:rsidRDefault="004350F4" w:rsidP="00AB57A1">
      <w:r w:rsidRPr="004350F4">
        <w:rPr>
          <w:b/>
        </w:rPr>
        <w:t>Exact Match</w:t>
      </w:r>
      <w:r>
        <w:t xml:space="preserve"> – Checking this on will force the replace to only occur when an exact match is found (case sensitive)</w:t>
      </w:r>
      <w:r w:rsidR="002D3739">
        <w:t>.</w:t>
      </w:r>
    </w:p>
    <w:p w14:paraId="221E2948" w14:textId="48934622" w:rsidR="002D3739" w:rsidRDefault="002D3739" w:rsidP="002D3739">
      <w:r w:rsidRPr="004350F4">
        <w:rPr>
          <w:b/>
        </w:rPr>
        <w:t>Flag Only</w:t>
      </w:r>
      <w:r>
        <w:t xml:space="preserve"> – This will not cause any changes and will only flag items as matches for a find/replace. This is useful to test the scan before performing a find/replace.</w:t>
      </w:r>
    </w:p>
    <w:p w14:paraId="605C0A4E" w14:textId="71DA9AF7" w:rsidR="000F0B21" w:rsidRDefault="000F0B21" w:rsidP="000F0B21">
      <w:r w:rsidRPr="00506422">
        <w:rPr>
          <w:b/>
        </w:rPr>
        <w:lastRenderedPageBreak/>
        <w:t>IMPORTANT</w:t>
      </w:r>
      <w:r>
        <w:t>: Exact Match only works with absolute URLs, not relative links.</w:t>
      </w:r>
    </w:p>
    <w:p w14:paraId="719849FF" w14:textId="18D07186" w:rsidR="007124E1" w:rsidRDefault="007124E1" w:rsidP="00AB57A1">
      <w:r w:rsidRPr="007124E1">
        <w:rPr>
          <w:b/>
        </w:rPr>
        <w:t>Add</w:t>
      </w:r>
      <w:r>
        <w:t xml:space="preserve"> – Click this button once you have added a</w:t>
      </w:r>
      <w:r w:rsidR="00014405">
        <w:t>n</w:t>
      </w:r>
      <w:r>
        <w:t xml:space="preserve"> ‘Old Value’ to replace and a ‘New Value’ or selected the ‘Flag Only’ option</w:t>
      </w:r>
    </w:p>
    <w:p w14:paraId="02D0FC06" w14:textId="49864558" w:rsidR="007124E1" w:rsidRDefault="007124E1" w:rsidP="00AB57A1">
      <w:r w:rsidRPr="007124E1">
        <w:rPr>
          <w:b/>
        </w:rPr>
        <w:t>Import</w:t>
      </w:r>
      <w:r>
        <w:t xml:space="preserve"> – Click this button to bulk import </w:t>
      </w:r>
      <w:r w:rsidR="008E5CD1">
        <w:t>Find/Replace</w:t>
      </w:r>
      <w:r>
        <w:t xml:space="preserve"> values from a MS Excel file. First column should be </w:t>
      </w:r>
      <w:r w:rsidR="000F1ED8">
        <w:t>‘</w:t>
      </w:r>
      <w:r>
        <w:t>Old Value</w:t>
      </w:r>
      <w:r w:rsidR="000F1ED8">
        <w:t>’</w:t>
      </w:r>
      <w:r>
        <w:t xml:space="preserve">, second column should be </w:t>
      </w:r>
      <w:r w:rsidR="000F1ED8">
        <w:t>‘</w:t>
      </w:r>
      <w:r>
        <w:t>New Value</w:t>
      </w:r>
      <w:r w:rsidR="000F1ED8">
        <w:t>’</w:t>
      </w:r>
      <w:r>
        <w:t>.</w:t>
      </w:r>
    </w:p>
    <w:p w14:paraId="74EA6AD3" w14:textId="15F91511" w:rsidR="00DF4BBE" w:rsidRDefault="00EB4CE0" w:rsidP="00AB57A1">
      <w:r w:rsidRPr="00861703">
        <w:rPr>
          <w:b/>
        </w:rPr>
        <w:t>Vers</w:t>
      </w:r>
      <w:r w:rsidR="00AA6520" w:rsidRPr="00861703">
        <w:rPr>
          <w:b/>
        </w:rPr>
        <w:t>ioning</w:t>
      </w:r>
      <w:r w:rsidR="00AA6520">
        <w:t>:</w:t>
      </w:r>
      <w:r w:rsidR="00CF4357">
        <w:t xml:space="preserve"> </w:t>
      </w:r>
    </w:p>
    <w:p w14:paraId="0FA9E18E" w14:textId="1FDCA471" w:rsidR="00506022" w:rsidRDefault="00506022" w:rsidP="00AB57A1">
      <w:r>
        <w:t>If versioning is enabled on the List or Library that the Find / Replace occurred, a comment is added in the Version Comments for the item/file/page.</w:t>
      </w:r>
    </w:p>
    <w:p w14:paraId="170BA6F2" w14:textId="5CB28D66" w:rsidR="00506022" w:rsidRDefault="00506022" w:rsidP="00AB57A1">
      <w:r>
        <w:rPr>
          <w:noProof/>
        </w:rPr>
        <w:drawing>
          <wp:inline distT="0" distB="0" distL="0" distR="0" wp14:anchorId="2C7EDBDD" wp14:editId="12B02CDE">
            <wp:extent cx="5524979" cy="762066"/>
            <wp:effectExtent l="190500" t="190500" r="190500" b="19050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24979" cy="762066"/>
                    </a:xfrm>
                    <a:prstGeom prst="rect">
                      <a:avLst/>
                    </a:prstGeom>
                    <a:ln>
                      <a:noFill/>
                    </a:ln>
                    <a:effectLst>
                      <a:outerShdw blurRad="190500" algn="tl" rotWithShape="0">
                        <a:srgbClr val="000000">
                          <a:alpha val="70000"/>
                        </a:srgbClr>
                      </a:outerShdw>
                    </a:effectLst>
                  </pic:spPr>
                </pic:pic>
              </a:graphicData>
            </a:graphic>
          </wp:inline>
        </w:drawing>
      </w:r>
    </w:p>
    <w:p w14:paraId="4CA3DCC8" w14:textId="1087B471" w:rsidR="00506022" w:rsidRDefault="00506022" w:rsidP="00AB57A1">
      <w:r>
        <w:t>If versioning is NOT enabled on the List or Library that the Find / Replace occurred, a comment is add</w:t>
      </w:r>
      <w:r w:rsidRPr="00506022">
        <w:t>ed in the ‘Check In Comment</w:t>
      </w:r>
      <w:r w:rsidR="00A6614F">
        <w:t>’</w:t>
      </w:r>
      <w:r w:rsidRPr="00506022">
        <w:t xml:space="preserve"> field.</w:t>
      </w:r>
    </w:p>
    <w:p w14:paraId="41220B06" w14:textId="681D66A5" w:rsidR="00A6614F" w:rsidRDefault="00A6614F" w:rsidP="00AB57A1">
      <w:pPr>
        <w:rPr>
          <w:b/>
        </w:rPr>
      </w:pPr>
      <w:r>
        <w:rPr>
          <w:noProof/>
        </w:rPr>
        <w:drawing>
          <wp:inline distT="0" distB="0" distL="0" distR="0" wp14:anchorId="4AF7B842" wp14:editId="4D1E8595">
            <wp:extent cx="5943600" cy="1409065"/>
            <wp:effectExtent l="190500" t="190500" r="190500" b="19113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1409065"/>
                    </a:xfrm>
                    <a:prstGeom prst="rect">
                      <a:avLst/>
                    </a:prstGeom>
                    <a:ln>
                      <a:noFill/>
                    </a:ln>
                    <a:effectLst>
                      <a:outerShdw blurRad="190500" algn="tl" rotWithShape="0">
                        <a:srgbClr val="000000">
                          <a:alpha val="70000"/>
                        </a:srgbClr>
                      </a:outerShdw>
                    </a:effectLst>
                  </pic:spPr>
                </pic:pic>
              </a:graphicData>
            </a:graphic>
          </wp:inline>
        </w:drawing>
      </w:r>
    </w:p>
    <w:p w14:paraId="6532CB8B" w14:textId="6E0B9018" w:rsidR="00DF4BBE" w:rsidRDefault="00072227" w:rsidP="00AB57A1">
      <w:r w:rsidRPr="00DF4BBE">
        <w:rPr>
          <w:b/>
        </w:rPr>
        <w:t>Require Versioning (to perform find/replace)</w:t>
      </w:r>
      <w:r w:rsidR="00DF4BBE">
        <w:t xml:space="preserve"> – </w:t>
      </w:r>
      <w:r w:rsidR="00FA0026">
        <w:t xml:space="preserve">(Only used if Versioning is enabled on SharePoint List where an item/page/file has a Find / Replace match). </w:t>
      </w:r>
      <w:r w:rsidR="00DF4BBE">
        <w:t>This is an optional safety mechanism to help ensure items/pages/files have a ‘version’ backup copy if a Find / Replace is performed.</w:t>
      </w:r>
    </w:p>
    <w:p w14:paraId="6B885482" w14:textId="3F31666A" w:rsidR="00EB4CE0" w:rsidRDefault="00DF4BBE" w:rsidP="00AB57A1">
      <w:r>
        <w:t xml:space="preserve">This option uses the following logic: </w:t>
      </w:r>
    </w:p>
    <w:p w14:paraId="0245D2A0" w14:textId="6F242C95" w:rsidR="00DF4BBE" w:rsidRDefault="00DF4BBE" w:rsidP="00AB57A1">
      <w:r w:rsidRPr="00FA0026">
        <w:rPr>
          <w:b/>
        </w:rPr>
        <w:t>YES</w:t>
      </w:r>
      <w:r>
        <w:t xml:space="preserve"> – If a Find / Replace match is found. The tool will check if versioning is enabled on the item’s list, if List Versioning is enabled, a ‘Find / Replace’ will be performed and a new version by default will be created with comments in the ‘Check in Comment field’. See </w:t>
      </w:r>
      <w:r w:rsidR="00FA0026">
        <w:t xml:space="preserve">example </w:t>
      </w:r>
      <w:r>
        <w:t>below:</w:t>
      </w:r>
    </w:p>
    <w:p w14:paraId="6EA29804" w14:textId="20CDF79E" w:rsidR="00DF4BBE" w:rsidRDefault="00DF4BBE" w:rsidP="00AB57A1">
      <w:r>
        <w:rPr>
          <w:noProof/>
        </w:rPr>
        <w:lastRenderedPageBreak/>
        <w:drawing>
          <wp:inline distT="0" distB="0" distL="0" distR="0" wp14:anchorId="3EB4758A" wp14:editId="34496636">
            <wp:extent cx="5524979" cy="762066"/>
            <wp:effectExtent l="190500" t="190500" r="190500" b="1905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24979" cy="762066"/>
                    </a:xfrm>
                    <a:prstGeom prst="rect">
                      <a:avLst/>
                    </a:prstGeom>
                    <a:ln>
                      <a:noFill/>
                    </a:ln>
                    <a:effectLst>
                      <a:outerShdw blurRad="190500" algn="tl" rotWithShape="0">
                        <a:srgbClr val="000000">
                          <a:alpha val="70000"/>
                        </a:srgbClr>
                      </a:outerShdw>
                    </a:effectLst>
                  </pic:spPr>
                </pic:pic>
              </a:graphicData>
            </a:graphic>
          </wp:inline>
        </w:drawing>
      </w:r>
    </w:p>
    <w:p w14:paraId="18A127F1" w14:textId="4292F139" w:rsidR="00FA0026" w:rsidRDefault="00FA0026" w:rsidP="00AB57A1">
      <w:r>
        <w:t>If List Versioning is NOT enabled on the list, but a Find / Replace match was found, since this setting is ON, the tool will NOT perform a Find / Replace and it will show a warning message in the Active Logs that this Find / Replace was skipped since list versioning is not enabled.</w:t>
      </w:r>
    </w:p>
    <w:p w14:paraId="0B30D0E0" w14:textId="4283E338" w:rsidR="00DF4BBE" w:rsidRDefault="00DF4BBE" w:rsidP="00AB57A1">
      <w:r w:rsidRPr="00FA0026">
        <w:rPr>
          <w:b/>
        </w:rPr>
        <w:t>NO</w:t>
      </w:r>
      <w:r>
        <w:t xml:space="preserve"> - If a Find / Replace match is found. The tool will try to do the Find / Replacement of the link, regardless </w:t>
      </w:r>
      <w:r w:rsidR="00FA0026">
        <w:t>if</w:t>
      </w:r>
      <w:r>
        <w:t xml:space="preserve"> the List Versioning is enabled or not.</w:t>
      </w:r>
    </w:p>
    <w:p w14:paraId="7F9FE82F" w14:textId="77777777" w:rsidR="00FA0026" w:rsidRDefault="009C1EC1" w:rsidP="00AB57A1">
      <w:r>
        <w:rPr>
          <w:b/>
        </w:rPr>
        <w:t>Version State</w:t>
      </w:r>
      <w:r w:rsidR="004350F4">
        <w:t xml:space="preserve"> – </w:t>
      </w:r>
      <w:r w:rsidR="00CC1DCE">
        <w:t>(Only used if Versioning</w:t>
      </w:r>
      <w:r w:rsidR="00A1396C">
        <w:t xml:space="preserve"> </w:t>
      </w:r>
      <w:r w:rsidR="00CC1DCE">
        <w:t xml:space="preserve">is </w:t>
      </w:r>
      <w:r w:rsidR="00FA0026">
        <w:t>enabled on SharePoint List where an item/page/file has a Find / Replace match</w:t>
      </w:r>
      <w:r w:rsidR="00CC1DCE">
        <w:t>)</w:t>
      </w:r>
      <w:r w:rsidR="00A1396C">
        <w:t>.</w:t>
      </w:r>
      <w:r w:rsidR="00CC1DCE">
        <w:t xml:space="preserve"> </w:t>
      </w:r>
      <w:r>
        <w:t xml:space="preserve">This option only applies to Find and Replace where the file to be updated (with a Find and Replace), is in a SharePoint List that has Versioning enabled. </w:t>
      </w:r>
      <w:r w:rsidR="004350F4">
        <w:t xml:space="preserve">Once a </w:t>
      </w:r>
      <w:r w:rsidR="008E5CD1">
        <w:t>Find/Replace</w:t>
      </w:r>
      <w:r w:rsidR="004350F4">
        <w:t xml:space="preserve"> match is found, the utility will </w:t>
      </w:r>
      <w:r w:rsidR="00CC1DCE">
        <w:t xml:space="preserve">automatically </w:t>
      </w:r>
      <w:r w:rsidR="004350F4">
        <w:t>check out and check in the file</w:t>
      </w:r>
      <w:r>
        <w:t xml:space="preserve"> and create a new version for it (if versioning is enabled on the list)</w:t>
      </w:r>
      <w:r w:rsidR="004350F4">
        <w:t>.</w:t>
      </w:r>
      <w:r>
        <w:t xml:space="preserve"> </w:t>
      </w:r>
      <w:r w:rsidR="00FA0026">
        <w:t>The tool never modifies the List Versioning settings in SharePoint.</w:t>
      </w:r>
    </w:p>
    <w:p w14:paraId="4AC3D086" w14:textId="1E6ABB4B" w:rsidR="009C1EC1" w:rsidRDefault="004350F4" w:rsidP="00AB57A1">
      <w:r>
        <w:t xml:space="preserve">This </w:t>
      </w:r>
      <w:r w:rsidR="009C1EC1">
        <w:t xml:space="preserve">Version State </w:t>
      </w:r>
      <w:r>
        <w:t xml:space="preserve">option specifies the type of </w:t>
      </w:r>
      <w:r w:rsidR="009C1EC1">
        <w:t>version that will be created if a Find and Replace occurs</w:t>
      </w:r>
      <w:r>
        <w:t>.</w:t>
      </w:r>
      <w:r w:rsidR="0073349E">
        <w:t xml:space="preserve"> </w:t>
      </w:r>
    </w:p>
    <w:p w14:paraId="622EA41F" w14:textId="594E34F9" w:rsidR="009C1EC1" w:rsidRDefault="009C1EC1" w:rsidP="00861703">
      <w:pPr>
        <w:ind w:left="720"/>
      </w:pPr>
      <w:r w:rsidRPr="00315939">
        <w:rPr>
          <w:b/>
        </w:rPr>
        <w:t>Minor Version (Draft)</w:t>
      </w:r>
      <w:r>
        <w:t xml:space="preserve"> – If a Find and Replace match is found, the tool will perform the Find and Replace and it will save the updated item as a Minor version.</w:t>
      </w:r>
    </w:p>
    <w:p w14:paraId="7BAA0F10" w14:textId="31420CC7" w:rsidR="009C1EC1" w:rsidRDefault="009C1EC1" w:rsidP="00861703">
      <w:pPr>
        <w:ind w:left="720"/>
      </w:pPr>
      <w:r w:rsidRPr="00315939">
        <w:rPr>
          <w:b/>
        </w:rPr>
        <w:t>Major Version (Publish)</w:t>
      </w:r>
      <w:r>
        <w:t xml:space="preserve"> – If a Find and Replace match is found, the tool will perform the Find and Replace and it will save the updated item as a Major version.</w:t>
      </w:r>
    </w:p>
    <w:p w14:paraId="302F8562" w14:textId="5A6BE529" w:rsidR="009C1EC1" w:rsidRDefault="009C1EC1" w:rsidP="00861703">
      <w:pPr>
        <w:ind w:left="720"/>
      </w:pPr>
      <w:r w:rsidRPr="00315939">
        <w:rPr>
          <w:b/>
        </w:rPr>
        <w:t>Preserve Version Type</w:t>
      </w:r>
      <w:r>
        <w:t xml:space="preserve"> – If a Find and Replace match is found, the tool will check the current version of the item (check the version number and determine if it is a major or minor version</w:t>
      </w:r>
      <w:r w:rsidR="00C80561">
        <w:t>, such as 2.3 which would be minor, or 3.0 if it was a major version</w:t>
      </w:r>
      <w:r>
        <w:t>), perform the Find and Replace and it will save the updated item as the same version type as it was originally. This way, if the item was in Draft state and was in the middle of changes, it will not be published as the Version Type will be kept</w:t>
      </w:r>
      <w:r w:rsidR="00C80561">
        <w:t xml:space="preserve"> (such as 2.4 for </w:t>
      </w:r>
      <w:r w:rsidR="00417CA6">
        <w:t>minor or</w:t>
      </w:r>
      <w:r w:rsidR="00C80561">
        <w:t xml:space="preserve"> increment to 4.0 for major version type)</w:t>
      </w:r>
      <w:r>
        <w:t>.</w:t>
      </w:r>
    </w:p>
    <w:p w14:paraId="2679D2FC" w14:textId="3E452E65" w:rsidR="004350F4" w:rsidRDefault="0073349E" w:rsidP="00AB57A1">
      <w:r>
        <w:t>If the file is checked out to a different user than the tool is running as, the item/file will not be updated and will not be checked in</w:t>
      </w:r>
      <w:r w:rsidR="009C1EC1">
        <w:t>, you will see a warning in the Active Logs.</w:t>
      </w:r>
    </w:p>
    <w:p w14:paraId="4ED49883" w14:textId="21F59B04" w:rsidR="00F837E6" w:rsidRDefault="00F837E6" w:rsidP="00AB57A1">
      <w:r>
        <w:t xml:space="preserve">Example if </w:t>
      </w:r>
      <w:r w:rsidRPr="00861703">
        <w:rPr>
          <w:b/>
        </w:rPr>
        <w:t>Preserve Version Type</w:t>
      </w:r>
      <w:r>
        <w:t xml:space="preserve"> is enabled: </w:t>
      </w:r>
    </w:p>
    <w:p w14:paraId="5CEA8706" w14:textId="4B1224BC" w:rsidR="00F837E6" w:rsidRPr="00F837E6" w:rsidRDefault="00F837E6" w:rsidP="00F837E6">
      <w:pPr>
        <w:rPr>
          <w:b/>
          <w:u w:val="single"/>
        </w:rPr>
      </w:pPr>
      <w:r w:rsidRPr="00F837E6">
        <w:rPr>
          <w:b/>
          <w:u w:val="single"/>
        </w:rPr>
        <w:t>Original File</w:t>
      </w:r>
    </w:p>
    <w:p w14:paraId="2C4AC6E6" w14:textId="77777777" w:rsidR="00F837E6" w:rsidRDefault="00F837E6" w:rsidP="00F837E6">
      <w:r>
        <w:lastRenderedPageBreak/>
        <w:t>File1.docx v0.3 (Minor)</w:t>
      </w:r>
    </w:p>
    <w:p w14:paraId="4BBD379A" w14:textId="77777777" w:rsidR="00F837E6" w:rsidRDefault="00F837E6" w:rsidP="00F837E6">
      <w:r>
        <w:t>File2.docx v3.0 (Major)</w:t>
      </w:r>
    </w:p>
    <w:p w14:paraId="001F34C9" w14:textId="77777777" w:rsidR="00F837E6" w:rsidRPr="00F837E6" w:rsidRDefault="00F837E6" w:rsidP="00F837E6">
      <w:pPr>
        <w:rPr>
          <w:b/>
          <w:u w:val="single"/>
        </w:rPr>
      </w:pPr>
      <w:r w:rsidRPr="00F837E6">
        <w:rPr>
          <w:b/>
          <w:u w:val="single"/>
        </w:rPr>
        <w:t>After Find Replace</w:t>
      </w:r>
    </w:p>
    <w:p w14:paraId="4838A33D" w14:textId="77777777" w:rsidR="00F837E6" w:rsidRDefault="00F837E6" w:rsidP="00F837E6">
      <w:r>
        <w:t>File1.docx v0.4 (Minor is preserved)</w:t>
      </w:r>
    </w:p>
    <w:p w14:paraId="1531CE1B" w14:textId="3FDB390C" w:rsidR="00F837E6" w:rsidRDefault="00F837E6" w:rsidP="00F837E6">
      <w:r>
        <w:t>File2.docx v4.0 (Major is preserved)</w:t>
      </w:r>
    </w:p>
    <w:p w14:paraId="62C44694" w14:textId="63F8F0F2" w:rsidR="00C80561" w:rsidRDefault="004350F4" w:rsidP="00AB57A1">
      <w:r w:rsidRPr="004350F4">
        <w:rPr>
          <w:b/>
        </w:rPr>
        <w:t>Preserve Author and Date</w:t>
      </w:r>
      <w:r>
        <w:t xml:space="preserve"> – This will ensure the </w:t>
      </w:r>
      <w:r w:rsidR="00A1396C">
        <w:t>‘</w:t>
      </w:r>
      <w:r>
        <w:t>Modified By</w:t>
      </w:r>
      <w:r w:rsidR="00A1396C">
        <w:t>’</w:t>
      </w:r>
      <w:r>
        <w:t xml:space="preserve"> and </w:t>
      </w:r>
      <w:r w:rsidR="00A1396C">
        <w:t>‘</w:t>
      </w:r>
      <w:r w:rsidR="00CC1DCE">
        <w:t xml:space="preserve">Last </w:t>
      </w:r>
      <w:r>
        <w:t xml:space="preserve">Modified </w:t>
      </w:r>
      <w:r w:rsidR="00CC1DCE">
        <w:t>D</w:t>
      </w:r>
      <w:r>
        <w:t>ate</w:t>
      </w:r>
      <w:r w:rsidR="00A1396C">
        <w:t>’</w:t>
      </w:r>
      <w:r>
        <w:t xml:space="preserve"> </w:t>
      </w:r>
      <w:r w:rsidR="00CC1DCE">
        <w:t xml:space="preserve">field values </w:t>
      </w:r>
      <w:r>
        <w:t>are not changed by the tool when one or more URLs are replaced</w:t>
      </w:r>
      <w:r w:rsidR="00CC1DCE">
        <w:t xml:space="preserve"> in the item</w:t>
      </w:r>
      <w:r>
        <w:t>.</w:t>
      </w:r>
      <w:r w:rsidR="00AB020C">
        <w:t xml:space="preserve"> </w:t>
      </w:r>
    </w:p>
    <w:p w14:paraId="60405E76" w14:textId="7421A6E2" w:rsidR="00506422" w:rsidRDefault="00506422" w:rsidP="00AB57A1">
      <w:r w:rsidRPr="00506422">
        <w:rPr>
          <w:b/>
        </w:rPr>
        <w:t>IMPORTANT:</w:t>
      </w:r>
      <w:r>
        <w:t xml:space="preserve"> The tool creates a new ‘Minor Version’ when it ‘Preserves Author’</w:t>
      </w:r>
      <w:r w:rsidR="00DF4BBE">
        <w:t xml:space="preserve"> (if minor versions are enabled)</w:t>
      </w:r>
      <w:r>
        <w:t>. This is by design.</w:t>
      </w:r>
      <w:r w:rsidR="00DF4BBE">
        <w:t xml:space="preserve"> If versioning is not enabled on the list, no new versions are created, the ‘Modified By’ and ‘Last Modified Date’ will still be preserved for the item after a Find/Replace.</w:t>
      </w:r>
      <w:r w:rsidR="00FA0026">
        <w:t xml:space="preserve"> If you do not wish for the tool to create a new version after the Find / Replace, use the ‘Suppress Version Creation’ option below.</w:t>
      </w:r>
    </w:p>
    <w:p w14:paraId="2A9FE18B" w14:textId="17E2893C" w:rsidR="004350F4" w:rsidRDefault="00AB020C" w:rsidP="00AB57A1">
      <w:r w:rsidRPr="00C80561">
        <w:rPr>
          <w:b/>
        </w:rPr>
        <w:t>NOTE:</w:t>
      </w:r>
      <w:r>
        <w:t xml:space="preserve"> The job must be run as an account with Full Control on the Site </w:t>
      </w:r>
      <w:r w:rsidR="00126D09">
        <w:t>to</w:t>
      </w:r>
      <w:r>
        <w:t xml:space="preserve"> use “Preserve Author”</w:t>
      </w:r>
      <w:r w:rsidR="00B84B28">
        <w:t>,</w:t>
      </w:r>
      <w:r>
        <w:t xml:space="preserve"> as the SharePoint object model requires Full Control </w:t>
      </w:r>
      <w:r w:rsidR="00E278A2">
        <w:t>to</w:t>
      </w:r>
      <w:r>
        <w:t xml:space="preserve"> modify this type of information.</w:t>
      </w:r>
    </w:p>
    <w:p w14:paraId="3AB06298" w14:textId="29FA89CD" w:rsidR="00AB020C" w:rsidRDefault="00AB020C" w:rsidP="00AB57A1">
      <w:r>
        <w:t xml:space="preserve">For additional information on Preserve Author, see the </w:t>
      </w:r>
      <w:hyperlink w:anchor="_Preserve_Author" w:history="1">
        <w:r w:rsidRPr="00AB020C">
          <w:rPr>
            <w:rStyle w:val="Hyperlink"/>
          </w:rPr>
          <w:t>Preserve Author</w:t>
        </w:r>
      </w:hyperlink>
      <w:r>
        <w:t xml:space="preserve"> section.</w:t>
      </w:r>
    </w:p>
    <w:p w14:paraId="0B8551FF" w14:textId="7A0BF307" w:rsidR="00C80561" w:rsidRDefault="00C80561" w:rsidP="00AB57A1">
      <w:r w:rsidRPr="004350F4">
        <w:rPr>
          <w:b/>
        </w:rPr>
        <w:t xml:space="preserve">Preserve </w:t>
      </w:r>
      <w:r>
        <w:rPr>
          <w:b/>
        </w:rPr>
        <w:t>Content Approval State</w:t>
      </w:r>
      <w:r>
        <w:t xml:space="preserve"> –</w:t>
      </w:r>
      <w:r w:rsidR="00BE7CCF">
        <w:t xml:space="preserve"> </w:t>
      </w:r>
      <w:r>
        <w:t>If a Find and Replace is performed and the item has Content Approval enabled on the List, enabling this option will cause the tool to ‘Preserve the Content Approval Status’ of the item. For example, if the list item was in ‘Approved’ state, a change normally will cause this ‘Approved’ item to go back into Draft state. If you enable this option, after a Find and Replace occurs, the tool will set the ‘Approval State’ back to what it was originally (before the Find and Replace occurred).</w:t>
      </w:r>
    </w:p>
    <w:p w14:paraId="20BB8677" w14:textId="05CF226A" w:rsidR="00C80561" w:rsidRDefault="00C80561" w:rsidP="00C80561">
      <w:r w:rsidRPr="00C80561">
        <w:rPr>
          <w:b/>
        </w:rPr>
        <w:t>NOTE:</w:t>
      </w:r>
      <w:r>
        <w:t xml:space="preserve"> The job must be run as an account with Full Control on the Site </w:t>
      </w:r>
      <w:r w:rsidR="00126D09">
        <w:t>to</w:t>
      </w:r>
      <w:r>
        <w:t xml:space="preserve"> use “Preserve Content Approval State”</w:t>
      </w:r>
      <w:r w:rsidR="00B84B28">
        <w:t>,</w:t>
      </w:r>
      <w:r>
        <w:t xml:space="preserve"> as the SharePoint object model requires Full Control </w:t>
      </w:r>
      <w:r w:rsidR="00E278A2">
        <w:t>to</w:t>
      </w:r>
      <w:r>
        <w:t xml:space="preserve"> modify this type of information. </w:t>
      </w:r>
    </w:p>
    <w:p w14:paraId="63E9A861" w14:textId="2DBEDBE6" w:rsidR="00C80561" w:rsidRDefault="00C80561" w:rsidP="00C80561">
      <w:r w:rsidRPr="00C80561">
        <w:rPr>
          <w:b/>
        </w:rPr>
        <w:t xml:space="preserve">IMPORTANT: </w:t>
      </w:r>
      <w:r>
        <w:t>The ‘Approval Status’ of the item will be kept however the ‘Approved By’ person will show up as the user in which this job is run. This is a limitation of the SharePoint API as you are not allowed to approve an item as someone else.</w:t>
      </w:r>
    </w:p>
    <w:p w14:paraId="0E06D5E8" w14:textId="3BBE8A61" w:rsidR="00DF4BBE" w:rsidRDefault="00DF4BBE" w:rsidP="00C80561">
      <w:r>
        <w:rPr>
          <w:b/>
        </w:rPr>
        <w:t>Suppress Version Creation</w:t>
      </w:r>
      <w:r>
        <w:t xml:space="preserve"> –</w:t>
      </w:r>
      <w:r w:rsidR="00FA0026">
        <w:t xml:space="preserve"> If a Find / Replace is performed and this option is enabled. Regardless if the list has versioning enabled, if this option is set to YES, no new version will be created after links are replaced.</w:t>
      </w:r>
      <w:r w:rsidR="00506022">
        <w:t xml:space="preserve"> The most recent version found will be updated.</w:t>
      </w:r>
      <w:r w:rsidR="00FA0026">
        <w:t xml:space="preserve"> If this option is set to NO, and one or more links are replaced, a new version is created for the list item (if versioning is enabled on the list).</w:t>
      </w:r>
    </w:p>
    <w:p w14:paraId="529C5CB9" w14:textId="1E4CC276" w:rsidR="00404E0F" w:rsidRPr="00125497" w:rsidRDefault="00BC0B5A" w:rsidP="00125497">
      <w:pPr>
        <w:pStyle w:val="Heading3"/>
        <w:rPr>
          <w:rStyle w:val="IntenseEmphasis"/>
          <w:i w:val="0"/>
          <w:iCs w:val="0"/>
          <w:color w:val="773F04" w:themeColor="accent1" w:themeShade="7F"/>
        </w:rPr>
      </w:pPr>
      <w:bookmarkStart w:id="87" w:name="_Toc437955748"/>
      <w:bookmarkStart w:id="88" w:name="_Toc522010403"/>
      <w:r w:rsidRPr="00125497">
        <w:rPr>
          <w:rStyle w:val="IntenseEmphasis"/>
          <w:i w:val="0"/>
          <w:iCs w:val="0"/>
          <w:color w:val="773F04" w:themeColor="accent1" w:themeShade="7F"/>
        </w:rPr>
        <w:lastRenderedPageBreak/>
        <w:t>Email</w:t>
      </w:r>
      <w:bookmarkEnd w:id="87"/>
      <w:r w:rsidR="00125497" w:rsidRPr="00125497">
        <w:rPr>
          <w:rStyle w:val="IntenseEmphasis"/>
          <w:i w:val="0"/>
          <w:iCs w:val="0"/>
          <w:color w:val="773F04" w:themeColor="accent1" w:themeShade="7F"/>
        </w:rPr>
        <w:t xml:space="preserve"> (Optional)</w:t>
      </w:r>
      <w:bookmarkEnd w:id="88"/>
      <w:r w:rsidRPr="00125497">
        <w:rPr>
          <w:rStyle w:val="IntenseEmphasis"/>
          <w:i w:val="0"/>
          <w:iCs w:val="0"/>
          <w:color w:val="773F04" w:themeColor="accent1" w:themeShade="7F"/>
        </w:rPr>
        <w:t xml:space="preserve"> </w:t>
      </w:r>
    </w:p>
    <w:p w14:paraId="4189427D" w14:textId="1C230408" w:rsidR="00EC4D2A" w:rsidRPr="00EC4D2A" w:rsidRDefault="00EC4D2A" w:rsidP="00EC4D2A">
      <w:r>
        <w:rPr>
          <w:noProof/>
        </w:rPr>
        <w:drawing>
          <wp:inline distT="0" distB="0" distL="0" distR="0" wp14:anchorId="065E73A3" wp14:editId="7CC90BF9">
            <wp:extent cx="6148977" cy="1409700"/>
            <wp:effectExtent l="190500" t="190500" r="194945" b="19050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6152662" cy="1410545"/>
                    </a:xfrm>
                    <a:prstGeom prst="rect">
                      <a:avLst/>
                    </a:prstGeom>
                    <a:ln>
                      <a:noFill/>
                    </a:ln>
                    <a:effectLst>
                      <a:outerShdw blurRad="190500" algn="tl" rotWithShape="0">
                        <a:srgbClr val="000000">
                          <a:alpha val="70000"/>
                        </a:srgbClr>
                      </a:outerShdw>
                    </a:effectLst>
                  </pic:spPr>
                </pic:pic>
              </a:graphicData>
            </a:graphic>
          </wp:inline>
        </w:drawing>
      </w:r>
    </w:p>
    <w:p w14:paraId="7090D8EA" w14:textId="3FCC4F71" w:rsidR="00757680" w:rsidRDefault="00757680" w:rsidP="00757680">
      <w:r>
        <w:rPr>
          <w:b/>
        </w:rPr>
        <w:t>Recipients</w:t>
      </w:r>
    </w:p>
    <w:p w14:paraId="4E16391A" w14:textId="6198F3D1" w:rsidR="00EC4D2A" w:rsidRDefault="00096B19" w:rsidP="004320E3">
      <w:r>
        <w:t xml:space="preserve">You can optionally enter </w:t>
      </w:r>
      <w:r w:rsidR="00AB020C">
        <w:t xml:space="preserve">one or more </w:t>
      </w:r>
      <w:r w:rsidR="00BC0B5A">
        <w:t>email address</w:t>
      </w:r>
      <w:r w:rsidR="00AB020C">
        <w:t>es</w:t>
      </w:r>
      <w:r w:rsidR="00BC0B5A">
        <w:t xml:space="preserve"> for the users who you would like the report to be emailed to. </w:t>
      </w:r>
      <w:r w:rsidR="007D125C">
        <w:t xml:space="preserve">Separate multiple email addresses with a semi-colon ‘;’. </w:t>
      </w:r>
      <w:r w:rsidR="00A80727">
        <w:t xml:space="preserve"> </w:t>
      </w:r>
      <w:r>
        <w:t>Once the report is completed, it will attempt to email the recipients found in this list.</w:t>
      </w:r>
    </w:p>
    <w:p w14:paraId="14B1A89E" w14:textId="5F886ABB" w:rsidR="00A80727" w:rsidRDefault="00A80727" w:rsidP="004320E3">
      <w:r>
        <w:t>TIP: Enter &lt;Contact</w:t>
      </w:r>
      <w:r w:rsidR="00F542F1">
        <w:t xml:space="preserve"> </w:t>
      </w:r>
      <w:r>
        <w:t>Email&gt; for the email address to use the ‘Contact Email’ specified for the site in the Home Page Dashboard.</w:t>
      </w:r>
      <w:r w:rsidR="00EC4D2A">
        <w:t xml:space="preserve"> For more information, see the “SharePoint Essentials Toolkit User Manual”.</w:t>
      </w:r>
    </w:p>
    <w:p w14:paraId="77D25757" w14:textId="55965569" w:rsidR="00EC4D2A" w:rsidRDefault="00EC4D2A" w:rsidP="004320E3">
      <w:r>
        <w:rPr>
          <w:b/>
        </w:rPr>
        <w:t>A</w:t>
      </w:r>
      <w:r w:rsidR="00A1396C">
        <w:rPr>
          <w:b/>
        </w:rPr>
        <w:t>ttachment</w:t>
      </w:r>
      <w:r>
        <w:rPr>
          <w:b/>
        </w:rPr>
        <w:t>s</w:t>
      </w:r>
    </w:p>
    <w:p w14:paraId="7B4157FE" w14:textId="28182D4F" w:rsidR="00EC4D2A" w:rsidRDefault="00EC4D2A" w:rsidP="00EC4D2A">
      <w:pPr>
        <w:ind w:left="360" w:hanging="360"/>
      </w:pPr>
      <w:r w:rsidRPr="00EC4D2A">
        <w:rPr>
          <w:i/>
        </w:rPr>
        <w:t>Report - MS Excel (.xlsx)</w:t>
      </w:r>
      <w:r>
        <w:t xml:space="preserve"> </w:t>
      </w:r>
      <w:r>
        <w:br/>
        <w:t>Optionally include the MS Excel report as an attachment. This option is set to Yes (checked) by default. A custom View (see below) can be specified below to set custom filters and groupings to the MS Excel file that is emailed.</w:t>
      </w:r>
    </w:p>
    <w:p w14:paraId="3FF05802" w14:textId="051371AC" w:rsidR="00EC4D2A" w:rsidRDefault="00EC4D2A" w:rsidP="00EC4D2A">
      <w:pPr>
        <w:ind w:left="450" w:hanging="450"/>
      </w:pPr>
      <w:r w:rsidRPr="00EC4D2A">
        <w:rPr>
          <w:i/>
        </w:rPr>
        <w:t>Report – Essentials Lite (.</w:t>
      </w:r>
      <w:r w:rsidR="0082514E" w:rsidRPr="00EC4D2A">
        <w:rPr>
          <w:i/>
        </w:rPr>
        <w:t>qpc</w:t>
      </w:r>
      <w:r w:rsidR="0082514E">
        <w:rPr>
          <w:i/>
        </w:rPr>
        <w:t>x</w:t>
      </w:r>
      <w:r w:rsidRPr="00EC4D2A">
        <w:rPr>
          <w:i/>
        </w:rPr>
        <w:t>)</w:t>
      </w:r>
      <w:r>
        <w:t xml:space="preserve"> </w:t>
      </w:r>
      <w:r>
        <w:br/>
        <w:t xml:space="preserve">Optionally include a </w:t>
      </w:r>
      <w:r w:rsidR="00273F33">
        <w:t>QiPoint</w:t>
      </w:r>
      <w:r>
        <w:t xml:space="preserve"> Essentials Lite report as an attachment. The client must have the </w:t>
      </w:r>
      <w:r w:rsidR="00273F33">
        <w:t>QiPoint</w:t>
      </w:r>
      <w:r>
        <w:t xml:space="preserve"> Essentials Lite Client (</w:t>
      </w:r>
      <w:r w:rsidRPr="00ED4F44">
        <w:t>ClickOnce application</w:t>
      </w:r>
      <w:r>
        <w:t>) installed on their computer to open this type of report.</w:t>
      </w:r>
    </w:p>
    <w:p w14:paraId="1D2C08F8" w14:textId="52F62A82" w:rsidR="004320E3" w:rsidRDefault="00EC4D2A" w:rsidP="00EC4D2A">
      <w:pPr>
        <w:ind w:left="450" w:hanging="450"/>
      </w:pPr>
      <w:r w:rsidRPr="00EC4D2A">
        <w:rPr>
          <w:i/>
        </w:rPr>
        <w:t>Logs (.csv)</w:t>
      </w:r>
      <w:r>
        <w:t xml:space="preserve"> </w:t>
      </w:r>
      <w:r>
        <w:br/>
      </w:r>
      <w:r w:rsidR="00A1396C">
        <w:t>O</w:t>
      </w:r>
      <w:r w:rsidR="00BC0B5A">
        <w:t xml:space="preserve">ptionally include the log files as an </w:t>
      </w:r>
      <w:r w:rsidR="00A1396C">
        <w:t xml:space="preserve">email </w:t>
      </w:r>
      <w:r w:rsidR="00BC0B5A">
        <w:t>attachment</w:t>
      </w:r>
      <w:r w:rsidR="004749F0">
        <w:t xml:space="preserve"> (they will be compressed/zipped)</w:t>
      </w:r>
      <w:r w:rsidR="00BC0B5A">
        <w:t>.</w:t>
      </w:r>
      <w:r>
        <w:t xml:space="preserve"> </w:t>
      </w:r>
    </w:p>
    <w:p w14:paraId="17EFDC3C" w14:textId="62F13E03" w:rsidR="00A80727" w:rsidRDefault="00A1396C" w:rsidP="004320E3">
      <w:r w:rsidRPr="00A1396C">
        <w:rPr>
          <w:b/>
        </w:rPr>
        <w:t xml:space="preserve">View </w:t>
      </w:r>
      <w:r>
        <w:t xml:space="preserve">– </w:t>
      </w:r>
      <w:r w:rsidR="00EC4D2A">
        <w:t>(</w:t>
      </w:r>
      <w:r>
        <w:t>Only applies to MS Excel Report, not SharePoint List Exports</w:t>
      </w:r>
      <w:r w:rsidR="00EC4D2A">
        <w:t xml:space="preserve"> or </w:t>
      </w:r>
      <w:r w:rsidR="00273F33">
        <w:t>QiPoint</w:t>
      </w:r>
      <w:r w:rsidR="00EC4D2A">
        <w:t xml:space="preserve"> Essentials Lite Client reports.)</w:t>
      </w:r>
      <w:r>
        <w:t xml:space="preserve"> Select the view to use when creating the report. These views can be created from the Broken Links Report page (See </w:t>
      </w:r>
      <w:hyperlink w:anchor="_Views" w:history="1">
        <w:r w:rsidRPr="00096B19">
          <w:rPr>
            <w:rStyle w:val="Hyperlink"/>
          </w:rPr>
          <w:t>Customizing the Report-&gt;Views</w:t>
        </w:r>
      </w:hyperlink>
      <w:r>
        <w:t xml:space="preserve"> for more information). </w:t>
      </w:r>
    </w:p>
    <w:p w14:paraId="58AF83AE" w14:textId="7ADE4B3D" w:rsidR="00AB020C" w:rsidRDefault="000C3DDF">
      <w:pPr>
        <w:rPr>
          <w:rFonts w:asciiTheme="majorHAnsi" w:eastAsiaTheme="majorEastAsia" w:hAnsiTheme="majorHAnsi" w:cstheme="majorBidi"/>
          <w:color w:val="773F04" w:themeColor="accent1" w:themeShade="7F"/>
          <w:sz w:val="24"/>
          <w:szCs w:val="24"/>
        </w:rPr>
      </w:pPr>
      <w:r>
        <w:t>You can select a custom view</w:t>
      </w:r>
      <w:r w:rsidR="00267CF8">
        <w:t xml:space="preserve"> from the drop-</w:t>
      </w:r>
      <w:r>
        <w:t>down list to apply it to the MS Excel file that is emailed to user(s). All grouping, sorting and filtering set in these views will be applied to the MS Excel report emailed. If you use the default view, the MS Excel will show a flat list without any grouping or filtering.</w:t>
      </w:r>
      <w:bookmarkStart w:id="89" w:name="_Toc437955749"/>
    </w:p>
    <w:p w14:paraId="009F778E" w14:textId="2AA92C79" w:rsidR="0009191B" w:rsidRDefault="0009191B" w:rsidP="00EE1275">
      <w:pPr>
        <w:pStyle w:val="Heading3"/>
      </w:pPr>
      <w:bookmarkStart w:id="90" w:name="_Toc522010404"/>
      <w:r>
        <w:lastRenderedPageBreak/>
        <w:t>Export</w:t>
      </w:r>
      <w:bookmarkEnd w:id="89"/>
      <w:r w:rsidR="00EE1275">
        <w:t xml:space="preserve"> Options</w:t>
      </w:r>
      <w:r w:rsidR="00125497">
        <w:t xml:space="preserve"> </w:t>
      </w:r>
      <w:r w:rsidR="00125497" w:rsidRPr="00125497">
        <w:t>(Optional)</w:t>
      </w:r>
      <w:bookmarkEnd w:id="90"/>
    </w:p>
    <w:p w14:paraId="1EB95CBB" w14:textId="628CE54B" w:rsidR="00EC4D2A" w:rsidRPr="00EC4D2A" w:rsidRDefault="00EC4D2A" w:rsidP="00EC4D2A">
      <w:r>
        <w:rPr>
          <w:noProof/>
        </w:rPr>
        <w:drawing>
          <wp:inline distT="0" distB="0" distL="0" distR="0" wp14:anchorId="52456B3A" wp14:editId="65D2BCEF">
            <wp:extent cx="6064621" cy="800100"/>
            <wp:effectExtent l="190500" t="190500" r="184150"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6069388" cy="800729"/>
                    </a:xfrm>
                    <a:prstGeom prst="rect">
                      <a:avLst/>
                    </a:prstGeom>
                    <a:ln>
                      <a:noFill/>
                    </a:ln>
                    <a:effectLst>
                      <a:outerShdw blurRad="190500" algn="tl" rotWithShape="0">
                        <a:srgbClr val="000000">
                          <a:alpha val="70000"/>
                        </a:srgbClr>
                      </a:outerShdw>
                    </a:effectLst>
                  </pic:spPr>
                </pic:pic>
              </a:graphicData>
            </a:graphic>
          </wp:inline>
        </w:drawing>
      </w:r>
    </w:p>
    <w:p w14:paraId="19E245F6" w14:textId="709A52EC" w:rsidR="0009191B" w:rsidRDefault="00A1396C" w:rsidP="004320E3">
      <w:r>
        <w:t xml:space="preserve">This allows you to choose how to export the report when the scan job completes. </w:t>
      </w:r>
      <w:r w:rsidR="0009191B">
        <w:t>You can use the default ‘</w:t>
      </w:r>
      <w:r>
        <w:t xml:space="preserve">MS Excel / </w:t>
      </w:r>
      <w:r w:rsidR="0009191B">
        <w:t xml:space="preserve">CSV’ or select </w:t>
      </w:r>
      <w:r>
        <w:t xml:space="preserve">‘SharePoint List’ </w:t>
      </w:r>
      <w:r w:rsidR="0009191B">
        <w:t>to export the report to SharePoint.</w:t>
      </w:r>
    </w:p>
    <w:p w14:paraId="7374537C" w14:textId="6916370B" w:rsidR="00A1396C" w:rsidRPr="00025974" w:rsidRDefault="00A1396C" w:rsidP="00025974">
      <w:pPr>
        <w:pStyle w:val="Heading4"/>
        <w:rPr>
          <w:rStyle w:val="IntenseEmphasis"/>
          <w:iCs/>
          <w:color w:val="B35E06" w:themeColor="accent1" w:themeShade="BF"/>
        </w:rPr>
      </w:pPr>
      <w:r w:rsidRPr="00025974">
        <w:rPr>
          <w:rStyle w:val="IntenseEmphasis"/>
          <w:iCs/>
          <w:color w:val="B35E06" w:themeColor="accent1" w:themeShade="BF"/>
        </w:rPr>
        <w:t>Export to SharePoint List</w:t>
      </w:r>
    </w:p>
    <w:p w14:paraId="144A95F6" w14:textId="720469FE" w:rsidR="00EC4D2A" w:rsidRDefault="004E3DA7" w:rsidP="00EC4D2A">
      <w:r>
        <w:rPr>
          <w:noProof/>
        </w:rPr>
        <w:drawing>
          <wp:inline distT="0" distB="0" distL="0" distR="0" wp14:anchorId="2E63200C" wp14:editId="137A6004">
            <wp:extent cx="5661420" cy="1731010"/>
            <wp:effectExtent l="190500" t="190500" r="187325" b="1930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661420" cy="1731010"/>
                    </a:xfrm>
                    <a:prstGeom prst="rect">
                      <a:avLst/>
                    </a:prstGeom>
                    <a:ln>
                      <a:noFill/>
                    </a:ln>
                    <a:effectLst>
                      <a:outerShdw blurRad="190500" algn="tl" rotWithShape="0">
                        <a:srgbClr val="000000">
                          <a:alpha val="70000"/>
                        </a:srgbClr>
                      </a:outerShdw>
                    </a:effectLst>
                  </pic:spPr>
                </pic:pic>
              </a:graphicData>
            </a:graphic>
          </wp:inline>
        </w:drawing>
      </w:r>
    </w:p>
    <w:p w14:paraId="725865ED" w14:textId="77777777" w:rsidR="007A657E" w:rsidRDefault="00A1396C" w:rsidP="004320E3">
      <w:r w:rsidRPr="002D1718">
        <w:rPr>
          <w:rStyle w:val="Strong"/>
        </w:rPr>
        <w:t>Site URL</w:t>
      </w:r>
      <w:r w:rsidR="002D1718">
        <w:t xml:space="preserve"> </w:t>
      </w:r>
    </w:p>
    <w:p w14:paraId="2F521BA6" w14:textId="20A54054" w:rsidR="00A1396C" w:rsidRDefault="00A1396C" w:rsidP="004320E3">
      <w:r>
        <w:t xml:space="preserve">This is the target Site URL where the report </w:t>
      </w:r>
      <w:r w:rsidR="004629DD">
        <w:t xml:space="preserve">(SharePoint List) </w:t>
      </w:r>
      <w:r>
        <w:t xml:space="preserve">will be </w:t>
      </w:r>
      <w:r w:rsidR="002D1718">
        <w:t>created</w:t>
      </w:r>
      <w:r>
        <w:t>.</w:t>
      </w:r>
    </w:p>
    <w:p w14:paraId="7EA18BF0" w14:textId="1D83444B" w:rsidR="00C87FD0" w:rsidRDefault="00C87FD0" w:rsidP="004320E3">
      <w:r w:rsidRPr="00C87FD0">
        <w:t>&lt;Current Site&gt;</w:t>
      </w:r>
      <w:r>
        <w:t xml:space="preserve"> - You can use this token / keyword to use the currently scanned site. If you have performed a ‘multi-threaded’ job by holding SHIFT or CTRL from Home Page Dashboard, this will export the report to the current site being scanned.</w:t>
      </w:r>
    </w:p>
    <w:p w14:paraId="74D1F23D" w14:textId="030B4E33" w:rsidR="00C87FD0" w:rsidRDefault="004E3DA7" w:rsidP="004320E3">
      <w:r>
        <w:rPr>
          <w:noProof/>
        </w:rPr>
        <w:drawing>
          <wp:inline distT="0" distB="0" distL="0" distR="0" wp14:anchorId="63C3B7BE" wp14:editId="38CDD98C">
            <wp:extent cx="6222495" cy="1200150"/>
            <wp:effectExtent l="190500" t="190500" r="197485" b="19050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6229825" cy="1201564"/>
                    </a:xfrm>
                    <a:prstGeom prst="rect">
                      <a:avLst/>
                    </a:prstGeom>
                    <a:ln>
                      <a:noFill/>
                    </a:ln>
                    <a:effectLst>
                      <a:outerShdw blurRad="190500" algn="tl" rotWithShape="0">
                        <a:srgbClr val="000000">
                          <a:alpha val="70000"/>
                        </a:srgbClr>
                      </a:outerShdw>
                    </a:effectLst>
                  </pic:spPr>
                </pic:pic>
              </a:graphicData>
            </a:graphic>
          </wp:inline>
        </w:drawing>
      </w:r>
    </w:p>
    <w:p w14:paraId="5ABAABEB" w14:textId="646935A7" w:rsidR="007A657E" w:rsidRDefault="002D1718" w:rsidP="004320E3">
      <w:r w:rsidRPr="002D1718">
        <w:rPr>
          <w:rStyle w:val="Strong"/>
        </w:rPr>
        <w:t>List Name</w:t>
      </w:r>
      <w:r>
        <w:t xml:space="preserve"> </w:t>
      </w:r>
    </w:p>
    <w:p w14:paraId="371F8CB4" w14:textId="13E46EAD" w:rsidR="002D1718" w:rsidRDefault="002D1718" w:rsidP="004320E3">
      <w:r>
        <w:lastRenderedPageBreak/>
        <w:t xml:space="preserve">This is the List Title to be given to the List report. </w:t>
      </w:r>
    </w:p>
    <w:p w14:paraId="4A0E81C5" w14:textId="77777777" w:rsidR="00CF2DEF" w:rsidRPr="003B4E98" w:rsidRDefault="00CF2DEF" w:rsidP="00CF2DEF">
      <w:r w:rsidRPr="003B4E98">
        <w:rPr>
          <w:rStyle w:val="Strong"/>
        </w:rPr>
        <w:t>Auto Append Site Title to Report</w:t>
      </w:r>
    </w:p>
    <w:p w14:paraId="299545A0" w14:textId="6FE26764" w:rsidR="00CF2DEF" w:rsidRDefault="00CF2DEF" w:rsidP="00CF2DEF">
      <w:r>
        <w:t>This will automatically append the Site Title to the end of the List Name. For example, if the List Name is set to ‘Broken Link Report’, and the Site Title is ‘Information Technology’, the SharePoint List report that will be generated will be titled “Broken Link Report - Information Technology”</w:t>
      </w:r>
      <w:r w:rsidR="006D45FC">
        <w:t>.</w:t>
      </w:r>
    </w:p>
    <w:p w14:paraId="3D7694C0" w14:textId="77777777" w:rsidR="00CF2DEF" w:rsidRDefault="00CF2DEF" w:rsidP="004320E3"/>
    <w:p w14:paraId="58A1DFDB" w14:textId="77777777" w:rsidR="007A657E" w:rsidRDefault="003738DF" w:rsidP="004320E3">
      <w:r w:rsidRPr="003738DF">
        <w:rPr>
          <w:rStyle w:val="Strong"/>
        </w:rPr>
        <w:t xml:space="preserve">Auto </w:t>
      </w:r>
      <w:r>
        <w:rPr>
          <w:rStyle w:val="Strong"/>
        </w:rPr>
        <w:t>Create List and Columns</w:t>
      </w:r>
      <w:r w:rsidR="007A657E">
        <w:t xml:space="preserve"> </w:t>
      </w:r>
    </w:p>
    <w:p w14:paraId="11BE465F" w14:textId="1AFC31F9" w:rsidR="003738DF" w:rsidRDefault="00D25EBD" w:rsidP="004320E3">
      <w:r>
        <w:t>T</w:t>
      </w:r>
      <w:r w:rsidR="003738DF">
        <w:t xml:space="preserve">his option </w:t>
      </w:r>
      <w:r>
        <w:t>is CHECK</w:t>
      </w:r>
      <w:r w:rsidR="00E91281">
        <w:t>ED by default and will</w:t>
      </w:r>
      <w:r w:rsidR="003738DF">
        <w:t xml:space="preserve"> automatically attempt to create the List and Columns. If the list already exists, it will attempt to create the list (only if the list does not exist) and recreate missing columns. If this option is UNCHECKED, it will not attempt to create the list or create the list columns. SharePoint Views that are created for the list are not overwritten when a report is generated/exported.</w:t>
      </w:r>
    </w:p>
    <w:p w14:paraId="7534B1FF" w14:textId="77777777" w:rsidR="007A657E" w:rsidRDefault="00AB020C" w:rsidP="004320E3">
      <w:r w:rsidRPr="00AB020C">
        <w:rPr>
          <w:b/>
        </w:rPr>
        <w:t>Report Type</w:t>
      </w:r>
    </w:p>
    <w:p w14:paraId="50F3F804" w14:textId="577D18FE" w:rsidR="00AB020C" w:rsidRDefault="00AB020C" w:rsidP="004320E3">
      <w:r>
        <w:t>You can choose to export the report to a SharePoint List as:</w:t>
      </w:r>
    </w:p>
    <w:p w14:paraId="1D005AA0" w14:textId="37E99E59" w:rsidR="00AB020C" w:rsidRDefault="00AB020C" w:rsidP="00BC7FCC">
      <w:pPr>
        <w:pStyle w:val="ListParagraph"/>
        <w:numPr>
          <w:ilvl w:val="0"/>
          <w:numId w:val="22"/>
        </w:numPr>
      </w:pPr>
      <w:r>
        <w:t>SharePoint List Items</w:t>
      </w:r>
    </w:p>
    <w:p w14:paraId="186C8E15" w14:textId="3C10F602" w:rsidR="00AB020C" w:rsidRDefault="00AB020C" w:rsidP="00AB020C">
      <w:r>
        <w:t xml:space="preserve">NOTE: </w:t>
      </w:r>
      <w:r w:rsidR="00387993">
        <w:t>F</w:t>
      </w:r>
      <w:r>
        <w:t>or reports with many Broken Links, this option may make the list a “Large List” of over 5000 items. If you have many Broken Links and do not want to reach this threshold, please use one of the other options below)</w:t>
      </w:r>
      <w:r w:rsidR="006D45FC">
        <w:t>.</w:t>
      </w:r>
    </w:p>
    <w:p w14:paraId="6F6D1584" w14:textId="387473B4" w:rsidR="00AB020C" w:rsidRDefault="00AB020C" w:rsidP="00BC7FCC">
      <w:pPr>
        <w:pStyle w:val="ListParagraph"/>
        <w:numPr>
          <w:ilvl w:val="0"/>
          <w:numId w:val="22"/>
        </w:numPr>
      </w:pPr>
      <w:r>
        <w:t>MS Excel File – The report will be uploaded as a MS Excel File</w:t>
      </w:r>
      <w:r w:rsidR="006D45FC">
        <w:t>.</w:t>
      </w:r>
    </w:p>
    <w:p w14:paraId="195C56D4" w14:textId="51073B62" w:rsidR="00AB020C" w:rsidRDefault="00AB020C" w:rsidP="00BC7FCC">
      <w:pPr>
        <w:pStyle w:val="ListParagraph"/>
        <w:numPr>
          <w:ilvl w:val="0"/>
          <w:numId w:val="22"/>
        </w:numPr>
      </w:pPr>
      <w:r>
        <w:t>QPCX File (SharePoint Essentials Lite Client format) – The report will be uploaded as a .qpcx file. This file type can be then opened by any end user who installs our free SharePoint Essentials Lite Client (WPF ClickOnce application).</w:t>
      </w:r>
    </w:p>
    <w:p w14:paraId="0097DCB2" w14:textId="7E0AFA24" w:rsidR="00AB020C" w:rsidRDefault="00AB020C" w:rsidP="004320E3">
      <w:r>
        <w:rPr>
          <w:noProof/>
        </w:rPr>
        <w:drawing>
          <wp:inline distT="0" distB="0" distL="0" distR="0" wp14:anchorId="5253640F" wp14:editId="5C1DE6E3">
            <wp:extent cx="5943600" cy="598805"/>
            <wp:effectExtent l="190500" t="190500" r="190500" b="1822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598805"/>
                    </a:xfrm>
                    <a:prstGeom prst="rect">
                      <a:avLst/>
                    </a:prstGeom>
                    <a:ln>
                      <a:noFill/>
                    </a:ln>
                    <a:effectLst>
                      <a:outerShdw blurRad="190500" algn="tl" rotWithShape="0">
                        <a:srgbClr val="000000">
                          <a:alpha val="70000"/>
                        </a:srgbClr>
                      </a:outerShdw>
                    </a:effectLst>
                  </pic:spPr>
                </pic:pic>
              </a:graphicData>
            </a:graphic>
          </wp:inline>
        </w:drawing>
      </w:r>
    </w:p>
    <w:p w14:paraId="78E53614" w14:textId="7DF3256A" w:rsidR="002D1718" w:rsidRDefault="002D1718" w:rsidP="004320E3">
      <w:r w:rsidRPr="003738DF">
        <w:rPr>
          <w:b/>
        </w:rPr>
        <w:t>NOTE:</w:t>
      </w:r>
      <w:r>
        <w:t xml:space="preserve"> If this job is targeting bulk sites (when creating reports against multiple site collections (by holding Shift/Ctrl from home page dashboard to create a report against multiple sites, see </w:t>
      </w:r>
      <w:r w:rsidR="00AA3292" w:rsidRPr="00AA3292">
        <w:rPr>
          <w:rStyle w:val="Strong"/>
          <w:i/>
        </w:rPr>
        <w:t>Batch Processing Jobs for Multiple Sites</w:t>
      </w:r>
      <w:r>
        <w:t>)</w:t>
      </w:r>
      <w:r w:rsidR="003738DF">
        <w:t>:</w:t>
      </w:r>
      <w:r>
        <w:t xml:space="preserve"> </w:t>
      </w:r>
      <w:r w:rsidR="003738DF">
        <w:t xml:space="preserve">If ‘Auto Append Site Title to Report’ is turned on, </w:t>
      </w:r>
      <w:r>
        <w:t>the Site Title will be appended to the end of the name of the report automatically</w:t>
      </w:r>
      <w:r w:rsidR="003738DF">
        <w:t xml:space="preserve"> and a report will be created for each site scanned (multiple SharePoint Lists, one per site)</w:t>
      </w:r>
      <w:r>
        <w:t>.</w:t>
      </w:r>
      <w:r w:rsidR="003738DF">
        <w:t xml:space="preserve"> If ‘Auto Append Site Title to Report’ is turned </w:t>
      </w:r>
      <w:r w:rsidR="003738DF">
        <w:lastRenderedPageBreak/>
        <w:t xml:space="preserve">off, </w:t>
      </w:r>
      <w:r w:rsidR="00CC0034">
        <w:t xml:space="preserve">and you are exporting to a SharePoint List, </w:t>
      </w:r>
      <w:r w:rsidR="003738DF">
        <w:t>all sites being scanned in the job will be merged into one single report (a single SharePoint List).</w:t>
      </w:r>
    </w:p>
    <w:p w14:paraId="76E40C72" w14:textId="0B2DC34E" w:rsidR="007A657E" w:rsidRDefault="003738DF" w:rsidP="004320E3">
      <w:r>
        <w:rPr>
          <w:rStyle w:val="Strong"/>
        </w:rPr>
        <w:t>Update Action</w:t>
      </w:r>
    </w:p>
    <w:p w14:paraId="628631B1" w14:textId="63E513F8" w:rsidR="009E0FBE" w:rsidRDefault="003738DF" w:rsidP="00861703">
      <w:pPr>
        <w:pStyle w:val="ListParagraph"/>
        <w:numPr>
          <w:ilvl w:val="0"/>
          <w:numId w:val="25"/>
        </w:numPr>
      </w:pPr>
      <w:r>
        <w:t xml:space="preserve">Overwrite: This will </w:t>
      </w:r>
      <w:r w:rsidR="008C1D54">
        <w:t xml:space="preserve">first </w:t>
      </w:r>
      <w:r>
        <w:t>delete all SharePoint Items found (if list and items exist)</w:t>
      </w:r>
      <w:r w:rsidR="008C1D54">
        <w:t xml:space="preserve">, then it will export the new report items to the list. The list will not be deleted so settings and views for the list remain intact. </w:t>
      </w:r>
    </w:p>
    <w:p w14:paraId="44BEE141" w14:textId="02968859" w:rsidR="004320E3" w:rsidRDefault="008C1D54" w:rsidP="00861703">
      <w:pPr>
        <w:pStyle w:val="ListParagraph"/>
        <w:numPr>
          <w:ilvl w:val="0"/>
          <w:numId w:val="25"/>
        </w:numPr>
      </w:pPr>
      <w:r w:rsidRPr="003B4E98">
        <w:t xml:space="preserve">Append: </w:t>
      </w:r>
      <w:r>
        <w:t xml:space="preserve">This will append report items to the list and if there are existing list items, they will remain intact and will not be overwritten or changed. </w:t>
      </w:r>
      <w:r w:rsidR="00AB020C">
        <w:t>If the “Report Type” is set to MS Excel or QPCX format, this option will append the new report by adding a date time stamp to the file name.</w:t>
      </w:r>
      <w:r w:rsidR="0013115B">
        <w:t xml:space="preserve"> You can turn off “Append” and turn on the library versioning to always show the most recent Permissions report and have old versions drop off based on the library major versions limit.</w:t>
      </w:r>
    </w:p>
    <w:p w14:paraId="2DB8066D" w14:textId="6E69B10A" w:rsidR="00F542F1" w:rsidRDefault="00F542F1" w:rsidP="00861703">
      <w:pPr>
        <w:pStyle w:val="ListParagraph"/>
        <w:numPr>
          <w:ilvl w:val="0"/>
          <w:numId w:val="25"/>
        </w:numPr>
      </w:pPr>
      <w:bookmarkStart w:id="91" w:name="_Hlk485024654"/>
      <w:r>
        <w:t>Update: (Available for SharePoint List Item Export) This will refresh the list of entries in the SharePoint Report for this site. If you are using a scheduled job for multiple sites that will add SharePoint List Items to the SAME SharePoint ‘Report’ List, you can use this option so that the report data is always ‘Updated’ for the site being reported on.</w:t>
      </w:r>
    </w:p>
    <w:bookmarkEnd w:id="91"/>
    <w:p w14:paraId="1EB4217B" w14:textId="5F3F5729" w:rsidR="004E3DA7" w:rsidRDefault="004E3DA7" w:rsidP="00F542F1"/>
    <w:p w14:paraId="1EBCEDA7" w14:textId="77777777" w:rsidR="00AB020C" w:rsidRDefault="00AB020C">
      <w:pPr>
        <w:rPr>
          <w:rFonts w:asciiTheme="majorHAnsi" w:eastAsiaTheme="majorEastAsia" w:hAnsiTheme="majorHAnsi" w:cstheme="majorBidi"/>
          <w:b/>
          <w:bCs/>
          <w:color w:val="B35E06" w:themeColor="accent1" w:themeShade="BF"/>
          <w:sz w:val="28"/>
          <w:szCs w:val="28"/>
        </w:rPr>
      </w:pPr>
      <w:bookmarkStart w:id="92" w:name="_Toc437955750"/>
      <w:r>
        <w:br w:type="page"/>
      </w:r>
    </w:p>
    <w:p w14:paraId="11B2EA59" w14:textId="01CC8953" w:rsidR="004320E3" w:rsidRDefault="004320E3" w:rsidP="00A30F0C">
      <w:pPr>
        <w:pStyle w:val="Heading1"/>
      </w:pPr>
      <w:bookmarkStart w:id="93" w:name="_Toc522010405"/>
      <w:r>
        <w:lastRenderedPageBreak/>
        <w:t>What is a Broken Link?</w:t>
      </w:r>
      <w:bookmarkEnd w:id="92"/>
      <w:bookmarkEnd w:id="93"/>
    </w:p>
    <w:p w14:paraId="77637122" w14:textId="77777777" w:rsidR="004320E3" w:rsidRDefault="004320E3" w:rsidP="004320E3">
      <w:pPr>
        <w:pStyle w:val="Heading2"/>
        <w:rPr>
          <w:rFonts w:asciiTheme="minorHAnsi" w:eastAsiaTheme="minorHAnsi" w:hAnsiTheme="minorHAnsi" w:cstheme="minorBidi"/>
          <w:color w:val="auto"/>
          <w:sz w:val="22"/>
          <w:szCs w:val="22"/>
        </w:rPr>
      </w:pPr>
      <w:bookmarkStart w:id="94" w:name="_Toc437955751"/>
      <w:bookmarkStart w:id="95" w:name="_Toc522010406"/>
      <w:r w:rsidRPr="004320E3">
        <w:rPr>
          <w:rFonts w:asciiTheme="minorHAnsi" w:eastAsiaTheme="minorHAnsi" w:hAnsiTheme="minorHAnsi" w:cstheme="minorBidi"/>
          <w:color w:val="auto"/>
          <w:sz w:val="22"/>
          <w:szCs w:val="22"/>
        </w:rPr>
        <w:t>A broken link is a link that doesn't work, often resulting in an error page. A broken link happens when the link points to a web page that has been deleted or moved.</w:t>
      </w:r>
      <w:bookmarkEnd w:id="94"/>
      <w:bookmarkEnd w:id="95"/>
      <w:r w:rsidRPr="004320E3">
        <w:rPr>
          <w:rFonts w:asciiTheme="minorHAnsi" w:eastAsiaTheme="minorHAnsi" w:hAnsiTheme="minorHAnsi" w:cstheme="minorBidi"/>
          <w:color w:val="auto"/>
          <w:sz w:val="22"/>
          <w:szCs w:val="22"/>
        </w:rPr>
        <w:t xml:space="preserve"> </w:t>
      </w:r>
    </w:p>
    <w:p w14:paraId="17E21D9B" w14:textId="07D242F1" w:rsidR="004320E3" w:rsidRDefault="000D2D53" w:rsidP="004320E3">
      <w:r>
        <w:br/>
      </w:r>
      <w:r w:rsidR="004320E3">
        <w:t xml:space="preserve">Each type of broken link can be categorized by a ‘Status Code’. These Status Codes are represented by numbers </w:t>
      </w:r>
      <w:r>
        <w:t xml:space="preserve">(“codes”) </w:t>
      </w:r>
      <w:r w:rsidR="004320E3">
        <w:t xml:space="preserve">and can be translated to </w:t>
      </w:r>
      <w:r w:rsidR="006A5B83">
        <w:t xml:space="preserve">something ‘human readable’ </w:t>
      </w:r>
      <w:r w:rsidR="004320E3">
        <w:t xml:space="preserve">such as </w:t>
      </w:r>
      <w:r>
        <w:t xml:space="preserve">404 = </w:t>
      </w:r>
      <w:r w:rsidR="004320E3">
        <w:t xml:space="preserve">“Page Not Found” </w:t>
      </w:r>
      <w:r>
        <w:t xml:space="preserve">401 = </w:t>
      </w:r>
      <w:r w:rsidR="004320E3">
        <w:t>“</w:t>
      </w:r>
      <w:r>
        <w:t>Una</w:t>
      </w:r>
      <w:r w:rsidR="004320E3">
        <w:t xml:space="preserve">uthorized” </w:t>
      </w:r>
      <w:r>
        <w:t xml:space="preserve">500 = </w:t>
      </w:r>
      <w:r w:rsidR="004320E3">
        <w:t>“</w:t>
      </w:r>
      <w:r>
        <w:t>Internal Server Error</w:t>
      </w:r>
      <w:r w:rsidR="004320E3">
        <w:t xml:space="preserve">” </w:t>
      </w:r>
      <w:r>
        <w:t xml:space="preserve">403 = </w:t>
      </w:r>
      <w:r w:rsidR="004320E3">
        <w:t>“Forbidden”, etc</w:t>
      </w:r>
      <w:r w:rsidR="00065807">
        <w:t>.</w:t>
      </w:r>
    </w:p>
    <w:p w14:paraId="636F12BE" w14:textId="3FE6E14C" w:rsidR="004320E3" w:rsidRDefault="004320E3" w:rsidP="004320E3">
      <w:r>
        <w:t>These Status Codes are provided from the web serv</w:t>
      </w:r>
      <w:r w:rsidR="000D2D53">
        <w:t>er when we try to ‘hit’ the URL, we do not create these codes.</w:t>
      </w:r>
    </w:p>
    <w:p w14:paraId="6B9AF511" w14:textId="13728A0C" w:rsidR="004320E3" w:rsidRDefault="004320E3" w:rsidP="004320E3">
      <w:r>
        <w:t>A list of all possible ‘HTTP Status Codes’ can be found here:</w:t>
      </w:r>
    </w:p>
    <w:p w14:paraId="08335175" w14:textId="42DFFC93" w:rsidR="004320E3" w:rsidRDefault="00A42780" w:rsidP="004320E3">
      <w:hyperlink r:id="rId56" w:history="1">
        <w:r w:rsidR="004320E3" w:rsidRPr="000609DF">
          <w:rPr>
            <w:rStyle w:val="Hyperlink"/>
          </w:rPr>
          <w:t>http://www.w3.org/Protocols/rfc2616/rfc2616-sec10.html</w:t>
        </w:r>
      </w:hyperlink>
      <w:r w:rsidR="004320E3">
        <w:t xml:space="preserve"> </w:t>
      </w:r>
    </w:p>
    <w:p w14:paraId="33C8BBA3" w14:textId="77777777" w:rsidR="004320E3" w:rsidRDefault="00A42780" w:rsidP="004320E3">
      <w:hyperlink r:id="rId57" w:history="1">
        <w:r w:rsidR="004320E3" w:rsidRPr="000609DF">
          <w:rPr>
            <w:rStyle w:val="Hyperlink"/>
          </w:rPr>
          <w:t>http://en.wikipedia.org/wiki/List_of_HTTP_status_codes</w:t>
        </w:r>
      </w:hyperlink>
      <w:r w:rsidR="004320E3">
        <w:t xml:space="preserve"> </w:t>
      </w:r>
    </w:p>
    <w:p w14:paraId="716AA8B7" w14:textId="3CF82CF9" w:rsidR="00A30F0C" w:rsidRDefault="00A30F0C" w:rsidP="004320E3">
      <w:pPr>
        <w:pStyle w:val="Heading2"/>
      </w:pPr>
      <w:bookmarkStart w:id="96" w:name="_Toc437955752"/>
      <w:bookmarkStart w:id="97" w:name="_Toc522010407"/>
      <w:r>
        <w:t>Manually Finding and Replacing Links</w:t>
      </w:r>
      <w:bookmarkEnd w:id="96"/>
      <w:bookmarkEnd w:id="97"/>
    </w:p>
    <w:p w14:paraId="5B9064BC" w14:textId="75506D50" w:rsidR="00A30F0C" w:rsidRDefault="00A30F0C" w:rsidP="00A30F0C">
      <w:r>
        <w:t xml:space="preserve">When a broken link is found, it will be listed in the report with a HTTP Status code, such as 404 (not found). </w:t>
      </w:r>
    </w:p>
    <w:p w14:paraId="4D756F6A" w14:textId="77777777" w:rsidR="00A30F0C" w:rsidRDefault="00A30F0C" w:rsidP="00A30F0C">
      <w:r>
        <w:t>When a broken link is found, the user may right click on the item in grid view report and click “Open Item” to open the SharePoint item to edit/fix. The user can also click “Open Link” which will open the link in the default web browser to verify the issue.</w:t>
      </w:r>
    </w:p>
    <w:p w14:paraId="2D401DA9" w14:textId="77777777" w:rsidR="00A30F0C" w:rsidRDefault="00A30F0C" w:rsidP="00A30F0C">
      <w:r w:rsidRPr="0030303A">
        <w:rPr>
          <w:b/>
        </w:rPr>
        <w:t>TIP:</w:t>
      </w:r>
      <w:r>
        <w:t xml:space="preserve"> Group report items by “HTTP Status Code” and “Item URL” to easily see the links that are broken.</w:t>
      </w:r>
    </w:p>
    <w:p w14:paraId="0FBEA24E" w14:textId="77777777" w:rsidR="00A30F0C" w:rsidRDefault="00A30F0C">
      <w:pPr>
        <w:rPr>
          <w:rFonts w:asciiTheme="majorHAnsi" w:eastAsiaTheme="majorEastAsia" w:hAnsiTheme="majorHAnsi" w:cstheme="majorBidi"/>
          <w:b/>
          <w:bCs/>
          <w:color w:val="B35E06" w:themeColor="accent1" w:themeShade="BF"/>
          <w:sz w:val="28"/>
          <w:szCs w:val="28"/>
        </w:rPr>
      </w:pPr>
      <w:r>
        <w:br w:type="page"/>
      </w:r>
    </w:p>
    <w:p w14:paraId="1F654FDF" w14:textId="5E516DB8" w:rsidR="00A30F0C" w:rsidRDefault="008213A4" w:rsidP="00A30F0C">
      <w:pPr>
        <w:pStyle w:val="Heading1"/>
      </w:pPr>
      <w:bookmarkStart w:id="98" w:name="_Toc437955753"/>
      <w:bookmarkStart w:id="99" w:name="_Toc522010408"/>
      <w:r>
        <w:lastRenderedPageBreak/>
        <w:t>Find</w:t>
      </w:r>
      <w:r w:rsidR="00A30F0C">
        <w:t xml:space="preserve"> and Replac</w:t>
      </w:r>
      <w:bookmarkEnd w:id="98"/>
      <w:r>
        <w:t>e (Automatically Finding and Replacing Links)</w:t>
      </w:r>
      <w:bookmarkEnd w:id="99"/>
    </w:p>
    <w:p w14:paraId="6CAF5BE4" w14:textId="77777777" w:rsidR="00806651" w:rsidRDefault="00806651" w:rsidP="00806651">
      <w:r>
        <w:t xml:space="preserve">You may use the Find/Replace feature to automatically fix incorrect URLs. </w:t>
      </w:r>
    </w:p>
    <w:p w14:paraId="691B4DF8" w14:textId="635BE9B0" w:rsidR="00806651" w:rsidRDefault="00806651">
      <w:r>
        <w:t xml:space="preserve">For more information on the Find &amp; Replace options in the tool, also please see the section </w:t>
      </w:r>
      <w:hyperlink w:anchor="_Find/Replace_Options" w:history="1">
        <w:r w:rsidRPr="00806651">
          <w:rPr>
            <w:rStyle w:val="Hyperlink"/>
          </w:rPr>
          <w:t>Find &amp; Replace Options</w:t>
        </w:r>
      </w:hyperlink>
    </w:p>
    <w:p w14:paraId="0CB5E712" w14:textId="0E5A185D" w:rsidR="00A40167" w:rsidRDefault="00F6074E">
      <w:r>
        <w:t xml:space="preserve">The tool will Find &amp; Replace URLs that match the given text value you enter, regardless of the URL HTTP Status Code, </w:t>
      </w:r>
      <w:r w:rsidR="00DF4A09">
        <w:t xml:space="preserve">in </w:t>
      </w:r>
      <w:r>
        <w:t xml:space="preserve">other </w:t>
      </w:r>
      <w:r w:rsidR="00AC0A36">
        <w:t>word</w:t>
      </w:r>
      <w:r w:rsidR="00B961AE">
        <w:t>s</w:t>
      </w:r>
      <w:r>
        <w:t>, the link could be valid or broken</w:t>
      </w:r>
      <w:r w:rsidR="00695410">
        <w:t>. I</w:t>
      </w:r>
      <w:r>
        <w:t xml:space="preserve">f </w:t>
      </w:r>
      <w:r w:rsidR="000B055C">
        <w:t xml:space="preserve">the value </w:t>
      </w:r>
      <w:r>
        <w:t xml:space="preserve">matches the input string you enter </w:t>
      </w:r>
      <w:r w:rsidR="00CC1DCE">
        <w:t xml:space="preserve">in </w:t>
      </w:r>
      <w:r>
        <w:t xml:space="preserve">‘Old Value’, it will get replaced with </w:t>
      </w:r>
      <w:r w:rsidR="00CC1DCE">
        <w:t xml:space="preserve">the </w:t>
      </w:r>
      <w:r>
        <w:t>updated string</w:t>
      </w:r>
      <w:r w:rsidR="00CC1DCE">
        <w:t>/text entered in</w:t>
      </w:r>
      <w:r>
        <w:t xml:space="preserve"> ‘New Value’.</w:t>
      </w:r>
    </w:p>
    <w:p w14:paraId="3A577B45" w14:textId="4984AFE2" w:rsidR="00F6074E" w:rsidRDefault="00CC1DCE">
      <w:r>
        <w:t>For example: If you enter</w:t>
      </w:r>
      <w:r w:rsidR="006A780E">
        <w:t xml:space="preserve"> the </w:t>
      </w:r>
      <w:r w:rsidR="000A7A76">
        <w:t>following values</w:t>
      </w:r>
    </w:p>
    <w:p w14:paraId="67004C00" w14:textId="20E1DB3B" w:rsidR="00F6074E" w:rsidRDefault="00F6074E">
      <w:r w:rsidRPr="00F6074E">
        <w:rPr>
          <w:b/>
        </w:rPr>
        <w:t>Old Value:</w:t>
      </w:r>
      <w:r>
        <w:t xml:space="preserve"> </w:t>
      </w:r>
      <w:hyperlink r:id="rId58" w:history="1">
        <w:r w:rsidRPr="00195DFB">
          <w:rPr>
            <w:rStyle w:val="Hyperlink"/>
          </w:rPr>
          <w:t>http://oldportalurl/sites/oldsitename</w:t>
        </w:r>
      </w:hyperlink>
      <w:r>
        <w:t xml:space="preserve"> </w:t>
      </w:r>
    </w:p>
    <w:p w14:paraId="13A421A1" w14:textId="263929CB" w:rsidR="00F6074E" w:rsidRDefault="00F6074E">
      <w:r w:rsidRPr="00F6074E">
        <w:rPr>
          <w:b/>
        </w:rPr>
        <w:t>New Value:</w:t>
      </w:r>
      <w:r>
        <w:t xml:space="preserve"> </w:t>
      </w:r>
      <w:hyperlink r:id="rId59" w:history="1">
        <w:r w:rsidRPr="00195DFB">
          <w:rPr>
            <w:rStyle w:val="Hyperlink"/>
          </w:rPr>
          <w:t>http://mynewportalurl/sites/newsitename</w:t>
        </w:r>
      </w:hyperlink>
    </w:p>
    <w:p w14:paraId="7A052137" w14:textId="657FAA21" w:rsidR="00F6074E" w:rsidRDefault="00F6074E">
      <w:r>
        <w:t xml:space="preserve">And the tool finds a URL in a SharePoint page </w:t>
      </w:r>
      <w:hyperlink r:id="rId60" w:history="1">
        <w:r w:rsidRPr="00195DFB">
          <w:rPr>
            <w:rStyle w:val="Hyperlink"/>
          </w:rPr>
          <w:t>http://oldportalurl/sites/oldsitename/Lists/Tasks/</w:t>
        </w:r>
      </w:hyperlink>
      <w:r>
        <w:t xml:space="preserve"> it will update this link to become </w:t>
      </w:r>
      <w:hyperlink r:id="rId61" w:history="1">
        <w:r w:rsidRPr="00195DFB">
          <w:rPr>
            <w:rStyle w:val="Hyperlink"/>
          </w:rPr>
          <w:t>http://mynewportalurl/sites/newsitename/Lists/Tasks/</w:t>
        </w:r>
      </w:hyperlink>
      <w:r>
        <w:t xml:space="preserve"> </w:t>
      </w:r>
    </w:p>
    <w:p w14:paraId="13EA82C3" w14:textId="4A72FEA4" w:rsidR="007A657E" w:rsidRDefault="00F6074E">
      <w:r>
        <w:t>Below is a screenshot of the F</w:t>
      </w:r>
      <w:r w:rsidR="007A657E">
        <w:t>ind</w:t>
      </w:r>
      <w:r w:rsidR="00F374A3">
        <w:t>/</w:t>
      </w:r>
      <w:r w:rsidR="007A657E">
        <w:t>Replace section in the tool, in this example below, I added 2 URLs to be replaced by the tool:</w:t>
      </w:r>
    </w:p>
    <w:p w14:paraId="58B97187" w14:textId="4699085D" w:rsidR="00A40167" w:rsidRDefault="007A657E">
      <w:r>
        <w:rPr>
          <w:noProof/>
        </w:rPr>
        <w:drawing>
          <wp:inline distT="0" distB="0" distL="0" distR="0" wp14:anchorId="76F00585" wp14:editId="4481B547">
            <wp:extent cx="5906119" cy="3505200"/>
            <wp:effectExtent l="190500" t="190500" r="190500" b="19050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921536" cy="3514350"/>
                    </a:xfrm>
                    <a:prstGeom prst="rect">
                      <a:avLst/>
                    </a:prstGeom>
                    <a:ln>
                      <a:noFill/>
                    </a:ln>
                    <a:effectLst>
                      <a:outerShdw blurRad="190500" algn="tl" rotWithShape="0">
                        <a:srgbClr val="000000">
                          <a:alpha val="70000"/>
                        </a:srgbClr>
                      </a:outerShdw>
                    </a:effectLst>
                  </pic:spPr>
                </pic:pic>
              </a:graphicData>
            </a:graphic>
          </wp:inline>
        </w:drawing>
      </w:r>
    </w:p>
    <w:p w14:paraId="6E8BC467" w14:textId="3E3F61BB" w:rsidR="00806651" w:rsidRDefault="00806651">
      <w:r>
        <w:lastRenderedPageBreak/>
        <w:t xml:space="preserve">For more information on field options, please see the section </w:t>
      </w:r>
      <w:hyperlink w:anchor="_Find/Replace_Options" w:history="1">
        <w:r w:rsidRPr="00806651">
          <w:rPr>
            <w:rStyle w:val="Hyperlink"/>
          </w:rPr>
          <w:t>Find &amp; Replace Options</w:t>
        </w:r>
      </w:hyperlink>
    </w:p>
    <w:p w14:paraId="45D80172" w14:textId="54FCF003" w:rsidR="00F6074E" w:rsidRDefault="00D825CA" w:rsidP="00D825CA">
      <w:pPr>
        <w:pStyle w:val="Heading2"/>
      </w:pPr>
      <w:bookmarkStart w:id="100" w:name="_Toc437955754"/>
      <w:bookmarkStart w:id="101" w:name="_Toc522010409"/>
      <w:r>
        <w:t>What will be replaced</w:t>
      </w:r>
      <w:bookmarkEnd w:id="100"/>
      <w:bookmarkEnd w:id="101"/>
    </w:p>
    <w:p w14:paraId="3311FD90" w14:textId="6FB44215" w:rsidR="00F977A4" w:rsidRDefault="00F977A4" w:rsidP="00F6074E">
      <w:r>
        <w:t>You can perform a Find/Replace by exact or partial match:</w:t>
      </w:r>
    </w:p>
    <w:p w14:paraId="2199BF2A" w14:textId="66317D01" w:rsidR="00F977A4" w:rsidRDefault="00F977A4" w:rsidP="00F6074E">
      <w:r w:rsidRPr="00F977A4">
        <w:rPr>
          <w:b/>
        </w:rPr>
        <w:t>Partial Match:</w:t>
      </w:r>
      <w:r>
        <w:t xml:space="preserve"> You can enter the text you want to match by putting that value in the “Old Value” text box, such as </w:t>
      </w:r>
      <w:hyperlink r:id="rId63" w:history="1">
        <w:r w:rsidRPr="00A417D8">
          <w:rPr>
            <w:rStyle w:val="Hyperlink"/>
          </w:rPr>
          <w:t>http://oldportal</w:t>
        </w:r>
      </w:hyperlink>
      <w:r>
        <w:t>, or “oldserver”, or “/sites/” (if you want to update a managed path). The tool will find all matches contained anywhere in the URL and make all replacements for all occurrences of that text found in the URL. This is NOT case sensitive.</w:t>
      </w:r>
    </w:p>
    <w:p w14:paraId="7D6CA67F" w14:textId="444A58CA" w:rsidR="000F0B21" w:rsidRDefault="00F977A4" w:rsidP="00F6074E">
      <w:r w:rsidRPr="00F977A4">
        <w:rPr>
          <w:b/>
        </w:rPr>
        <w:t xml:space="preserve"> Exact Match: </w:t>
      </w:r>
      <w:r>
        <w:t>You can use an “Exact Match” to perform a find replace where the “Old Value” must be exactly equal to the URL found, other</w:t>
      </w:r>
      <w:r w:rsidR="00AF12B3">
        <w:t>wise it is not replaced. The OLD Value (old URL entered)</w:t>
      </w:r>
      <w:r>
        <w:t xml:space="preserve"> </w:t>
      </w:r>
      <w:r w:rsidR="00AF12B3">
        <w:t xml:space="preserve">match determination </w:t>
      </w:r>
      <w:r>
        <w:t>case sensitive.</w:t>
      </w:r>
      <w:r w:rsidR="000F0B21">
        <w:t xml:space="preserve"> </w:t>
      </w:r>
    </w:p>
    <w:p w14:paraId="733D1738" w14:textId="31FFE8F9" w:rsidR="00AF12B3" w:rsidRDefault="00AF12B3" w:rsidP="00AF12B3">
      <w:pPr>
        <w:pStyle w:val="Heading3"/>
      </w:pPr>
      <w:bookmarkStart w:id="102" w:name="_Toc522010410"/>
      <w:r>
        <w:t>Supported Link Locations</w:t>
      </w:r>
      <w:bookmarkEnd w:id="102"/>
    </w:p>
    <w:p w14:paraId="03C4CEEC" w14:textId="32096023" w:rsidR="00D825CA" w:rsidRDefault="00F6074E" w:rsidP="00F6074E">
      <w:r w:rsidRPr="00F6074E">
        <w:t xml:space="preserve">URLs found in the following locations that match </w:t>
      </w:r>
      <w:r w:rsidR="00CC1DCE">
        <w:t xml:space="preserve">‘Old Value’ </w:t>
      </w:r>
      <w:r w:rsidRPr="00F6074E">
        <w:t>will be replaced</w:t>
      </w:r>
      <w:r>
        <w:t>:</w:t>
      </w:r>
    </w:p>
    <w:p w14:paraId="39EFA1B8" w14:textId="2BF9367E" w:rsidR="00D825CA" w:rsidRDefault="00D825CA" w:rsidP="00BC7FCC">
      <w:pPr>
        <w:pStyle w:val="ListParagraph"/>
        <w:numPr>
          <w:ilvl w:val="0"/>
          <w:numId w:val="12"/>
        </w:numPr>
      </w:pPr>
      <w:r>
        <w:t>SharePoint Lists</w:t>
      </w:r>
    </w:p>
    <w:p w14:paraId="14296FB3" w14:textId="126AE095" w:rsidR="00D825CA" w:rsidRDefault="00D825CA" w:rsidP="00BC7FCC">
      <w:pPr>
        <w:pStyle w:val="ListParagraph"/>
        <w:numPr>
          <w:ilvl w:val="0"/>
          <w:numId w:val="12"/>
        </w:numPr>
      </w:pPr>
      <w:r>
        <w:t>SharePoint Document Libraries</w:t>
      </w:r>
    </w:p>
    <w:p w14:paraId="019336FA" w14:textId="7AF0D00A" w:rsidR="00D825CA" w:rsidRDefault="00D825CA" w:rsidP="00BC7FCC">
      <w:pPr>
        <w:pStyle w:val="ListParagraph"/>
        <w:numPr>
          <w:ilvl w:val="0"/>
          <w:numId w:val="12"/>
        </w:numPr>
      </w:pPr>
      <w:r>
        <w:t>SharePoint Page Libraries</w:t>
      </w:r>
    </w:p>
    <w:p w14:paraId="0369FA7C" w14:textId="2B7A329D" w:rsidR="00AF12B3" w:rsidRDefault="00AF12B3" w:rsidP="00BC7FCC">
      <w:pPr>
        <w:pStyle w:val="ListParagraph"/>
        <w:numPr>
          <w:ilvl w:val="0"/>
          <w:numId w:val="12"/>
        </w:numPr>
      </w:pPr>
      <w:r>
        <w:t>SharePoint InfoPath Form Libraries and InfoPath forms</w:t>
      </w:r>
    </w:p>
    <w:p w14:paraId="22183345" w14:textId="5B67A0C1" w:rsidR="00D825CA" w:rsidRDefault="00D825CA" w:rsidP="00BC7FCC">
      <w:pPr>
        <w:pStyle w:val="ListParagraph"/>
        <w:numPr>
          <w:ilvl w:val="0"/>
          <w:numId w:val="12"/>
        </w:numPr>
      </w:pPr>
      <w:r>
        <w:t>Web Pages</w:t>
      </w:r>
      <w:r w:rsidR="00CB3DE0">
        <w:t xml:space="preserve"> (such as in Wiki content zones, metadata, and web parts (see below for supported Web Parts))</w:t>
      </w:r>
    </w:p>
    <w:p w14:paraId="4AFAC6D8" w14:textId="04B7C5BA" w:rsidR="00D825CA" w:rsidRDefault="001600C5" w:rsidP="00BC7FCC">
      <w:pPr>
        <w:pStyle w:val="ListParagraph"/>
        <w:numPr>
          <w:ilvl w:val="0"/>
          <w:numId w:val="12"/>
        </w:numPr>
      </w:pPr>
      <w:r>
        <w:t xml:space="preserve">Document </w:t>
      </w:r>
      <w:r w:rsidR="00D825CA">
        <w:t>File Contents</w:t>
      </w:r>
      <w:r>
        <w:t xml:space="preserve"> are supported for Find/Replace</w:t>
      </w:r>
      <w:r w:rsidR="00B3472B">
        <w:t>:</w:t>
      </w:r>
    </w:p>
    <w:p w14:paraId="19292D57" w14:textId="5779DCB4" w:rsidR="00B3472B" w:rsidRDefault="00B3472B" w:rsidP="00BC7FCC">
      <w:pPr>
        <w:pStyle w:val="ListParagraph"/>
        <w:numPr>
          <w:ilvl w:val="1"/>
          <w:numId w:val="12"/>
        </w:numPr>
      </w:pPr>
      <w:r>
        <w:t>PDF (except ‘image-only’ PDFs such as hard copy documents scanned and did not use OCR to enable reading/searching of text data)</w:t>
      </w:r>
    </w:p>
    <w:p w14:paraId="5B3A8B71" w14:textId="7F9DACD1" w:rsidR="00B3472B" w:rsidRDefault="00B3472B" w:rsidP="00BC7FCC">
      <w:pPr>
        <w:pStyle w:val="ListParagraph"/>
        <w:numPr>
          <w:ilvl w:val="1"/>
          <w:numId w:val="12"/>
        </w:numPr>
      </w:pPr>
      <w:r>
        <w:t>MS Word 97 and later</w:t>
      </w:r>
    </w:p>
    <w:p w14:paraId="5EFBD95E" w14:textId="0F1ED61E" w:rsidR="00B3472B" w:rsidRDefault="00B3472B" w:rsidP="00BC7FCC">
      <w:pPr>
        <w:pStyle w:val="ListParagraph"/>
        <w:numPr>
          <w:ilvl w:val="1"/>
          <w:numId w:val="12"/>
        </w:numPr>
      </w:pPr>
      <w:r>
        <w:t>MS Excel 97 and later</w:t>
      </w:r>
    </w:p>
    <w:p w14:paraId="2D08E8F5" w14:textId="32F1A6B9" w:rsidR="00F542F1" w:rsidRDefault="00F542F1" w:rsidP="00BC7FCC">
      <w:pPr>
        <w:pStyle w:val="ListParagraph"/>
        <w:numPr>
          <w:ilvl w:val="1"/>
          <w:numId w:val="12"/>
        </w:numPr>
      </w:pPr>
      <w:r>
        <w:t>MS PowerPoint 97 and later</w:t>
      </w:r>
    </w:p>
    <w:p w14:paraId="7B95DD99" w14:textId="3CF9C0E8" w:rsidR="00F542F1" w:rsidRDefault="00F542F1" w:rsidP="00BC7FCC">
      <w:pPr>
        <w:pStyle w:val="ListParagraph"/>
        <w:numPr>
          <w:ilvl w:val="1"/>
          <w:numId w:val="12"/>
        </w:numPr>
      </w:pPr>
      <w:r>
        <w:t>MS OneNote 2003, 2007, 2010, 2013 (2016 not yet supported)</w:t>
      </w:r>
    </w:p>
    <w:p w14:paraId="056AAAB1" w14:textId="39D5CBBD" w:rsidR="00B3472B" w:rsidRDefault="00B3472B" w:rsidP="00BC7FCC">
      <w:pPr>
        <w:pStyle w:val="ListParagraph"/>
        <w:numPr>
          <w:ilvl w:val="1"/>
          <w:numId w:val="12"/>
        </w:numPr>
      </w:pPr>
      <w:r>
        <w:t>Txt, RTF, HTML, and other ASCII encoded file types</w:t>
      </w:r>
    </w:p>
    <w:p w14:paraId="137AEDD4" w14:textId="6754A62D" w:rsidR="00F977A4" w:rsidRDefault="00F977A4" w:rsidP="00BC7FCC">
      <w:pPr>
        <w:pStyle w:val="ListParagraph"/>
        <w:numPr>
          <w:ilvl w:val="0"/>
          <w:numId w:val="13"/>
        </w:numPr>
      </w:pPr>
      <w:r>
        <w:t>Links behind friendly text such as “</w:t>
      </w:r>
      <w:hyperlink r:id="rId64" w:history="1">
        <w:r w:rsidRPr="00F977A4">
          <w:rPr>
            <w:rStyle w:val="Hyperlink"/>
          </w:rPr>
          <w:t>Click Here</w:t>
        </w:r>
      </w:hyperlink>
      <w:r>
        <w:t>” will be reported and replaced. “Click Here” would appear in the reports under the “HREF Display Text” column</w:t>
      </w:r>
      <w:r w:rsidR="00CA5D9A">
        <w:t>.</w:t>
      </w:r>
    </w:p>
    <w:p w14:paraId="6FA42274" w14:textId="30014DF2" w:rsidR="00D825CA" w:rsidRDefault="00D825CA" w:rsidP="00BC7FCC">
      <w:pPr>
        <w:pStyle w:val="ListParagraph"/>
        <w:numPr>
          <w:ilvl w:val="0"/>
          <w:numId w:val="13"/>
        </w:numPr>
      </w:pPr>
      <w:r>
        <w:t>URLs within link tags, such as the ‘href’ and ‘source’ tags, are replaced (if match is found)</w:t>
      </w:r>
    </w:p>
    <w:p w14:paraId="62B543E3" w14:textId="6C89E2DC" w:rsidR="00D825CA" w:rsidRDefault="00D825CA" w:rsidP="00BC7FCC">
      <w:pPr>
        <w:pStyle w:val="ListParagraph"/>
        <w:numPr>
          <w:ilvl w:val="0"/>
          <w:numId w:val="13"/>
        </w:numPr>
      </w:pPr>
      <w:r>
        <w:t xml:space="preserve">Links within </w:t>
      </w:r>
      <w:r w:rsidR="00CA5D9A">
        <w:t>‘</w:t>
      </w:r>
      <w:r>
        <w:t>href</w:t>
      </w:r>
      <w:r w:rsidR="00CA5D9A">
        <w:t>’</w:t>
      </w:r>
      <w:r>
        <w:t xml:space="preserve"> display text are replaced (if match is found) (which are often the same as the URL text above)</w:t>
      </w:r>
    </w:p>
    <w:p w14:paraId="7046A75E" w14:textId="5C09F93B" w:rsidR="00B3472B" w:rsidRDefault="00B3472B" w:rsidP="00BC7FCC">
      <w:pPr>
        <w:pStyle w:val="ListParagraph"/>
        <w:numPr>
          <w:ilvl w:val="0"/>
          <w:numId w:val="13"/>
        </w:numPr>
      </w:pPr>
      <w:r>
        <w:t>Link Description fields shown as ‘Title’ in anchor tags are replaced (if match is found) (which are often the same as the URL text above)</w:t>
      </w:r>
      <w:r w:rsidR="00ED34DF">
        <w:t>.</w:t>
      </w:r>
    </w:p>
    <w:p w14:paraId="05AB25AD" w14:textId="4196727F" w:rsidR="00AF12B3" w:rsidRDefault="00AF12B3" w:rsidP="00BC7FCC">
      <w:pPr>
        <w:pStyle w:val="ListParagraph"/>
        <w:numPr>
          <w:ilvl w:val="0"/>
          <w:numId w:val="13"/>
        </w:numPr>
      </w:pPr>
      <w:r>
        <w:t>Stub aspx pages when using ‘Send to Location’ and ‘leave a link’, these links are supported by Find / Replace</w:t>
      </w:r>
    </w:p>
    <w:p w14:paraId="43B34382" w14:textId="686D7EE6" w:rsidR="00AF12B3" w:rsidRDefault="00AF12B3" w:rsidP="00BC7FCC">
      <w:pPr>
        <w:pStyle w:val="ListParagraph"/>
        <w:numPr>
          <w:ilvl w:val="0"/>
          <w:numId w:val="13"/>
        </w:numPr>
      </w:pPr>
      <w:r>
        <w:t>Workflow Task Items with links for email alerts are supported by Find / Replace</w:t>
      </w:r>
    </w:p>
    <w:p w14:paraId="1E7A0C18" w14:textId="3BFD5F16" w:rsidR="00207007" w:rsidRDefault="00207007" w:rsidP="00BC7FCC">
      <w:pPr>
        <w:pStyle w:val="ListParagraph"/>
        <w:numPr>
          <w:ilvl w:val="0"/>
          <w:numId w:val="13"/>
        </w:numPr>
      </w:pPr>
      <w:r>
        <w:t>OOTB Web Parts:</w:t>
      </w:r>
    </w:p>
    <w:p w14:paraId="02359D99" w14:textId="370CC244" w:rsidR="00207007" w:rsidRDefault="00207007" w:rsidP="00BC7FCC">
      <w:pPr>
        <w:pStyle w:val="ListParagraph"/>
        <w:numPr>
          <w:ilvl w:val="1"/>
          <w:numId w:val="13"/>
        </w:numPr>
      </w:pPr>
      <w:r>
        <w:lastRenderedPageBreak/>
        <w:t>The following OOTB web parts are supported and URLs within them will get replaced:</w:t>
      </w:r>
    </w:p>
    <w:p w14:paraId="7B8C7161" w14:textId="6D7D4CAA" w:rsidR="00207007" w:rsidRDefault="00207007" w:rsidP="00BC7FCC">
      <w:pPr>
        <w:pStyle w:val="ListParagraph"/>
        <w:numPr>
          <w:ilvl w:val="2"/>
          <w:numId w:val="13"/>
        </w:numPr>
      </w:pPr>
      <w:r>
        <w:t>Script Editor Web Part</w:t>
      </w:r>
    </w:p>
    <w:p w14:paraId="55E67EFD" w14:textId="750A7CBF" w:rsidR="00207007" w:rsidRDefault="00207007" w:rsidP="00BC7FCC">
      <w:pPr>
        <w:pStyle w:val="ListParagraph"/>
        <w:numPr>
          <w:ilvl w:val="2"/>
          <w:numId w:val="13"/>
        </w:numPr>
      </w:pPr>
      <w:r>
        <w:t>Xslt List View Web Part</w:t>
      </w:r>
    </w:p>
    <w:p w14:paraId="06A2875B" w14:textId="6FD57F02" w:rsidR="00207007" w:rsidRDefault="00207007" w:rsidP="00BC7FCC">
      <w:pPr>
        <w:pStyle w:val="ListParagraph"/>
        <w:numPr>
          <w:ilvl w:val="2"/>
          <w:numId w:val="13"/>
        </w:numPr>
      </w:pPr>
      <w:r>
        <w:t>Image Web Part</w:t>
      </w:r>
    </w:p>
    <w:p w14:paraId="242F6090" w14:textId="150B6246" w:rsidR="00207007" w:rsidRDefault="00207007" w:rsidP="00BC7FCC">
      <w:pPr>
        <w:pStyle w:val="ListParagraph"/>
        <w:numPr>
          <w:ilvl w:val="2"/>
          <w:numId w:val="13"/>
        </w:numPr>
      </w:pPr>
      <w:r>
        <w:t>Page Viewer Web Part</w:t>
      </w:r>
    </w:p>
    <w:p w14:paraId="6B1E6EBC" w14:textId="1BF52BA1" w:rsidR="00CB3DE0" w:rsidRDefault="00CB3DE0" w:rsidP="00BC7FCC">
      <w:pPr>
        <w:pStyle w:val="ListParagraph"/>
        <w:numPr>
          <w:ilvl w:val="2"/>
          <w:numId w:val="13"/>
        </w:numPr>
      </w:pPr>
      <w:r>
        <w:t>Summary Links Web Part</w:t>
      </w:r>
    </w:p>
    <w:p w14:paraId="7F858823" w14:textId="4D2E9D8D" w:rsidR="00207007" w:rsidRDefault="00207007" w:rsidP="00BC7FCC">
      <w:pPr>
        <w:pStyle w:val="ListParagraph"/>
        <w:numPr>
          <w:ilvl w:val="2"/>
          <w:numId w:val="13"/>
        </w:numPr>
      </w:pPr>
      <w:r>
        <w:t>Content Editor Web Part</w:t>
      </w:r>
    </w:p>
    <w:p w14:paraId="41959D4C" w14:textId="278BBE4C" w:rsidR="000F0B21" w:rsidRDefault="000F0B21" w:rsidP="00BC7FCC">
      <w:pPr>
        <w:pStyle w:val="ListParagraph"/>
        <w:numPr>
          <w:ilvl w:val="1"/>
          <w:numId w:val="13"/>
        </w:numPr>
      </w:pPr>
      <w:r>
        <w:t>Web Part Properties such as Title URL and JSLink URLs are supported by the tool and will be parsed for broken links.</w:t>
      </w:r>
    </w:p>
    <w:p w14:paraId="5B68BA65" w14:textId="0F75AE8D" w:rsidR="00CB3DE0" w:rsidRDefault="00CB3DE0" w:rsidP="00BC7FCC">
      <w:pPr>
        <w:pStyle w:val="ListParagraph"/>
        <w:numPr>
          <w:ilvl w:val="1"/>
          <w:numId w:val="13"/>
        </w:numPr>
      </w:pPr>
      <w:r>
        <w:t xml:space="preserve">NOTE: Content Editor web parts with linked/embedded files </w:t>
      </w:r>
      <w:r w:rsidR="00B3472B">
        <w:t xml:space="preserve">(such as when pointing the Content Editor web part to an html file (in web part properties) </w:t>
      </w:r>
      <w:r>
        <w:t xml:space="preserve">are scanned separately if the file </w:t>
      </w:r>
      <w:r w:rsidR="009B208A">
        <w:t>is in</w:t>
      </w:r>
      <w:r>
        <w:t xml:space="preserve"> the SharePoint site (in a list or library). Content Editor web parts with links typed directly into the web part area (‘Edit Web Part’) are scanned for links</w:t>
      </w:r>
      <w:r w:rsidR="00B3472B">
        <w:t xml:space="preserve"> and replaced</w:t>
      </w:r>
      <w:r>
        <w:t>.</w:t>
      </w:r>
    </w:p>
    <w:p w14:paraId="11210F9D" w14:textId="77777777" w:rsidR="006812B1" w:rsidRDefault="006812B1" w:rsidP="004245B0">
      <w:pPr>
        <w:pStyle w:val="Heading3"/>
      </w:pPr>
      <w:bookmarkStart w:id="103" w:name="_Toc522010411"/>
      <w:r>
        <w:t>Supported Link Types</w:t>
      </w:r>
      <w:bookmarkEnd w:id="103"/>
    </w:p>
    <w:p w14:paraId="3C60AFC2" w14:textId="77777777" w:rsidR="006812B1" w:rsidRDefault="006812B1" w:rsidP="006812B1">
      <w:pPr>
        <w:pStyle w:val="ListParagraph"/>
        <w:numPr>
          <w:ilvl w:val="1"/>
          <w:numId w:val="1"/>
        </w:numPr>
      </w:pPr>
      <w:r>
        <w:t>Http, Https</w:t>
      </w:r>
    </w:p>
    <w:p w14:paraId="64438861" w14:textId="77777777" w:rsidR="006812B1" w:rsidRDefault="006812B1" w:rsidP="006812B1">
      <w:pPr>
        <w:pStyle w:val="ListParagraph"/>
        <w:numPr>
          <w:ilvl w:val="1"/>
          <w:numId w:val="1"/>
        </w:numPr>
      </w:pPr>
      <w:r>
        <w:t>FTP</w:t>
      </w:r>
    </w:p>
    <w:p w14:paraId="0DD3E874" w14:textId="5EAB2588" w:rsidR="006812B1" w:rsidRDefault="006812B1" w:rsidP="006812B1">
      <w:pPr>
        <w:pStyle w:val="ListParagraph"/>
        <w:numPr>
          <w:ilvl w:val="1"/>
          <w:numId w:val="1"/>
        </w:numPr>
      </w:pPr>
      <w:r>
        <w:t>File shares and UNC paths</w:t>
      </w:r>
      <w:r w:rsidR="00F977A4">
        <w:t xml:space="preserve"> (such as “\\server\fileshare\folder1”)</w:t>
      </w:r>
    </w:p>
    <w:p w14:paraId="15895D3F" w14:textId="77777777" w:rsidR="006812B1" w:rsidRDefault="006812B1" w:rsidP="006812B1">
      <w:pPr>
        <w:pStyle w:val="ListParagraph"/>
        <w:numPr>
          <w:ilvl w:val="1"/>
          <w:numId w:val="1"/>
        </w:numPr>
      </w:pPr>
      <w:r>
        <w:t>Tooltips that contain hyperlinks</w:t>
      </w:r>
    </w:p>
    <w:p w14:paraId="51CAE8B7" w14:textId="171EFACF" w:rsidR="006812B1" w:rsidRDefault="006812B1" w:rsidP="006812B1">
      <w:pPr>
        <w:pStyle w:val="ListParagraph"/>
        <w:numPr>
          <w:ilvl w:val="1"/>
          <w:numId w:val="1"/>
        </w:numPr>
      </w:pPr>
      <w:r>
        <w:t>Description</w:t>
      </w:r>
      <w:r w:rsidR="00F977A4">
        <w:t>s or Alt URLs within hyperlinks</w:t>
      </w:r>
    </w:p>
    <w:p w14:paraId="1A888309" w14:textId="6EF3BA8D" w:rsidR="0091748C" w:rsidRDefault="0091748C" w:rsidP="0091748C">
      <w:pPr>
        <w:pStyle w:val="Heading2"/>
      </w:pPr>
      <w:bookmarkStart w:id="104" w:name="_Toc522010412"/>
      <w:r>
        <w:t>Find/Replace Order</w:t>
      </w:r>
      <w:bookmarkEnd w:id="104"/>
    </w:p>
    <w:p w14:paraId="1AD22E48" w14:textId="77777777" w:rsidR="00056119" w:rsidRDefault="0091748C" w:rsidP="0091748C">
      <w:r>
        <w:t>When you have multiple Find/Replace strings entered in the tool, the tool will attempt to match each string (“Old Value”), one at a time, in order from how you see it in the tool from Top going Down. If a match is found, it will attempt a replace (unless Flag Only is set)</w:t>
      </w:r>
      <w:r w:rsidR="00056119">
        <w:t xml:space="preserve">. The tool will continue to go down this list of “Old Values” to match the string to the URL links found, regardless if there was already a match. </w:t>
      </w:r>
    </w:p>
    <w:p w14:paraId="1748995A" w14:textId="0A35269B" w:rsidR="0091748C" w:rsidRDefault="00056119" w:rsidP="0091748C">
      <w:r>
        <w:t>The product was designed this way in case you need to further manipulate a URL, you are able to add replacements for an absolute URL, which can get checked first, and then relative URLs such as a managed path, to get replaced after. As you may have instances of both in your environment.</w:t>
      </w:r>
    </w:p>
    <w:p w14:paraId="73F99ED3" w14:textId="126D18E7" w:rsidR="00056119" w:rsidRPr="0091748C" w:rsidRDefault="00056119" w:rsidP="0091748C">
      <w:r>
        <w:t>We suggest adding in order of absolute URLs first and then relative URLs after so that you do not get unexpected results.</w:t>
      </w:r>
    </w:p>
    <w:p w14:paraId="0C0F79CB" w14:textId="3747001C" w:rsidR="00D825CA" w:rsidRDefault="00D825CA" w:rsidP="00D825CA">
      <w:pPr>
        <w:pStyle w:val="Heading2"/>
      </w:pPr>
      <w:bookmarkStart w:id="105" w:name="_Toc437955755"/>
      <w:bookmarkStart w:id="106" w:name="_Toc522010413"/>
      <w:r>
        <w:t>What will NOT be replaced</w:t>
      </w:r>
      <w:bookmarkEnd w:id="105"/>
      <w:bookmarkEnd w:id="106"/>
    </w:p>
    <w:p w14:paraId="76EDF169" w14:textId="4D2483BC" w:rsidR="001600C5" w:rsidRDefault="001600C5" w:rsidP="00BC7FCC">
      <w:pPr>
        <w:pStyle w:val="ListParagraph"/>
        <w:numPr>
          <w:ilvl w:val="0"/>
          <w:numId w:val="13"/>
        </w:numPr>
      </w:pPr>
      <w:r>
        <w:t>Text based links in</w:t>
      </w:r>
      <w:r w:rsidR="00D52E82">
        <w:t xml:space="preserve"> MS Office </w:t>
      </w:r>
      <w:r>
        <w:t xml:space="preserve">files (such as URLs that are present in a </w:t>
      </w:r>
      <w:r w:rsidR="006812B1">
        <w:t xml:space="preserve">web page or </w:t>
      </w:r>
      <w:r>
        <w:t xml:space="preserve">document (as text), but do not show a </w:t>
      </w:r>
      <w:r w:rsidRPr="00F71867">
        <w:rPr>
          <w:b/>
        </w:rPr>
        <w:t>hyperlink tooltip</w:t>
      </w:r>
      <w:r>
        <w:t xml:space="preserve"> when you hover mouse over them) are not supported by Find/Replace. </w:t>
      </w:r>
    </w:p>
    <w:p w14:paraId="7AD0DA66" w14:textId="37D7F6DB" w:rsidR="00B177AF" w:rsidRPr="00B177AF" w:rsidRDefault="00B177AF" w:rsidP="00B177AF">
      <w:pPr>
        <w:pStyle w:val="ListParagraph"/>
        <w:rPr>
          <w:b/>
        </w:rPr>
      </w:pPr>
      <w:r w:rsidRPr="00B177AF">
        <w:rPr>
          <w:b/>
        </w:rPr>
        <w:t>Example</w:t>
      </w:r>
      <w:r>
        <w:rPr>
          <w:b/>
        </w:rPr>
        <w:t xml:space="preserve"> of ‘text based’ link</w:t>
      </w:r>
      <w:r w:rsidRPr="00B177AF">
        <w:rPr>
          <w:b/>
        </w:rPr>
        <w:t>:</w:t>
      </w:r>
    </w:p>
    <w:p w14:paraId="4EBE9CAE" w14:textId="37785FD9" w:rsidR="00B177AF" w:rsidRDefault="00B177AF" w:rsidP="00B177AF">
      <w:pPr>
        <w:pStyle w:val="ListParagraph"/>
      </w:pPr>
      <w:r>
        <w:rPr>
          <w:noProof/>
        </w:rPr>
        <w:lastRenderedPageBreak/>
        <w:drawing>
          <wp:inline distT="0" distB="0" distL="0" distR="0" wp14:anchorId="24484DE5" wp14:editId="2E37721E">
            <wp:extent cx="2705100" cy="1617410"/>
            <wp:effectExtent l="0" t="0" r="0" b="1905"/>
            <wp:docPr id="12" name="Picture 12" descr="cid:image001.jpg@01D1D5D9.6EABD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1D5D9.6EABD6F0"/>
                    <pic:cNvPicPr>
                      <a:picLocks noChangeAspect="1" noChangeArrowheads="1"/>
                    </pic:cNvPicPr>
                  </pic:nvPicPr>
                  <pic:blipFill>
                    <a:blip r:embed="rId65" r:link="rId34" cstate="print">
                      <a:extLst>
                        <a:ext uri="{28A0092B-C50C-407E-A947-70E740481C1C}">
                          <a14:useLocalDpi xmlns:a14="http://schemas.microsoft.com/office/drawing/2010/main" val="0"/>
                        </a:ext>
                      </a:extLst>
                    </a:blip>
                    <a:srcRect/>
                    <a:stretch>
                      <a:fillRect/>
                    </a:stretch>
                  </pic:blipFill>
                  <pic:spPr bwMode="auto">
                    <a:xfrm>
                      <a:off x="0" y="0"/>
                      <a:ext cx="2709895" cy="1620277"/>
                    </a:xfrm>
                    <a:prstGeom prst="rect">
                      <a:avLst/>
                    </a:prstGeom>
                    <a:noFill/>
                    <a:ln>
                      <a:noFill/>
                    </a:ln>
                  </pic:spPr>
                </pic:pic>
              </a:graphicData>
            </a:graphic>
          </wp:inline>
        </w:drawing>
      </w:r>
    </w:p>
    <w:p w14:paraId="68C40F26" w14:textId="3B66D243" w:rsidR="00F6074E" w:rsidRDefault="00F6074E" w:rsidP="00BC7FCC">
      <w:pPr>
        <w:pStyle w:val="ListParagraph"/>
        <w:numPr>
          <w:ilvl w:val="0"/>
          <w:numId w:val="13"/>
        </w:numPr>
      </w:pPr>
      <w:r>
        <w:t xml:space="preserve">URLs in </w:t>
      </w:r>
      <w:r w:rsidR="000F0B21">
        <w:t xml:space="preserve">User Profile pages (metadata), such as Skills, Description, </w:t>
      </w:r>
      <w:r>
        <w:t xml:space="preserve">will not be scanned or replaced by this tool. Currently </w:t>
      </w:r>
      <w:r w:rsidR="000F0B21">
        <w:t xml:space="preserve">User Profile metadata is not supported, but SharePoint Libraries in </w:t>
      </w:r>
      <w:r>
        <w:t>My Sites</w:t>
      </w:r>
      <w:r w:rsidR="000F0B21">
        <w:t xml:space="preserve"> (and OneDrive)</w:t>
      </w:r>
      <w:r>
        <w:t xml:space="preserve"> are supported.</w:t>
      </w:r>
    </w:p>
    <w:p w14:paraId="07E90D70" w14:textId="104B7218" w:rsidR="00AB29FE" w:rsidRDefault="00AB29FE" w:rsidP="00BC7FCC">
      <w:pPr>
        <w:pStyle w:val="ListParagraph"/>
        <w:numPr>
          <w:ilvl w:val="0"/>
          <w:numId w:val="13"/>
        </w:numPr>
      </w:pPr>
      <w:r>
        <w:t>Items that are checked out to another user will not be updated and therefore any matching URLs within them will not be replaced. There will be an error in the logs that shows the file is checked out to another user and will not be updated. If the file is checked out to the current logged in user (running the scan), the file will get updated (</w:t>
      </w:r>
      <w:r w:rsidR="008E5CD1">
        <w:t>Find/Replace</w:t>
      </w:r>
      <w:r>
        <w:t xml:space="preserve"> will be executed) and the file will be checked-in appropriately depending on the ‘Check In type’ setting.</w:t>
      </w:r>
      <w:r w:rsidR="002B597D">
        <w:t xml:space="preserve"> </w:t>
      </w:r>
      <w:r w:rsidR="002B597D" w:rsidRPr="002B597D">
        <w:rPr>
          <w:b/>
        </w:rPr>
        <w:t>It is recommended to have all files Checked-In prior to running the Find/Replace Job.</w:t>
      </w:r>
    </w:p>
    <w:p w14:paraId="547B5657" w14:textId="2E2612EE" w:rsidR="00F71867" w:rsidRDefault="00F71867" w:rsidP="00BC7FCC">
      <w:pPr>
        <w:pStyle w:val="ListParagraph"/>
        <w:numPr>
          <w:ilvl w:val="0"/>
          <w:numId w:val="13"/>
        </w:numPr>
      </w:pPr>
      <w:r>
        <w:t xml:space="preserve">Find/Replace URLs in MS OneNote are not </w:t>
      </w:r>
      <w:r w:rsidR="00D52E82">
        <w:t xml:space="preserve">fully </w:t>
      </w:r>
      <w:r>
        <w:t>supported</w:t>
      </w:r>
      <w:r w:rsidR="00B177AF">
        <w:t xml:space="preserve"> (Links are still reported within these file types</w:t>
      </w:r>
      <w:r w:rsidR="00D52E82">
        <w:t xml:space="preserve"> and some types of hyperlinks (in certain OneNote sections) are able to be replaced</w:t>
      </w:r>
      <w:r w:rsidR="00B177AF">
        <w:t>)</w:t>
      </w:r>
    </w:p>
    <w:p w14:paraId="305548C0" w14:textId="3D884D6C" w:rsidR="007949F5" w:rsidRDefault="007949F5" w:rsidP="00BC7FCC">
      <w:pPr>
        <w:pStyle w:val="ListParagraph"/>
        <w:numPr>
          <w:ilvl w:val="0"/>
          <w:numId w:val="13"/>
        </w:numPr>
      </w:pPr>
      <w:r>
        <w:t>Find/Replace URLs in External Lists are not supported</w:t>
      </w:r>
    </w:p>
    <w:p w14:paraId="310EF6AF" w14:textId="1F191ACC" w:rsidR="00B3472B" w:rsidRDefault="00B3472B" w:rsidP="00BC7FCC">
      <w:pPr>
        <w:pStyle w:val="ListParagraph"/>
        <w:numPr>
          <w:ilvl w:val="0"/>
          <w:numId w:val="13"/>
        </w:numPr>
      </w:pPr>
      <w:r>
        <w:t xml:space="preserve">Web parts that have a URL which are not hyperlinks (such as plain text URLs that do not show a </w:t>
      </w:r>
      <w:r w:rsidRPr="00F71867">
        <w:rPr>
          <w:b/>
        </w:rPr>
        <w:t>hyperlink tooltip</w:t>
      </w:r>
      <w:r>
        <w:t xml:space="preserve"> when the mouse is hovered over them) are not supported.</w:t>
      </w:r>
    </w:p>
    <w:p w14:paraId="28C4BDF9" w14:textId="6A55B097" w:rsidR="00A927C7" w:rsidRDefault="00A927C7" w:rsidP="00BC7FCC">
      <w:pPr>
        <w:pStyle w:val="ListParagraph"/>
        <w:numPr>
          <w:ilvl w:val="0"/>
          <w:numId w:val="13"/>
        </w:numPr>
      </w:pPr>
      <w:r>
        <w:t>Find/Replace URLs in Quick Launch or Global (Top) Navigation. These links are stored in the SharePoint content database and the tool does not attempt to replace these, they will be listed in the report, but cannot be replaced by the tool automatically.</w:t>
      </w:r>
      <w:r w:rsidR="00F71867">
        <w:t xml:space="preserve"> However, the tool will help identify these and would need to then be fixed manually, such as in the Web Browser, CSS, JavaScript, custom Layouts file, or in Master Page.</w:t>
      </w:r>
    </w:p>
    <w:p w14:paraId="483818A8" w14:textId="77777777" w:rsidR="00BA0D72" w:rsidRDefault="00BA0D72" w:rsidP="00BA0D72">
      <w:pPr>
        <w:pStyle w:val="Heading2"/>
      </w:pPr>
      <w:bookmarkStart w:id="107" w:name="_Toc522010414"/>
      <w:r>
        <w:t>Preserve Author and Date</w:t>
      </w:r>
      <w:bookmarkEnd w:id="107"/>
    </w:p>
    <w:p w14:paraId="2B16AD90" w14:textId="46FBC4A7" w:rsidR="00BA0D72" w:rsidRDefault="00BA0D72" w:rsidP="00BA0D72">
      <w:r>
        <w:t xml:space="preserve">If you enable “Preserve Author </w:t>
      </w:r>
      <w:r w:rsidRPr="00861703">
        <w:t>and Date</w:t>
      </w:r>
      <w:r>
        <w:t>” in the tool settings, the ‘Last Modified By’ and ‘Last Modified Date’ will be kept for files that are updated by Find/Replace.</w:t>
      </w:r>
    </w:p>
    <w:p w14:paraId="25301BB7" w14:textId="77777777" w:rsidR="00BA0D72" w:rsidRDefault="00BA0D72" w:rsidP="00BA0D72">
      <w:r w:rsidRPr="008213A4">
        <w:rPr>
          <w:b/>
        </w:rPr>
        <w:t xml:space="preserve">NOTE: </w:t>
      </w:r>
      <w:r>
        <w:t>If Minor versions are enabled on the list, and you choose to ‘Check-In’ Find/Replace changes as a Major Version (Publish), with ‘Preserve Author and Date’ set, the version will be incremented once as the Major version, such as version 3.0. This new Major version will have the Find/Replace changes.  It will then check-in the item and set the original Author information, showing an extra minor version (in order to display the last modified info), such as version 3.1; this is by design.</w:t>
      </w:r>
    </w:p>
    <w:p w14:paraId="41A3FD0B" w14:textId="083DCFF3" w:rsidR="00BA0D72" w:rsidRDefault="00BA0D72" w:rsidP="00BA0D72">
      <w:r>
        <w:t xml:space="preserve">If you choose to Check-In Find/Replace changes as a Minor Version (Draft), and also set ‘Preserve Author’, the version will be incremented once as the Minor version, such as version 0.2 (if the original </w:t>
      </w:r>
      <w:r>
        <w:lastRenderedPageBreak/>
        <w:t>version is 0.1), this new minor version will have the Find/Replace changes; then it will check-in the item and set the original Author info, this then shows as an extra minor version (in order to display the last modified info), such as version 0.3, this is by design.</w:t>
      </w:r>
    </w:p>
    <w:p w14:paraId="465F4152" w14:textId="2A614FA5" w:rsidR="00BA0D72" w:rsidRDefault="00BA0D72" w:rsidP="00BA0D72">
      <w:r>
        <w:t>Enabling the option ‘Suppress Version Creation’ (introduced in v6.4.0.0) will make the tool not create a new version after one or more Find/Replacements occur, even if Preserve Author is enabled.</w:t>
      </w:r>
    </w:p>
    <w:p w14:paraId="42327F99" w14:textId="7325D97B" w:rsidR="00BA0D72" w:rsidRDefault="00BA0D72" w:rsidP="00BA0D72">
      <w:pPr>
        <w:pStyle w:val="Heading3"/>
      </w:pPr>
      <w:bookmarkStart w:id="108" w:name="_Toc522010415"/>
      <w:r>
        <w:t>Limitations / Permission Requirements</w:t>
      </w:r>
      <w:bookmarkEnd w:id="108"/>
    </w:p>
    <w:p w14:paraId="2655E447" w14:textId="77777777" w:rsidR="00BA0D72" w:rsidRDefault="00BA0D72" w:rsidP="00BA0D72">
      <w:r>
        <w:t xml:space="preserve">Preserve Author </w:t>
      </w:r>
      <w:r w:rsidRPr="00861703">
        <w:t xml:space="preserve">and Date </w:t>
      </w:r>
      <w:r>
        <w:t>will only work if the account used to run the tool has Full Control on the site.</w:t>
      </w:r>
    </w:p>
    <w:p w14:paraId="48234D83" w14:textId="77777777" w:rsidR="00BA0D72" w:rsidRPr="00BF16FB" w:rsidRDefault="00BA0D72" w:rsidP="00BA0D72">
      <w:r>
        <w:t xml:space="preserve">The item will retain the version for the previous Author (if versioning is enabled), however, the tool is forced to perform a Check Out and Check In to perform the update (Find/Replace), then Check Out and Check In to set/preserve the original Author info. </w:t>
      </w:r>
    </w:p>
    <w:p w14:paraId="0D616CA4" w14:textId="77777777" w:rsidR="00BA0D72" w:rsidRDefault="00BA0D72" w:rsidP="00BA0D72">
      <w:pPr>
        <w:pStyle w:val="Heading2"/>
      </w:pPr>
      <w:bookmarkStart w:id="109" w:name="_Toc437955756"/>
      <w:bookmarkStart w:id="110" w:name="_Toc522010416"/>
      <w:r>
        <w:t xml:space="preserve">Preserve Content Approval State &amp; </w:t>
      </w:r>
      <w:bookmarkEnd w:id="109"/>
      <w:r>
        <w:t>Find/Replace</w:t>
      </w:r>
      <w:bookmarkEnd w:id="110"/>
    </w:p>
    <w:p w14:paraId="6D917F15" w14:textId="77777777" w:rsidR="00BA0D72" w:rsidRDefault="00BA0D72" w:rsidP="00BA0D72">
      <w:r>
        <w:t>If Preserve Content Approval State is turned on in the list, and if the item is updated (during Find/Replace), the Approval Status will set to “Pending” again. An Approver will need to approve the document again, there will be a comment when it is checked-in “Automatic Check In – QiPoint Broken Link Manager Find/Replace”.</w:t>
      </w:r>
    </w:p>
    <w:p w14:paraId="0798434D" w14:textId="39585260" w:rsidR="002E1C27" w:rsidRDefault="002E1C27" w:rsidP="002E1C27">
      <w:pPr>
        <w:pStyle w:val="Heading2"/>
      </w:pPr>
      <w:bookmarkStart w:id="111" w:name="_Toc522010417"/>
      <w:r>
        <w:t>Versioning</w:t>
      </w:r>
      <w:bookmarkEnd w:id="111"/>
    </w:p>
    <w:p w14:paraId="49D4A47B" w14:textId="427A23FC" w:rsidR="00091E11" w:rsidRDefault="002E1C27" w:rsidP="00191BF6">
      <w:r>
        <w:t xml:space="preserve">If </w:t>
      </w:r>
      <w:r w:rsidR="00DD6C7C">
        <w:t>“Require Versioning (to perform Find/Replace)</w:t>
      </w:r>
      <w:r w:rsidR="006129A0">
        <w:t>”</w:t>
      </w:r>
      <w:r>
        <w:t xml:space="preserve"> is enabled on the library, a new version is created for the file automatically with a comment indicating the tool has performed a </w:t>
      </w:r>
      <w:r w:rsidR="006129A0">
        <w:t>F</w:t>
      </w:r>
      <w:r>
        <w:t>ind/</w:t>
      </w:r>
      <w:r w:rsidR="006129A0">
        <w:t>R</w:t>
      </w:r>
      <w:r>
        <w:t>eplace.</w:t>
      </w:r>
      <w:r w:rsidR="00B3472B">
        <w:t xml:space="preserve"> </w:t>
      </w:r>
    </w:p>
    <w:p w14:paraId="5F770C04" w14:textId="04DD4A0C" w:rsidR="002E1C27" w:rsidRDefault="00B3472B" w:rsidP="00191BF6">
      <w:r>
        <w:t xml:space="preserve">NOTE: See </w:t>
      </w:r>
      <w:r w:rsidRPr="00861703">
        <w:rPr>
          <w:color w:val="FF0000"/>
        </w:rPr>
        <w:t>Preserve Author</w:t>
      </w:r>
      <w:r w:rsidR="00091E11" w:rsidRPr="00861703">
        <w:rPr>
          <w:color w:val="FF0000"/>
        </w:rPr>
        <w:t xml:space="preserve"> and Date</w:t>
      </w:r>
      <w:r w:rsidRPr="00861703">
        <w:rPr>
          <w:color w:val="FF0000"/>
        </w:rPr>
        <w:t xml:space="preserve"> </w:t>
      </w:r>
      <w:r w:rsidR="00860B45">
        <w:t xml:space="preserve">section on how to keep “Last Modified By” and “Last Modified” metadata after a Find/Replace. </w:t>
      </w:r>
    </w:p>
    <w:p w14:paraId="4B6C9425" w14:textId="7B5F2657" w:rsidR="00BA0D72" w:rsidRDefault="00BA0D72" w:rsidP="00191BF6">
      <w:r>
        <w:t>The tool will check the most recent version of an item/file/page for links, not Version History.</w:t>
      </w:r>
    </w:p>
    <w:p w14:paraId="0BFAF8A9" w14:textId="2D1EBCCD" w:rsidR="00BA0D72" w:rsidRDefault="00BA0D72" w:rsidP="00BA0D72">
      <w:pPr>
        <w:pStyle w:val="Heading3"/>
      </w:pPr>
      <w:bookmarkStart w:id="112" w:name="_Toc522010418"/>
      <w:r>
        <w:t>Older Versions / URLs in Version History</w:t>
      </w:r>
      <w:bookmarkEnd w:id="112"/>
    </w:p>
    <w:p w14:paraId="00FBCCF1" w14:textId="27087EF3" w:rsidR="008213A4" w:rsidRDefault="00191BF6" w:rsidP="00191BF6">
      <w:r>
        <w:t>The tool will NOT attempt to perform a Find/Replace on any items in the version history except the most recent version of the file.</w:t>
      </w:r>
    </w:p>
    <w:p w14:paraId="13D5CE65" w14:textId="5B0DE789" w:rsidR="00191BF6" w:rsidRDefault="00E83E05" w:rsidP="00191BF6">
      <w:bookmarkStart w:id="113" w:name="_Toc522010419"/>
      <w:r w:rsidRPr="00E83E05">
        <w:rPr>
          <w:rStyle w:val="Heading3Char"/>
        </w:rPr>
        <w:t xml:space="preserve">Minor </w:t>
      </w:r>
      <w:r w:rsidR="00DD26BB">
        <w:rPr>
          <w:rStyle w:val="Heading3Char"/>
        </w:rPr>
        <w:t xml:space="preserve">Version </w:t>
      </w:r>
      <w:r w:rsidRPr="00E83E05">
        <w:rPr>
          <w:rStyle w:val="Heading3Char"/>
        </w:rPr>
        <w:t>(</w:t>
      </w:r>
      <w:r w:rsidR="00191BF6" w:rsidRPr="00E83E05">
        <w:rPr>
          <w:rStyle w:val="Heading3Char"/>
        </w:rPr>
        <w:t>Draft</w:t>
      </w:r>
      <w:r w:rsidRPr="00E83E05">
        <w:rPr>
          <w:rStyle w:val="Heading3Char"/>
        </w:rPr>
        <w:t>)</w:t>
      </w:r>
      <w:r w:rsidR="00191BF6" w:rsidRPr="00E83E05">
        <w:rPr>
          <w:rStyle w:val="Heading3Char"/>
        </w:rPr>
        <w:t xml:space="preserve"> and Major </w:t>
      </w:r>
      <w:r w:rsidR="00A22AD9">
        <w:rPr>
          <w:rStyle w:val="Heading3Char"/>
        </w:rPr>
        <w:t xml:space="preserve">Version </w:t>
      </w:r>
      <w:r w:rsidR="00191BF6" w:rsidRPr="00E83E05">
        <w:rPr>
          <w:rStyle w:val="Heading3Char"/>
        </w:rPr>
        <w:t>(Publish)</w:t>
      </w:r>
      <w:bookmarkEnd w:id="113"/>
      <w:r w:rsidR="00191BF6">
        <w:br/>
        <w:t>When performing a Find &amp; Replace, the tool will modify the most recent ‘Published’ Major or Minor version it has access to. If the tool account used has permission to Edit a draft version, and the Draft version is the most recent version of the file, the tool will perform the Find &amp; Replace on the draft version and will Check-In the Item as a Major or Minor version</w:t>
      </w:r>
      <w:r w:rsidR="00225F7F">
        <w:t>,</w:t>
      </w:r>
      <w:r w:rsidR="00191BF6">
        <w:t xml:space="preserve"> depending on the setting used in the tool. If the Item has only a Major version as the most recent version, it will perform a Find &amp; Replace on that Major </w:t>
      </w:r>
      <w:r w:rsidR="0033099A">
        <w:t xml:space="preserve">Version </w:t>
      </w:r>
      <w:r w:rsidR="00191BF6">
        <w:t>(Publish) and Check-In accordingly.</w:t>
      </w:r>
    </w:p>
    <w:p w14:paraId="4887EDA9" w14:textId="4F6E0541" w:rsidR="00806651" w:rsidRDefault="00806651" w:rsidP="00806651">
      <w:bookmarkStart w:id="114" w:name="_Toc522010420"/>
      <w:r w:rsidRPr="00806651">
        <w:rPr>
          <w:rStyle w:val="Heading3Char"/>
        </w:rPr>
        <w:lastRenderedPageBreak/>
        <w:t>Version State</w:t>
      </w:r>
      <w:bookmarkEnd w:id="114"/>
      <w:r w:rsidRPr="00806651">
        <w:t xml:space="preserve"> </w:t>
      </w:r>
      <w:r>
        <w:br/>
        <w:t xml:space="preserve">For more information on this option, please see the section </w:t>
      </w:r>
      <w:hyperlink w:anchor="_Find/Replace_Options" w:history="1">
        <w:r w:rsidRPr="00806651">
          <w:rPr>
            <w:rStyle w:val="Hyperlink"/>
          </w:rPr>
          <w:t>Find &amp; Replace Options</w:t>
        </w:r>
      </w:hyperlink>
    </w:p>
    <w:p w14:paraId="5707395D" w14:textId="0DFABD65" w:rsidR="00BF16FB" w:rsidRDefault="00BF16FB" w:rsidP="00E83E05">
      <w:pPr>
        <w:pStyle w:val="Heading3"/>
      </w:pPr>
      <w:bookmarkStart w:id="115" w:name="_Check_In_&amp;"/>
      <w:bookmarkStart w:id="116" w:name="_Toc522010421"/>
      <w:bookmarkEnd w:id="115"/>
      <w:r>
        <w:t>Check In &amp; Check Out</w:t>
      </w:r>
      <w:bookmarkEnd w:id="116"/>
    </w:p>
    <w:p w14:paraId="60419A30" w14:textId="3B5526D0" w:rsidR="00BF16FB" w:rsidRDefault="00F71867" w:rsidP="00BC7FCC">
      <w:pPr>
        <w:pStyle w:val="ListParagraph"/>
        <w:numPr>
          <w:ilvl w:val="0"/>
          <w:numId w:val="13"/>
        </w:numPr>
      </w:pPr>
      <w:r>
        <w:t xml:space="preserve">As mentioned in ‘What will NOT be replaced” (when using Find/Replace): </w:t>
      </w:r>
      <w:r w:rsidR="00BF16FB">
        <w:t>Items that are checked out to another user will not be updated and therefore any matching URLs within them will not be replaced. There will be an error in the logs that shows the file is checked out to another user and will not be updated. If the file is checked out to the current logged in user (running the scan), the file will get updated (</w:t>
      </w:r>
      <w:r w:rsidR="008E5CD1">
        <w:t>Find/Replace</w:t>
      </w:r>
      <w:r w:rsidR="00BF16FB">
        <w:t xml:space="preserve"> will be executed) and the file will be checked-in appropriately depending on the ‘Check In</w:t>
      </w:r>
      <w:r w:rsidR="00904025">
        <w:t>’</w:t>
      </w:r>
      <w:r w:rsidR="00BF16FB">
        <w:t xml:space="preserve"> type setting.</w:t>
      </w:r>
    </w:p>
    <w:p w14:paraId="78A6468A" w14:textId="05B6E95B" w:rsidR="00125CD7" w:rsidRPr="00E83E05" w:rsidRDefault="00125CD7" w:rsidP="00BC7FCC">
      <w:pPr>
        <w:pStyle w:val="ListParagraph"/>
        <w:numPr>
          <w:ilvl w:val="0"/>
          <w:numId w:val="13"/>
        </w:numPr>
      </w:pPr>
      <w:r w:rsidRPr="00E83E05">
        <w:t>It is recommended to have all files Checked-In prior to running the Find/Replace Job</w:t>
      </w:r>
      <w:r w:rsidR="00E83E05">
        <w:t xml:space="preserve"> </w:t>
      </w:r>
      <w:r w:rsidR="00E278A2">
        <w:t>to</w:t>
      </w:r>
      <w:r w:rsidR="00E83E05">
        <w:t xml:space="preserve"> do all replacements found</w:t>
      </w:r>
      <w:r w:rsidRPr="00E83E05">
        <w:t>.</w:t>
      </w:r>
      <w:r w:rsidR="003B4E98">
        <w:t xml:space="preserve"> NOTE: You can use Item Query (part of Content Manager) to build a report on all Checked Out items/files.</w:t>
      </w:r>
    </w:p>
    <w:p w14:paraId="53A59827" w14:textId="6B131C18" w:rsidR="00125CD7" w:rsidRDefault="00125CD7" w:rsidP="00BC7FCC">
      <w:pPr>
        <w:pStyle w:val="ListParagraph"/>
        <w:numPr>
          <w:ilvl w:val="0"/>
          <w:numId w:val="13"/>
        </w:numPr>
      </w:pPr>
      <w:r>
        <w:t xml:space="preserve">If versioning is enabled on the library, and it has Major and Minor versions enabled, you have the option to Check-In as Minor </w:t>
      </w:r>
      <w:r w:rsidR="009C2C2E">
        <w:t xml:space="preserve">Version </w:t>
      </w:r>
      <w:r>
        <w:t xml:space="preserve">(Draft) or as a Major </w:t>
      </w:r>
      <w:r w:rsidR="009C2C2E">
        <w:t xml:space="preserve">Version </w:t>
      </w:r>
      <w:r>
        <w:t>(Published)</w:t>
      </w:r>
      <w:r w:rsidR="008213A4">
        <w:t xml:space="preserve"> or Preserve Version Type</w:t>
      </w:r>
      <w:r>
        <w:t xml:space="preserve">. </w:t>
      </w:r>
    </w:p>
    <w:p w14:paraId="4CA1F8B8" w14:textId="1796BBE5" w:rsidR="00BA0D72" w:rsidRPr="00BA0D72" w:rsidRDefault="00BA0D72" w:rsidP="00BA0D72">
      <w:pPr>
        <w:pStyle w:val="Heading3"/>
        <w:rPr>
          <w:rStyle w:val="Strong"/>
        </w:rPr>
      </w:pPr>
      <w:bookmarkStart w:id="117" w:name="_Preserve_Author"/>
      <w:bookmarkStart w:id="118" w:name="_Toc522010422"/>
      <w:bookmarkEnd w:id="117"/>
      <w:r w:rsidRPr="00BA0D72">
        <w:rPr>
          <w:rStyle w:val="Strong"/>
        </w:rPr>
        <w:t>Number of Versions created after a Find/Replace:</w:t>
      </w:r>
      <w:bookmarkEnd w:id="118"/>
    </w:p>
    <w:p w14:paraId="50F5880E" w14:textId="77777777" w:rsidR="00B303B0" w:rsidRDefault="00BA0D72" w:rsidP="00BF16FB">
      <w:pPr>
        <w:ind w:left="360"/>
      </w:pPr>
      <w:r w:rsidRPr="00BA0D72">
        <w:t xml:space="preserve">Find / Replace will create a single (1) </w:t>
      </w:r>
      <w:r w:rsidR="00B303B0">
        <w:t xml:space="preserve">new </w:t>
      </w:r>
      <w:r w:rsidRPr="00BA0D72">
        <w:t xml:space="preserve">version (if versioning is enabled on the List) regardless if 'Preserve Author' is selected. </w:t>
      </w:r>
    </w:p>
    <w:p w14:paraId="33FB6904" w14:textId="77777777" w:rsidR="00B303B0" w:rsidRDefault="00BA0D72" w:rsidP="00BF16FB">
      <w:pPr>
        <w:ind w:left="360"/>
      </w:pPr>
      <w:r w:rsidRPr="00BA0D72">
        <w:t>Previously</w:t>
      </w:r>
      <w:r>
        <w:t xml:space="preserve"> (v6.3.6.0 and older)</w:t>
      </w:r>
      <w:r w:rsidRPr="00BA0D72">
        <w:t xml:space="preserve">, the tool always created </w:t>
      </w:r>
      <w:r w:rsidR="00B303B0">
        <w:t>2</w:t>
      </w:r>
      <w:r w:rsidRPr="00BA0D72">
        <w:t xml:space="preserve"> version</w:t>
      </w:r>
      <w:r w:rsidR="00B303B0">
        <w:t>s</w:t>
      </w:r>
      <w:r w:rsidRPr="00BA0D72">
        <w:t xml:space="preserve"> after the Find / Replace and another version if Preserve Author (preserve last modified information) was enabled</w:t>
      </w:r>
      <w:r>
        <w:t xml:space="preserve"> (total of 2)</w:t>
      </w:r>
      <w:r w:rsidRPr="00BA0D72">
        <w:t xml:space="preserve">. </w:t>
      </w:r>
    </w:p>
    <w:p w14:paraId="38163AB4" w14:textId="4EF89359" w:rsidR="00BA0D72" w:rsidRDefault="00BA0D72" w:rsidP="00BF16FB">
      <w:pPr>
        <w:ind w:left="360"/>
      </w:pPr>
      <w:r>
        <w:t>In more recent versions (v6.4.0.0 and newer) t</w:t>
      </w:r>
      <w:r w:rsidRPr="00BA0D72">
        <w:t xml:space="preserve">he tool </w:t>
      </w:r>
      <w:r>
        <w:t xml:space="preserve">will attempt to only create 1 new version </w:t>
      </w:r>
      <w:r w:rsidRPr="00BA0D72">
        <w:t>sometimes needs to create 2 versions if Content Approval is turned on for example or if there are links replaced in Metadata as well as File Contents.</w:t>
      </w:r>
    </w:p>
    <w:p w14:paraId="31398F74" w14:textId="6D1AC8AC" w:rsidR="00B303B0" w:rsidRDefault="00B303B0" w:rsidP="00BF16FB">
      <w:pPr>
        <w:ind w:left="360"/>
      </w:pPr>
      <w:r>
        <w:t xml:space="preserve">The tool will create a new version for Find/Replace of metadata and also a new version if file content was changed (a Find/Replace occurred). An additional minor version is also created for a total of 4 versions </w:t>
      </w:r>
      <w:r w:rsidRPr="00B303B0">
        <w:rPr>
          <w:b/>
          <w:u w:val="single"/>
        </w:rPr>
        <w:t>if the metadata, and file content have URLs to fix</w:t>
      </w:r>
      <w:r>
        <w:t>, and ‘Preserve Author’ is enabled. If the List only has Major versions enabled, 2 new versions are created for the above scenario.</w:t>
      </w:r>
    </w:p>
    <w:p w14:paraId="19B2C2D8" w14:textId="02C4B556" w:rsidR="00AF12B3" w:rsidRPr="00AF12B3" w:rsidRDefault="00AF12B3" w:rsidP="00AF12B3">
      <w:r w:rsidRPr="00AF12B3">
        <w:rPr>
          <w:rFonts w:asciiTheme="majorHAnsi" w:eastAsiaTheme="majorEastAsia" w:hAnsiTheme="majorHAnsi" w:cstheme="majorBidi"/>
          <w:color w:val="773F04" w:themeColor="accent1" w:themeShade="7F"/>
          <w:sz w:val="24"/>
          <w:szCs w:val="24"/>
        </w:rPr>
        <w:t>Preserve Version Type</w:t>
      </w:r>
      <w:r w:rsidRPr="00AF12B3">
        <w:t xml:space="preserve"> </w:t>
      </w:r>
      <w:r>
        <w:br/>
      </w:r>
      <w:r w:rsidRPr="00AF12B3">
        <w:t>If a Find and Replace match is found, the tool will check the current version of the item (check the version number and determine if it is a major or minor version, such as 2.3 which would be minor, or 3.0 if it was a major version), perform the Find and Replace and it will save the updated item as the same version type as it was originally. This way, if the item was in Draft state and was in the middle of changes, it will not be published as the Version Type will be kept (such as 2.4 for minor or increment to 4.0 for major version type).</w:t>
      </w:r>
    </w:p>
    <w:p w14:paraId="79E9A14C" w14:textId="77777777" w:rsidR="00AF12B3" w:rsidRPr="00AF12B3" w:rsidRDefault="00AF12B3" w:rsidP="00AF12B3">
      <w:r w:rsidRPr="00AF12B3">
        <w:lastRenderedPageBreak/>
        <w:t>If the file is checked out to a different user than the tool is running as, the item/file will not be updated and will not be checked in, you will see a warning in the Active Logs.</w:t>
      </w:r>
    </w:p>
    <w:p w14:paraId="12DDCFBB" w14:textId="77777777" w:rsidR="00AF12B3" w:rsidRPr="00AF12B3" w:rsidRDefault="00AF12B3" w:rsidP="00AF12B3">
      <w:r w:rsidRPr="00AF12B3">
        <w:t xml:space="preserve">Example if </w:t>
      </w:r>
      <w:r w:rsidRPr="00AF12B3">
        <w:rPr>
          <w:b/>
        </w:rPr>
        <w:t>Preserve Version Type</w:t>
      </w:r>
      <w:r w:rsidRPr="00AF12B3">
        <w:t xml:space="preserve"> is enabled: </w:t>
      </w:r>
    </w:p>
    <w:p w14:paraId="6276FACB" w14:textId="77777777" w:rsidR="00AF12B3" w:rsidRPr="00AF12B3" w:rsidRDefault="00AF12B3" w:rsidP="00AF12B3">
      <w:pPr>
        <w:rPr>
          <w:b/>
          <w:u w:val="single"/>
        </w:rPr>
      </w:pPr>
      <w:r w:rsidRPr="00AF12B3">
        <w:rPr>
          <w:b/>
          <w:u w:val="single"/>
        </w:rPr>
        <w:t>Original File</w:t>
      </w:r>
    </w:p>
    <w:p w14:paraId="098030FD" w14:textId="77777777" w:rsidR="00AF12B3" w:rsidRPr="00AF12B3" w:rsidRDefault="00AF12B3" w:rsidP="00AF12B3">
      <w:r w:rsidRPr="00AF12B3">
        <w:t>File1.docx v0.3 (Minor)</w:t>
      </w:r>
    </w:p>
    <w:p w14:paraId="15E41B53" w14:textId="77777777" w:rsidR="00AF12B3" w:rsidRPr="00AF12B3" w:rsidRDefault="00AF12B3" w:rsidP="00AF12B3">
      <w:r w:rsidRPr="00AF12B3">
        <w:t>File2.docx v3.0 (Major)</w:t>
      </w:r>
    </w:p>
    <w:p w14:paraId="6AF90894" w14:textId="77777777" w:rsidR="00AF12B3" w:rsidRPr="00AF12B3" w:rsidRDefault="00AF12B3" w:rsidP="00AF12B3">
      <w:pPr>
        <w:rPr>
          <w:b/>
          <w:u w:val="single"/>
        </w:rPr>
      </w:pPr>
      <w:r w:rsidRPr="00AF12B3">
        <w:rPr>
          <w:b/>
          <w:u w:val="single"/>
        </w:rPr>
        <w:t>After Find Replace</w:t>
      </w:r>
    </w:p>
    <w:p w14:paraId="6ECB1644" w14:textId="77777777" w:rsidR="00AF12B3" w:rsidRPr="00AF12B3" w:rsidRDefault="00AF12B3" w:rsidP="00AF12B3">
      <w:r w:rsidRPr="00AF12B3">
        <w:t>File1.docx v0.4 (Minor is preserved)</w:t>
      </w:r>
    </w:p>
    <w:p w14:paraId="00221C54" w14:textId="77777777" w:rsidR="00AF12B3" w:rsidRPr="00AF12B3" w:rsidRDefault="00AF12B3" w:rsidP="00AF12B3">
      <w:r w:rsidRPr="00AF12B3">
        <w:t>File2.docx v4.0 (Major is preserved)</w:t>
      </w:r>
    </w:p>
    <w:p w14:paraId="166CEE24" w14:textId="2E3A7BF3" w:rsidR="00AD53E1" w:rsidRDefault="00AD53E1" w:rsidP="008213A4">
      <w:pPr>
        <w:pStyle w:val="Heading3"/>
      </w:pPr>
      <w:bookmarkStart w:id="119" w:name="_Toc437955757"/>
      <w:bookmarkStart w:id="120" w:name="_Toc522010423"/>
      <w:r>
        <w:t>Import</w:t>
      </w:r>
      <w:r w:rsidR="00CE6966">
        <w:t xml:space="preserve"> </w:t>
      </w:r>
      <w:r>
        <w:t>Find</w:t>
      </w:r>
      <w:r w:rsidR="00073AF1">
        <w:t>/</w:t>
      </w:r>
      <w:r>
        <w:t>Replace Links</w:t>
      </w:r>
      <w:bookmarkEnd w:id="119"/>
      <w:r w:rsidR="00AF12B3">
        <w:t xml:space="preserve"> (in bulk)</w:t>
      </w:r>
      <w:bookmarkEnd w:id="120"/>
    </w:p>
    <w:p w14:paraId="340DF97F" w14:textId="3236E435" w:rsidR="00C827ED" w:rsidRDefault="00AD53E1" w:rsidP="00AB29FE">
      <w:r>
        <w:t>You may import from a MS Excel file a list of URL repla</w:t>
      </w:r>
      <w:r w:rsidR="00C827ED">
        <w:t xml:space="preserve">cements to use. This can be handy if you have multiple sites and want to have Site Owners send you MS Excel files with fixes to </w:t>
      </w:r>
      <w:r w:rsidR="008F5664">
        <w:t xml:space="preserve">the </w:t>
      </w:r>
      <w:r w:rsidR="00C827ED">
        <w:t>URLs.</w:t>
      </w:r>
    </w:p>
    <w:p w14:paraId="5DF8C5B0" w14:textId="77777777" w:rsidR="00C827ED" w:rsidRDefault="00AD53E1" w:rsidP="00AB29FE">
      <w:r>
        <w:t xml:space="preserve">To do this, </w:t>
      </w:r>
    </w:p>
    <w:p w14:paraId="0DED7347" w14:textId="1ED5B810" w:rsidR="00AD53E1" w:rsidRDefault="00C827ED" w:rsidP="00BC7FCC">
      <w:pPr>
        <w:pStyle w:val="ListParagraph"/>
        <w:numPr>
          <w:ilvl w:val="0"/>
          <w:numId w:val="14"/>
        </w:numPr>
      </w:pPr>
      <w:r>
        <w:t>C</w:t>
      </w:r>
      <w:r w:rsidR="00AD53E1">
        <w:t>reate a MS Excel file that has two columns, ‘Old Value’ and ‘New Value’. The ‘Old Value’ will store the old value to be replaced, the ‘New Value’ will be the new URL to replace the ‘old value’ with.</w:t>
      </w:r>
      <w:r>
        <w:t xml:space="preserve"> Enter the old URLs and New URLs that will be replaced.</w:t>
      </w:r>
      <w:r w:rsidR="00D52E82">
        <w:t xml:space="preserve"> You do not need to use column headers in the Excel file when importing.</w:t>
      </w:r>
    </w:p>
    <w:p w14:paraId="3A52313F" w14:textId="32222E76" w:rsidR="00AD53E1" w:rsidRDefault="00D52E82" w:rsidP="00C827ED">
      <w:pPr>
        <w:ind w:firstLine="720"/>
      </w:pPr>
      <w:r>
        <w:rPr>
          <w:noProof/>
        </w:rPr>
        <w:drawing>
          <wp:inline distT="0" distB="0" distL="0" distR="0" wp14:anchorId="645D40CD" wp14:editId="5897AAC0">
            <wp:extent cx="3467100" cy="1144797"/>
            <wp:effectExtent l="190500" t="190500" r="190500" b="18923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76011" cy="1147739"/>
                    </a:xfrm>
                    <a:prstGeom prst="rect">
                      <a:avLst/>
                    </a:prstGeom>
                    <a:ln>
                      <a:noFill/>
                    </a:ln>
                    <a:effectLst>
                      <a:outerShdw blurRad="190500" algn="tl" rotWithShape="0">
                        <a:srgbClr val="000000">
                          <a:alpha val="70000"/>
                        </a:srgbClr>
                      </a:outerShdw>
                    </a:effectLst>
                  </pic:spPr>
                </pic:pic>
              </a:graphicData>
            </a:graphic>
          </wp:inline>
        </w:drawing>
      </w:r>
    </w:p>
    <w:p w14:paraId="2A910813" w14:textId="09E673A7" w:rsidR="00C827ED" w:rsidRDefault="00C827ED" w:rsidP="00BC7FCC">
      <w:pPr>
        <w:pStyle w:val="ListParagraph"/>
        <w:numPr>
          <w:ilvl w:val="0"/>
          <w:numId w:val="14"/>
        </w:numPr>
      </w:pPr>
      <w:r>
        <w:t xml:space="preserve">Click “Import” from the </w:t>
      </w:r>
      <w:r w:rsidR="008E5CD1">
        <w:t>Find/Replace</w:t>
      </w:r>
      <w:r>
        <w:t xml:space="preserve"> section.</w:t>
      </w:r>
    </w:p>
    <w:p w14:paraId="5B574DE5" w14:textId="28161E79" w:rsidR="00AD53E1" w:rsidRDefault="00A85100" w:rsidP="00C827ED">
      <w:pPr>
        <w:ind w:firstLine="720"/>
      </w:pPr>
      <w:r>
        <w:rPr>
          <w:noProof/>
        </w:rPr>
        <w:lastRenderedPageBreak/>
        <w:drawing>
          <wp:inline distT="0" distB="0" distL="0" distR="0" wp14:anchorId="739BC4B9" wp14:editId="2BC0AC05">
            <wp:extent cx="5886393" cy="972841"/>
            <wp:effectExtent l="190500" t="190500" r="191135" b="18923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886393" cy="972841"/>
                    </a:xfrm>
                    <a:prstGeom prst="rect">
                      <a:avLst/>
                    </a:prstGeom>
                    <a:ln>
                      <a:noFill/>
                    </a:ln>
                    <a:effectLst>
                      <a:outerShdw blurRad="190500" algn="tl" rotWithShape="0">
                        <a:srgbClr val="000000">
                          <a:alpha val="70000"/>
                        </a:srgbClr>
                      </a:outerShdw>
                    </a:effectLst>
                  </pic:spPr>
                </pic:pic>
              </a:graphicData>
            </a:graphic>
          </wp:inline>
        </w:drawing>
      </w:r>
    </w:p>
    <w:p w14:paraId="455C6115" w14:textId="6518BBAD" w:rsidR="00C827ED" w:rsidRDefault="00C827ED" w:rsidP="00BC7FCC">
      <w:pPr>
        <w:pStyle w:val="ListParagraph"/>
        <w:numPr>
          <w:ilvl w:val="0"/>
          <w:numId w:val="14"/>
        </w:numPr>
      </w:pPr>
      <w:r>
        <w:t>A “File Upload” pop up window will appear, browse and select the MS Excel file and click “Upload”.</w:t>
      </w:r>
    </w:p>
    <w:p w14:paraId="240EDD56" w14:textId="23706D27" w:rsidR="00C827ED" w:rsidRDefault="00C827ED" w:rsidP="00AB29FE">
      <w:r>
        <w:t>The entries will now be imported and listed in the Find/Replace list box.</w:t>
      </w:r>
    </w:p>
    <w:p w14:paraId="674DBA84" w14:textId="27101BCD" w:rsidR="00D825CA" w:rsidRDefault="008E5CD1" w:rsidP="004245B0">
      <w:pPr>
        <w:pStyle w:val="Heading2"/>
      </w:pPr>
      <w:bookmarkStart w:id="121" w:name="_Find/Replace_Options"/>
      <w:bookmarkStart w:id="122" w:name="_Toc437955758"/>
      <w:bookmarkStart w:id="123" w:name="_Toc522010424"/>
      <w:bookmarkEnd w:id="121"/>
      <w:r>
        <w:t>Find/Replace</w:t>
      </w:r>
      <w:r w:rsidR="00D825CA">
        <w:t xml:space="preserve"> Options</w:t>
      </w:r>
      <w:bookmarkEnd w:id="122"/>
      <w:bookmarkEnd w:id="123"/>
    </w:p>
    <w:p w14:paraId="26A8C5DC" w14:textId="77777777" w:rsidR="00DC7DF8" w:rsidRPr="002C7955" w:rsidRDefault="00DC7DF8" w:rsidP="00861703">
      <w:pPr>
        <w:spacing w:after="0" w:line="240" w:lineRule="auto"/>
      </w:pPr>
    </w:p>
    <w:p w14:paraId="5D453570" w14:textId="77777777" w:rsidR="00A40167" w:rsidRPr="007124E1" w:rsidRDefault="00A40167" w:rsidP="00D825CA">
      <w:pPr>
        <w:pStyle w:val="Heading4"/>
        <w:rPr>
          <w:rStyle w:val="IntenseEmphasis"/>
          <w:i/>
        </w:rPr>
      </w:pPr>
      <w:r w:rsidRPr="007124E1">
        <w:rPr>
          <w:rStyle w:val="IntenseEmphasis"/>
        </w:rPr>
        <w:t>Old Value</w:t>
      </w:r>
    </w:p>
    <w:p w14:paraId="431FEB05" w14:textId="29330344" w:rsidR="00A40167" w:rsidRDefault="00A40167">
      <w:r>
        <w:t xml:space="preserve">Enter the old </w:t>
      </w:r>
      <w:r w:rsidR="00CD10BE">
        <w:t>URL</w:t>
      </w:r>
      <w:r>
        <w:t xml:space="preserve"> value you are searching for and would like to replace</w:t>
      </w:r>
      <w:r w:rsidR="00A30F0C">
        <w:t>.</w:t>
      </w:r>
      <w:r w:rsidR="008E7C4D">
        <w:t xml:space="preserve"> This can be a complete absolute URL or partial. For example: </w:t>
      </w:r>
      <w:hyperlink r:id="rId68" w:history="1">
        <w:r w:rsidR="008E7C4D" w:rsidRPr="00195DFB">
          <w:rPr>
            <w:rStyle w:val="Hyperlink"/>
          </w:rPr>
          <w:t>http://oldserver</w:t>
        </w:r>
      </w:hyperlink>
      <w:r w:rsidR="008E7C4D">
        <w:t xml:space="preserve"> will match </w:t>
      </w:r>
      <w:hyperlink r:id="rId69" w:history="1">
        <w:r w:rsidR="008E7C4D" w:rsidRPr="00195DFB">
          <w:rPr>
            <w:rStyle w:val="Hyperlink"/>
          </w:rPr>
          <w:t>http://olderserver</w:t>
        </w:r>
      </w:hyperlink>
      <w:r w:rsidR="008E7C4D">
        <w:t xml:space="preserve"> and </w:t>
      </w:r>
      <w:hyperlink r:id="rId70" w:history="1">
        <w:r w:rsidR="008E7C4D" w:rsidRPr="00195DFB">
          <w:rPr>
            <w:rStyle w:val="Hyperlink"/>
          </w:rPr>
          <w:t>http://oldserver/sites/test1</w:t>
        </w:r>
      </w:hyperlink>
      <w:r w:rsidR="008E7C4D">
        <w:t xml:space="preserve">. A ‘New Value’ of </w:t>
      </w:r>
      <w:hyperlink r:id="rId71" w:history="1">
        <w:r w:rsidR="008E7C4D" w:rsidRPr="00195DFB">
          <w:rPr>
            <w:rStyle w:val="Hyperlink"/>
          </w:rPr>
          <w:t>http://newserver</w:t>
        </w:r>
      </w:hyperlink>
      <w:r w:rsidR="008E7C4D">
        <w:t xml:space="preserve"> would replace </w:t>
      </w:r>
      <w:hyperlink r:id="rId72" w:history="1">
        <w:r w:rsidR="008E7C4D" w:rsidRPr="00195DFB">
          <w:rPr>
            <w:rStyle w:val="Hyperlink"/>
          </w:rPr>
          <w:t>http://olderserver</w:t>
        </w:r>
      </w:hyperlink>
      <w:r w:rsidR="008E7C4D">
        <w:t xml:space="preserve"> with </w:t>
      </w:r>
      <w:hyperlink r:id="rId73" w:history="1">
        <w:r w:rsidR="008E7C4D" w:rsidRPr="00195DFB">
          <w:rPr>
            <w:rStyle w:val="Hyperlink"/>
          </w:rPr>
          <w:t>http://newserver</w:t>
        </w:r>
      </w:hyperlink>
      <w:r w:rsidR="008E7C4D">
        <w:t xml:space="preserve">, and </w:t>
      </w:r>
      <w:hyperlink r:id="rId74" w:history="1">
        <w:r w:rsidR="008E7C4D" w:rsidRPr="00195DFB">
          <w:rPr>
            <w:rStyle w:val="Hyperlink"/>
          </w:rPr>
          <w:t>http://oldserver/sites/test1</w:t>
        </w:r>
      </w:hyperlink>
      <w:r w:rsidR="008E7C4D">
        <w:t xml:space="preserve"> with </w:t>
      </w:r>
      <w:hyperlink r:id="rId75" w:history="1">
        <w:r w:rsidR="008E7C4D" w:rsidRPr="00195DFB">
          <w:rPr>
            <w:rStyle w:val="Hyperlink"/>
          </w:rPr>
          <w:t>http://newserver/sites/test1</w:t>
        </w:r>
      </w:hyperlink>
      <w:r w:rsidR="008E7C4D">
        <w:t xml:space="preserve">. You can also replace partial strings/text within the URL, for example, an ‘Old Value’ of </w:t>
      </w:r>
      <w:r w:rsidR="00293412">
        <w:t>‘</w:t>
      </w:r>
      <w:r w:rsidR="008E7C4D">
        <w:t>/oldpath/site1</w:t>
      </w:r>
      <w:r w:rsidR="00293412">
        <w:t>/site2/</w:t>
      </w:r>
      <w:r w:rsidR="008E7C4D">
        <w:t>’</w:t>
      </w:r>
      <w:r w:rsidR="00293412">
        <w:t xml:space="preserve"> and ‘New Value’ of ‘/newpath/site1/’ would replace ‘http://www.company.com</w:t>
      </w:r>
      <w:r w:rsidR="00293412" w:rsidRPr="00293412">
        <w:rPr>
          <w:color w:val="FF0000"/>
        </w:rPr>
        <w:t>/oldpath/site1/site2/</w:t>
      </w:r>
      <w:r w:rsidR="00293412">
        <w:t>lists/docs/’ with ‘http://www.company.com</w:t>
      </w:r>
      <w:r w:rsidR="00293412" w:rsidRPr="00293412">
        <w:rPr>
          <w:color w:val="FF0000"/>
        </w:rPr>
        <w:t>/newpath/site1/</w:t>
      </w:r>
      <w:r w:rsidR="00293412">
        <w:t>lists/docs/’</w:t>
      </w:r>
    </w:p>
    <w:p w14:paraId="1A36D27A" w14:textId="77777777" w:rsidR="00692E7E" w:rsidRDefault="00692E7E" w:rsidP="00692E7E">
      <w:pPr>
        <w:pStyle w:val="Heading4"/>
        <w:rPr>
          <w:rStyle w:val="IntenseEmphasis"/>
        </w:rPr>
      </w:pPr>
      <w:r>
        <w:rPr>
          <w:rStyle w:val="IntenseEmphasis"/>
        </w:rPr>
        <w:t>New</w:t>
      </w:r>
      <w:r w:rsidRPr="00A40167">
        <w:rPr>
          <w:rStyle w:val="IntenseEmphasis"/>
        </w:rPr>
        <w:t xml:space="preserve"> Value</w:t>
      </w:r>
    </w:p>
    <w:p w14:paraId="443553A8" w14:textId="77777777" w:rsidR="00692E7E" w:rsidRDefault="00692E7E" w:rsidP="00692E7E">
      <w:r>
        <w:t>Enter the new URL value you want to use to replace the old value with.</w:t>
      </w:r>
    </w:p>
    <w:p w14:paraId="71667E6B" w14:textId="77777777" w:rsidR="00D430AC" w:rsidRDefault="00D430AC" w:rsidP="00D430AC">
      <w:pPr>
        <w:pStyle w:val="Heading4"/>
        <w:rPr>
          <w:rStyle w:val="IntenseEmphasis"/>
          <w:rFonts w:asciiTheme="minorHAnsi" w:eastAsiaTheme="minorHAnsi" w:hAnsiTheme="minorHAnsi" w:cstheme="minorBidi"/>
        </w:rPr>
      </w:pPr>
      <w:r w:rsidRPr="003E210C">
        <w:rPr>
          <w:rStyle w:val="IntenseEmphasis"/>
          <w:rFonts w:asciiTheme="minorHAnsi" w:eastAsiaTheme="minorHAnsi" w:hAnsiTheme="minorHAnsi" w:cstheme="minorBidi"/>
        </w:rPr>
        <w:t>Exact Match</w:t>
      </w:r>
    </w:p>
    <w:p w14:paraId="040CBE98" w14:textId="77777777" w:rsidR="00D430AC" w:rsidRDefault="00D430AC" w:rsidP="00D430AC">
      <w:r>
        <w:t>Checking this on will force the replace to only occur when an exact match is found (case-sensitive)</w:t>
      </w:r>
    </w:p>
    <w:p w14:paraId="3A87F6C8" w14:textId="77777777" w:rsidR="003E210C" w:rsidRPr="00DC5FD2" w:rsidRDefault="003E210C" w:rsidP="00D825CA">
      <w:pPr>
        <w:pStyle w:val="Heading4"/>
        <w:rPr>
          <w:rStyle w:val="IntenseEmphasis"/>
        </w:rPr>
      </w:pPr>
      <w:r w:rsidRPr="00DC5FD2">
        <w:rPr>
          <w:rStyle w:val="IntenseEmphasis"/>
        </w:rPr>
        <w:t xml:space="preserve">Flag Only </w:t>
      </w:r>
    </w:p>
    <w:p w14:paraId="0D1339F1" w14:textId="5FE0FCAD" w:rsidR="003E210C" w:rsidRDefault="2171C243" w:rsidP="003E210C">
      <w:r>
        <w:t xml:space="preserve">This will not cause any changes and will only flag items as matches for a find/replace. This is useful to test the scan before performing a </w:t>
      </w:r>
      <w:r w:rsidR="00B66246">
        <w:t>F</w:t>
      </w:r>
      <w:r>
        <w:t>ind/</w:t>
      </w:r>
      <w:r w:rsidR="00B66246">
        <w:t>R</w:t>
      </w:r>
      <w:r>
        <w:t>eplace.</w:t>
      </w:r>
    </w:p>
    <w:p w14:paraId="0A93B803" w14:textId="5B5C76B9" w:rsidR="00FD52C5" w:rsidRDefault="00FD52C5" w:rsidP="003E210C">
      <w:r>
        <w:t>There are 2 places in the report that identify a link that is found and is to be replaced once executed:</w:t>
      </w:r>
    </w:p>
    <w:p w14:paraId="13D4769F" w14:textId="7334AF09" w:rsidR="00FD52C5" w:rsidRDefault="2171C243" w:rsidP="00BC7FCC">
      <w:pPr>
        <w:pStyle w:val="ListParagraph"/>
        <w:numPr>
          <w:ilvl w:val="0"/>
          <w:numId w:val="15"/>
        </w:numPr>
      </w:pPr>
      <w:r>
        <w:t xml:space="preserve">The flagged items will appear in the Broken </w:t>
      </w:r>
      <w:r w:rsidR="00FD52C5">
        <w:t>Links report under HTTP Status Code with an asterisk * appended, such as 200*</w:t>
      </w:r>
      <w:r w:rsidR="006322FD">
        <w:t>.</w:t>
      </w:r>
    </w:p>
    <w:p w14:paraId="7337ECC7" w14:textId="50769128" w:rsidR="00C0212C" w:rsidRDefault="00C0212C" w:rsidP="00BC7FCC">
      <w:pPr>
        <w:pStyle w:val="ListParagraph"/>
        <w:numPr>
          <w:ilvl w:val="0"/>
          <w:numId w:val="15"/>
        </w:numPr>
      </w:pPr>
      <w:r>
        <w:t>T</w:t>
      </w:r>
      <w:r w:rsidR="00FD52C5">
        <w:t xml:space="preserve">he </w:t>
      </w:r>
      <w:r>
        <w:t xml:space="preserve">flagged items will appear </w:t>
      </w:r>
      <w:r w:rsidR="00FD52C5">
        <w:t xml:space="preserve">in the </w:t>
      </w:r>
      <w:r>
        <w:t xml:space="preserve">Broken Links report under New Link URL and </w:t>
      </w:r>
      <w:r w:rsidR="00FD52C5">
        <w:t>New HREF Display Value fields as:</w:t>
      </w:r>
      <w:r>
        <w:t xml:space="preserve"> (it will display the new URL value that will be used once executed)</w:t>
      </w:r>
      <w:r w:rsidR="006322FD">
        <w:t>.</w:t>
      </w:r>
    </w:p>
    <w:p w14:paraId="351C81D0" w14:textId="4C87C800" w:rsidR="003E210C" w:rsidRPr="00122DF8" w:rsidRDefault="00C0212C" w:rsidP="00861703">
      <w:pPr>
        <w:pStyle w:val="ListParagraph"/>
      </w:pPr>
      <w:r>
        <w:br/>
      </w:r>
      <w:r w:rsidR="00FD52C5" w:rsidRPr="00861703">
        <w:rPr>
          <w:rFonts w:cs="Arial"/>
          <w:i/>
          <w:color w:val="333333"/>
          <w:shd w:val="clear" w:color="auto" w:fill="FFFFFF"/>
        </w:rPr>
        <w:t>**Match found - Flag Only:</w:t>
      </w:r>
      <w:r w:rsidR="00FD52C5" w:rsidRPr="00861703">
        <w:rPr>
          <w:rStyle w:val="apple-converted-space"/>
          <w:rFonts w:cs="Arial"/>
          <w:i/>
          <w:color w:val="333333"/>
          <w:shd w:val="clear" w:color="auto" w:fill="FFFFFF"/>
        </w:rPr>
        <w:t> </w:t>
      </w:r>
      <w:hyperlink r:id="rId76" w:tooltip="Follow link" w:history="1">
        <w:r w:rsidR="00FD52C5" w:rsidRPr="00861703">
          <w:rPr>
            <w:rStyle w:val="Hyperlink"/>
            <w:rFonts w:cs="Arial"/>
            <w:i/>
            <w:color w:val="3B73AF"/>
            <w:shd w:val="clear" w:color="auto" w:fill="FFFFFF"/>
          </w:rPr>
          <w:t>http://newserver/somepath</w:t>
        </w:r>
      </w:hyperlink>
    </w:p>
    <w:p w14:paraId="67640CCA" w14:textId="77777777" w:rsidR="00A40167" w:rsidRPr="00A40167" w:rsidRDefault="00A30F0C" w:rsidP="00D825CA">
      <w:pPr>
        <w:pStyle w:val="Heading4"/>
        <w:rPr>
          <w:rStyle w:val="IntenseEmphasis"/>
        </w:rPr>
      </w:pPr>
      <w:r>
        <w:rPr>
          <w:rStyle w:val="IntenseEmphasis"/>
        </w:rPr>
        <w:lastRenderedPageBreak/>
        <w:t>Add</w:t>
      </w:r>
    </w:p>
    <w:p w14:paraId="044B881D" w14:textId="77777777" w:rsidR="00A40167" w:rsidRDefault="00A30F0C" w:rsidP="00A40167">
      <w:r>
        <w:t>Click this button to add the replacement strings (old and new values) to the application logic.</w:t>
      </w:r>
    </w:p>
    <w:p w14:paraId="0BAEB9BD" w14:textId="65C6EC48" w:rsidR="007124E1" w:rsidRPr="00A40167" w:rsidRDefault="007124E1" w:rsidP="00D825CA">
      <w:pPr>
        <w:pStyle w:val="Heading4"/>
        <w:rPr>
          <w:rStyle w:val="IntenseEmphasis"/>
        </w:rPr>
      </w:pPr>
      <w:r>
        <w:rPr>
          <w:rStyle w:val="IntenseEmphasis"/>
        </w:rPr>
        <w:t>Import</w:t>
      </w:r>
    </w:p>
    <w:p w14:paraId="49183238" w14:textId="5847BFEF" w:rsidR="007124E1" w:rsidRDefault="007124E1" w:rsidP="007124E1">
      <w:r>
        <w:t>Click this button to bulk import the replacement strings (old and new values) to the application logic. This expects a MS Excel file to import with first column ‘Old Value’ and second column ‘New Value’.</w:t>
      </w:r>
    </w:p>
    <w:p w14:paraId="60B182C5" w14:textId="77777777" w:rsidR="00A40167" w:rsidRPr="00A40167" w:rsidRDefault="00A30F0C" w:rsidP="00D825CA">
      <w:pPr>
        <w:pStyle w:val="Heading4"/>
        <w:rPr>
          <w:rStyle w:val="IntenseEmphasis"/>
        </w:rPr>
      </w:pPr>
      <w:r>
        <w:rPr>
          <w:rStyle w:val="IntenseEmphasis"/>
        </w:rPr>
        <w:t>Delete</w:t>
      </w:r>
    </w:p>
    <w:p w14:paraId="14F2AF4A" w14:textId="77777777" w:rsidR="00A40167" w:rsidRDefault="00A30F0C" w:rsidP="00A40167">
      <w:r>
        <w:t>Select the replacement string in the list box above and click Delete to delete the selected replacement strings.</w:t>
      </w:r>
    </w:p>
    <w:p w14:paraId="3D3B56B1" w14:textId="77777777" w:rsidR="00A30F0C" w:rsidRPr="00A30F0C" w:rsidRDefault="00A30F0C" w:rsidP="00D825CA">
      <w:pPr>
        <w:pStyle w:val="Heading4"/>
        <w:rPr>
          <w:rStyle w:val="IntenseEmphasis"/>
        </w:rPr>
      </w:pPr>
      <w:r w:rsidRPr="00A30F0C">
        <w:rPr>
          <w:rStyle w:val="IntenseEmphasis"/>
        </w:rPr>
        <w:t>Check in Type</w:t>
      </w:r>
    </w:p>
    <w:p w14:paraId="28798F9B" w14:textId="77777777" w:rsidR="00A30F0C" w:rsidRDefault="00A30F0C" w:rsidP="00A40167">
      <w:r>
        <w:t>When a URL is matched with an ‘Old Value’ string, the document</w:t>
      </w:r>
      <w:r w:rsidR="00E267F3">
        <w:t>/item</w:t>
      </w:r>
      <w:r>
        <w:t xml:space="preserve"> to be ‘fixed’ will be checked out automatically, updated to fix</w:t>
      </w:r>
      <w:r w:rsidR="00E267F3">
        <w:t>/replace</w:t>
      </w:r>
      <w:r>
        <w:t xml:space="preserve"> the link, then automatically checked back in. Select the type of check in you want to occur for each document where a match is found and fixed. If you want to review documents before they are published, select “Minor Version (Draft)”</w:t>
      </w:r>
      <w:r w:rsidR="00E72044">
        <w:t>.</w:t>
      </w:r>
    </w:p>
    <w:p w14:paraId="181C8797" w14:textId="725BC731" w:rsidR="0020293F" w:rsidRPr="00A30F0C" w:rsidRDefault="0020293F" w:rsidP="00D825CA">
      <w:pPr>
        <w:pStyle w:val="Heading4"/>
        <w:rPr>
          <w:rStyle w:val="IntenseEmphasis"/>
        </w:rPr>
      </w:pPr>
      <w:r>
        <w:rPr>
          <w:rStyle w:val="IntenseEmphasis"/>
        </w:rPr>
        <w:t>Require Versioning</w:t>
      </w:r>
    </w:p>
    <w:p w14:paraId="0BBFA69E" w14:textId="0C132BC6" w:rsidR="0020293F" w:rsidRDefault="0020293F" w:rsidP="00A40167">
      <w:r>
        <w:t xml:space="preserve">Check this ‘on’ to require versioning on the list </w:t>
      </w:r>
      <w:r w:rsidR="00E278A2">
        <w:t>to</w:t>
      </w:r>
      <w:r>
        <w:t xml:space="preserve"> perform a find/replace. If this is checked and a list does not have versioning enabled, the find replace will not be executed. Otherwise, the find replace will execute whenever a match is found regardless of versioning setting on the list.</w:t>
      </w:r>
    </w:p>
    <w:p w14:paraId="5A86F5D6" w14:textId="77777777" w:rsidR="00E267F3" w:rsidRPr="00A30F0C" w:rsidRDefault="00E267F3" w:rsidP="00D825CA">
      <w:pPr>
        <w:pStyle w:val="Heading4"/>
        <w:rPr>
          <w:rStyle w:val="IntenseEmphasis"/>
        </w:rPr>
      </w:pPr>
      <w:r>
        <w:rPr>
          <w:rStyle w:val="IntenseEmphasis"/>
        </w:rPr>
        <w:t>Preserve Author and Date</w:t>
      </w:r>
    </w:p>
    <w:p w14:paraId="06920C5B" w14:textId="45F33C9F" w:rsidR="00E267F3" w:rsidRDefault="00E267F3" w:rsidP="00E267F3">
      <w:r>
        <w:t>When a URL matche</w:t>
      </w:r>
      <w:r w:rsidR="002E6D84">
        <w:t>s</w:t>
      </w:r>
      <w:r>
        <w:t xml:space="preserve"> and the document\item is to be updated</w:t>
      </w:r>
      <w:r w:rsidR="00AE545D">
        <w:t xml:space="preserve"> (Find/Replace performed)</w:t>
      </w:r>
      <w:r>
        <w:t>, select this checkbox to preserve the ‘Last Modified’ author and date for the item\item.</w:t>
      </w:r>
      <w:r w:rsidR="000E49BA">
        <w:t xml:space="preserve"> </w:t>
      </w:r>
    </w:p>
    <w:p w14:paraId="64F99F41" w14:textId="4BF5A797" w:rsidR="000E49BA" w:rsidRDefault="000E49BA" w:rsidP="00E267F3">
      <w:r>
        <w:t xml:space="preserve">NOTES: The user account used to run the Job must have Full Control on the List/Item </w:t>
      </w:r>
      <w:r w:rsidR="00710EC7">
        <w:t>for</w:t>
      </w:r>
      <w:r w:rsidR="00A14D68">
        <w:t xml:space="preserve"> the</w:t>
      </w:r>
      <w:r>
        <w:t xml:space="preserve"> “Preserve Author</w:t>
      </w:r>
      <w:r w:rsidR="00A14D68">
        <w:t xml:space="preserve"> and Date</w:t>
      </w:r>
      <w:r>
        <w:t>” to work.</w:t>
      </w:r>
    </w:p>
    <w:p w14:paraId="2A2B362E" w14:textId="77777777" w:rsidR="00AF12B3" w:rsidRDefault="00AF12B3" w:rsidP="00E267F3"/>
    <w:p w14:paraId="44661318" w14:textId="3E0F67F7" w:rsidR="00AE545D" w:rsidRPr="00A30F0C" w:rsidRDefault="00AE545D" w:rsidP="00AE545D">
      <w:pPr>
        <w:pStyle w:val="Heading4"/>
        <w:rPr>
          <w:rStyle w:val="IntenseEmphasis"/>
        </w:rPr>
      </w:pPr>
      <w:r>
        <w:rPr>
          <w:rStyle w:val="IntenseEmphasis"/>
        </w:rPr>
        <w:t>Preserve Content Approval State</w:t>
      </w:r>
    </w:p>
    <w:p w14:paraId="6876396E" w14:textId="6337D538" w:rsidR="00AE545D" w:rsidRDefault="00AE545D" w:rsidP="00AE545D">
      <w:r>
        <w:t>This only applies to SharePoint Lists that have ‘Content Approval’ turned on.</w:t>
      </w:r>
    </w:p>
    <w:p w14:paraId="262160E8" w14:textId="77777777" w:rsidR="00AE545D" w:rsidRDefault="00AE545D" w:rsidP="00AE545D">
      <w:r>
        <w:rPr>
          <w:noProof/>
        </w:rPr>
        <w:drawing>
          <wp:inline distT="0" distB="0" distL="0" distR="0" wp14:anchorId="043D1665" wp14:editId="7549346A">
            <wp:extent cx="2257425" cy="297569"/>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2340299" cy="308493"/>
                    </a:xfrm>
                    <a:prstGeom prst="rect">
                      <a:avLst/>
                    </a:prstGeom>
                  </pic:spPr>
                </pic:pic>
              </a:graphicData>
            </a:graphic>
          </wp:inline>
        </w:drawing>
      </w:r>
    </w:p>
    <w:p w14:paraId="1AF7482D" w14:textId="7E3AF7CC" w:rsidR="00AE545D" w:rsidRDefault="00AE545D" w:rsidP="00AE545D">
      <w:r>
        <w:t xml:space="preserve">If Content Approval is turned on, and when a URL </w:t>
      </w:r>
      <w:r w:rsidR="00E51420">
        <w:t>matches</w:t>
      </w:r>
      <w:r>
        <w:t xml:space="preserve"> and the document\item </w:t>
      </w:r>
      <w:r w:rsidR="00B35C17">
        <w:t>updates</w:t>
      </w:r>
      <w:r>
        <w:t xml:space="preserve"> (Find/Replace performed), select this checkbox to preserve the ‘Approval Status’ for the item\item</w:t>
      </w:r>
      <w:r w:rsidR="006C6B39">
        <w:t>s</w:t>
      </w:r>
      <w:r>
        <w:t xml:space="preserve">. </w:t>
      </w:r>
    </w:p>
    <w:p w14:paraId="3739C617" w14:textId="7C7CA841" w:rsidR="00AE545D" w:rsidRDefault="00AE545D" w:rsidP="00AE545D">
      <w:r>
        <w:t>IMPORTANT: Preserve Author</w:t>
      </w:r>
      <w:r w:rsidR="006C6B39">
        <w:t xml:space="preserve"> and Date</w:t>
      </w:r>
      <w:r>
        <w:t xml:space="preserve"> will not be kept for these items. Version history will be kept. The state is updated back to original after the Find/Replace is performed. Author cannot be preserved due to a limitation by SharePoint API as you cannot ‘Approve’ as someone else.</w:t>
      </w:r>
    </w:p>
    <w:p w14:paraId="2656EAFE" w14:textId="702C63A0" w:rsidR="00AE545D" w:rsidRDefault="00AE545D" w:rsidP="00AE545D">
      <w:r>
        <w:rPr>
          <w:noProof/>
        </w:rPr>
        <w:lastRenderedPageBreak/>
        <w:drawing>
          <wp:inline distT="0" distB="0" distL="0" distR="0" wp14:anchorId="71F6D287" wp14:editId="0494C583">
            <wp:extent cx="5943600" cy="26765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2676525"/>
                    </a:xfrm>
                    <a:prstGeom prst="rect">
                      <a:avLst/>
                    </a:prstGeom>
                  </pic:spPr>
                </pic:pic>
              </a:graphicData>
            </a:graphic>
          </wp:inline>
        </w:drawing>
      </w:r>
    </w:p>
    <w:p w14:paraId="1B98B2A1" w14:textId="624849E5" w:rsidR="00AE545D" w:rsidRDefault="00AE545D" w:rsidP="00AE545D">
      <w:r>
        <w:t xml:space="preserve">NOTES: The user account used to run the Job must have Full Control on the List/Item </w:t>
      </w:r>
      <w:r w:rsidR="00A53812">
        <w:t>for</w:t>
      </w:r>
      <w:r>
        <w:t xml:space="preserve"> “Preserve Content Approval State” to work.</w:t>
      </w:r>
    </w:p>
    <w:p w14:paraId="76FE8486" w14:textId="020961FD" w:rsidR="00AF12B3" w:rsidRDefault="00AF12B3" w:rsidP="00AF12B3">
      <w:r w:rsidRPr="00AF12B3">
        <w:rPr>
          <w:rStyle w:val="IntenseEmphasis"/>
          <w:rFonts w:asciiTheme="majorHAnsi" w:eastAsiaTheme="majorEastAsia" w:hAnsiTheme="majorHAnsi" w:cstheme="majorBidi"/>
        </w:rPr>
        <w:t xml:space="preserve">Suppress Version Creation </w:t>
      </w:r>
      <w:r>
        <w:t xml:space="preserve"> </w:t>
      </w:r>
      <w:r>
        <w:br/>
        <w:t>If a Find / Replace is performed and this option is enabled. Regardless if the list has versioning enabled, if this option is set to YES, no new version will be created after links are replaced. The most recent version found will be updated (with the new links). If this option is set to NO, and one or more links are replaced, a new version is created for the list item (if versioning is enabled on the list).</w:t>
      </w:r>
      <w:r w:rsidR="00BA0D72">
        <w:t xml:space="preserve"> In some cases the tool will create 2 new versions after a Find/Replace, depending on if there are URLs to be corrected in metadata and also file contents.</w:t>
      </w:r>
    </w:p>
    <w:p w14:paraId="2BF0AAF8" w14:textId="46117740" w:rsidR="00E72044" w:rsidRDefault="00E72044" w:rsidP="004245B0">
      <w:pPr>
        <w:pStyle w:val="Heading2"/>
      </w:pPr>
      <w:bookmarkStart w:id="124" w:name="_Toc437955759"/>
      <w:bookmarkStart w:id="125" w:name="_Toc522010425"/>
      <w:r>
        <w:t xml:space="preserve">Link Report - Finding URLs that were automatically </w:t>
      </w:r>
      <w:r w:rsidR="00AB29FE">
        <w:t>replaced/</w:t>
      </w:r>
      <w:r>
        <w:t>fixed</w:t>
      </w:r>
      <w:bookmarkEnd w:id="124"/>
      <w:bookmarkEnd w:id="125"/>
    </w:p>
    <w:p w14:paraId="0C059807" w14:textId="47860A57" w:rsidR="00110045" w:rsidRDefault="00110045" w:rsidP="00110045">
      <w:r>
        <w:t>All URLs matched with a ‘Find/Replace’ ‘Old Value’ will have an HTTP Status Code with * appended to the end of it, such as 200* or 404*</w:t>
      </w:r>
      <w:r w:rsidR="00000F12">
        <w:t>.</w:t>
      </w:r>
    </w:p>
    <w:p w14:paraId="4ADBB081" w14:textId="19CDCFCC" w:rsidR="00E72044" w:rsidRDefault="00E72044" w:rsidP="00A40167">
      <w:r>
        <w:t xml:space="preserve">To review all documents </w:t>
      </w:r>
      <w:r w:rsidR="00194302">
        <w:t>with updated l</w:t>
      </w:r>
      <w:r>
        <w:t>inks, the “Link Report” has a column label</w:t>
      </w:r>
      <w:r w:rsidR="00C65A6A">
        <w:t>l</w:t>
      </w:r>
      <w:r>
        <w:t xml:space="preserve">ed “New Link </w:t>
      </w:r>
      <w:r w:rsidR="00E267F3">
        <w:t>U</w:t>
      </w:r>
      <w:r w:rsidR="005C50A8">
        <w:t>RL</w:t>
      </w:r>
      <w:r>
        <w:t>”, this field will be populated when a link is replaced, you can group, sort or filter by this column to quickly find updated documents that had URLs fixed</w:t>
      </w:r>
      <w:r w:rsidR="00E267F3">
        <w:t>/replaced</w:t>
      </w:r>
      <w:r>
        <w:t>.</w:t>
      </w:r>
    </w:p>
    <w:p w14:paraId="0E60698A" w14:textId="661F897E" w:rsidR="00F6074E" w:rsidRDefault="00F6074E" w:rsidP="00A40167">
      <w:r>
        <w:rPr>
          <w:noProof/>
        </w:rPr>
        <w:lastRenderedPageBreak/>
        <w:drawing>
          <wp:inline distT="0" distB="0" distL="0" distR="0" wp14:anchorId="694E072D" wp14:editId="5BB2ED77">
            <wp:extent cx="5943600" cy="2907030"/>
            <wp:effectExtent l="190500" t="190500" r="190500" b="1981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2907030"/>
                    </a:xfrm>
                    <a:prstGeom prst="rect">
                      <a:avLst/>
                    </a:prstGeom>
                    <a:ln>
                      <a:noFill/>
                    </a:ln>
                    <a:effectLst>
                      <a:outerShdw blurRad="190500" algn="tl" rotWithShape="0">
                        <a:srgbClr val="000000">
                          <a:alpha val="70000"/>
                        </a:srgbClr>
                      </a:outerShdw>
                    </a:effectLst>
                  </pic:spPr>
                </pic:pic>
              </a:graphicData>
            </a:graphic>
          </wp:inline>
        </w:drawing>
      </w:r>
    </w:p>
    <w:p w14:paraId="62EA91B2" w14:textId="5490CE50" w:rsidR="00326F0B" w:rsidRDefault="00326F0B" w:rsidP="00326F0B">
      <w:pPr>
        <w:pStyle w:val="Heading2"/>
      </w:pPr>
      <w:bookmarkStart w:id="126" w:name="_Toc522010426"/>
      <w:r>
        <w:t>How to find all Links that matched Find</w:t>
      </w:r>
      <w:r w:rsidR="00CD2E77">
        <w:t>/</w:t>
      </w:r>
      <w:r>
        <w:t>Replace but were not replaced?</w:t>
      </w:r>
      <w:bookmarkEnd w:id="126"/>
    </w:p>
    <w:p w14:paraId="0B0819C4" w14:textId="25623A84" w:rsidR="00326F0B" w:rsidRDefault="00326F0B" w:rsidP="00A40167">
      <w:r>
        <w:t>Some links cannot be replaced by the tool, such as Copy Source field links, as this field is a read</w:t>
      </w:r>
      <w:r w:rsidR="003D7C98">
        <w:t>-</w:t>
      </w:r>
      <w:r>
        <w:t>only field and cannot be modified by the tool.</w:t>
      </w:r>
    </w:p>
    <w:p w14:paraId="3C3D0B5F" w14:textId="74794D32" w:rsidR="00326F0B" w:rsidRDefault="00326F0B" w:rsidP="00A40167">
      <w:r>
        <w:t>Links such as these which might be matched by the Find</w:t>
      </w:r>
      <w:r w:rsidR="00C37BC6">
        <w:t>/</w:t>
      </w:r>
      <w:r>
        <w:t>Replace string, but not replaced, will usually show a warning or error</w:t>
      </w:r>
      <w:r w:rsidR="00E013C8">
        <w:t xml:space="preserve"> message</w:t>
      </w:r>
      <w:r>
        <w:t xml:space="preserve"> in the logs</w:t>
      </w:r>
      <w:r w:rsidR="003549D9">
        <w:t>, for example</w:t>
      </w:r>
      <w:r>
        <w:t>:</w:t>
      </w:r>
    </w:p>
    <w:p w14:paraId="4249389E" w14:textId="1F4A423F" w:rsidR="00326F0B" w:rsidRDefault="00326F0B" w:rsidP="00A40167">
      <w:r>
        <w:rPr>
          <w:noProof/>
        </w:rPr>
        <w:drawing>
          <wp:inline distT="0" distB="0" distL="0" distR="0" wp14:anchorId="1BCC07A2" wp14:editId="0AAFABBD">
            <wp:extent cx="5943600" cy="11233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1123315"/>
                    </a:xfrm>
                    <a:prstGeom prst="rect">
                      <a:avLst/>
                    </a:prstGeom>
                  </pic:spPr>
                </pic:pic>
              </a:graphicData>
            </a:graphic>
          </wp:inline>
        </w:drawing>
      </w:r>
    </w:p>
    <w:p w14:paraId="7EDC3FDA" w14:textId="7057ADB4" w:rsidR="00990B4D" w:rsidRDefault="00990B4D" w:rsidP="00A40167">
      <w:r>
        <w:t>TIP: You can press CTRL+F to bring up search box to search logs for any files (by filename) that may have not replaced correctly.</w:t>
      </w:r>
    </w:p>
    <w:p w14:paraId="5ED2AF5D" w14:textId="22C995D5" w:rsidR="00326F0B" w:rsidRDefault="00326F0B" w:rsidP="00A40167">
      <w:r>
        <w:t xml:space="preserve">Also, in the report, all links that were matched but not replaced will have an asterisk next to the HTTP Status Code </w:t>
      </w:r>
      <w:r w:rsidRPr="00990B4D">
        <w:rPr>
          <w:b/>
        </w:rPr>
        <w:t>and</w:t>
      </w:r>
      <w:r>
        <w:t xml:space="preserve"> will have a blank value for the ‘New Link URL’ ‘New HREF Display Value’ and ‘New Link Description’ columns, such as below:</w:t>
      </w:r>
    </w:p>
    <w:p w14:paraId="60507A6D" w14:textId="01491E22" w:rsidR="00326F0B" w:rsidRDefault="00326F0B" w:rsidP="00A40167">
      <w:r>
        <w:rPr>
          <w:noProof/>
        </w:rPr>
        <w:lastRenderedPageBreak/>
        <w:drawing>
          <wp:inline distT="0" distB="0" distL="0" distR="0" wp14:anchorId="1FEBE831" wp14:editId="6ABADF6A">
            <wp:extent cx="5943600" cy="8985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898525"/>
                    </a:xfrm>
                    <a:prstGeom prst="rect">
                      <a:avLst/>
                    </a:prstGeom>
                  </pic:spPr>
                </pic:pic>
              </a:graphicData>
            </a:graphic>
          </wp:inline>
        </w:drawing>
      </w:r>
    </w:p>
    <w:p w14:paraId="6D15B5CC" w14:textId="38DB3E2A" w:rsidR="00990B4D" w:rsidRDefault="00990B4D" w:rsidP="00A40167">
      <w:r>
        <w:t>A common issue for Find / Replace not working, is that you have enabled ‘Require Versioning (to perform Find &amp; Replace)’ in the Find / Replace options but the List that the file/item/page belongs to does not have versioning enabled.</w:t>
      </w:r>
    </w:p>
    <w:p w14:paraId="60137449" w14:textId="249A9DEA" w:rsidR="000B4103" w:rsidRDefault="000B4103" w:rsidP="000B4103">
      <w:pPr>
        <w:pStyle w:val="Heading1"/>
      </w:pPr>
      <w:bookmarkStart w:id="127" w:name="_Scheduling_Scan_Jobs"/>
      <w:bookmarkStart w:id="128" w:name="_Toc437955772"/>
      <w:bookmarkStart w:id="129" w:name="_Toc522010427"/>
      <w:bookmarkEnd w:id="127"/>
      <w:r w:rsidRPr="005063F7">
        <w:t>Scheduling Jobs</w:t>
      </w:r>
      <w:bookmarkEnd w:id="128"/>
      <w:bookmarkEnd w:id="129"/>
    </w:p>
    <w:p w14:paraId="120D9744" w14:textId="6E997CD2" w:rsidR="00F94425" w:rsidRDefault="00F94425" w:rsidP="00902B9F">
      <w:r>
        <w:t>This product includes a built</w:t>
      </w:r>
      <w:r w:rsidR="007460F2">
        <w:t>-</w:t>
      </w:r>
      <w:r>
        <w:t>in scheduler which allows you to scan sites on a schedule. Scheduled jobs run faster than jobs manually run as they do not have to write logs to the UI (user interface).</w:t>
      </w:r>
    </w:p>
    <w:p w14:paraId="37042F90" w14:textId="77777777" w:rsidR="00FF06C2" w:rsidRDefault="00FF06C2" w:rsidP="00FF06C2">
      <w:r w:rsidRPr="00F94425">
        <w:rPr>
          <w:rStyle w:val="Strong"/>
        </w:rPr>
        <w:t xml:space="preserve">TIP: </w:t>
      </w:r>
      <w:r>
        <w:t>Ensure the “QiPoint Essentials Service” (Windows Service) is running before trying to schedule a job. Ensure the user account used to run the service has ‘Modify’ permission to the Report Path (Home-&gt;Settings).  By default, this service uses ‘Local System’ which may not have rights to create files (reports) in a network file share for example.</w:t>
      </w:r>
    </w:p>
    <w:p w14:paraId="7075CFF8" w14:textId="193F470D" w:rsidR="006B22A7" w:rsidRDefault="006B22A7" w:rsidP="00902B9F">
      <w:r>
        <w:rPr>
          <w:noProof/>
        </w:rPr>
        <w:drawing>
          <wp:inline distT="0" distB="0" distL="0" distR="0" wp14:anchorId="2B95855B" wp14:editId="0DC57AB3">
            <wp:extent cx="4600575" cy="1977817"/>
            <wp:effectExtent l="190500" t="190500" r="180975" b="194310"/>
            <wp:docPr id="13" name="Picture 13" descr="cid:image009.png@01D1ACAA.A9024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9.png@01D1ACAA.A90240D0"/>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4617222" cy="1984974"/>
                    </a:xfrm>
                    <a:prstGeom prst="rect">
                      <a:avLst/>
                    </a:prstGeom>
                    <a:ln>
                      <a:noFill/>
                    </a:ln>
                    <a:effectLst>
                      <a:outerShdw blurRad="190500" algn="tl" rotWithShape="0">
                        <a:srgbClr val="000000">
                          <a:alpha val="70000"/>
                        </a:srgbClr>
                      </a:outerShdw>
                    </a:effectLst>
                  </pic:spPr>
                </pic:pic>
              </a:graphicData>
            </a:graphic>
          </wp:inline>
        </w:drawing>
      </w:r>
    </w:p>
    <w:p w14:paraId="5EB0D7BD" w14:textId="77777777" w:rsidR="00AF12B3" w:rsidRDefault="00AF12B3">
      <w:pPr>
        <w:rPr>
          <w:rFonts w:asciiTheme="majorHAnsi" w:eastAsiaTheme="majorEastAsia" w:hAnsiTheme="majorHAnsi" w:cstheme="majorBidi"/>
          <w:color w:val="B35E06" w:themeColor="accent1" w:themeShade="BF"/>
          <w:sz w:val="26"/>
          <w:szCs w:val="26"/>
        </w:rPr>
      </w:pPr>
      <w:bookmarkStart w:id="130" w:name="_Toc437955773"/>
      <w:r>
        <w:br w:type="page"/>
      </w:r>
    </w:p>
    <w:p w14:paraId="2BB3061B" w14:textId="168DF306" w:rsidR="00F94425" w:rsidRDefault="00F94425" w:rsidP="00F94425">
      <w:pPr>
        <w:pStyle w:val="Heading2"/>
      </w:pPr>
      <w:bookmarkStart w:id="131" w:name="_Toc522010428"/>
      <w:r>
        <w:lastRenderedPageBreak/>
        <w:t>Schedule a Job</w:t>
      </w:r>
      <w:bookmarkEnd w:id="130"/>
      <w:bookmarkEnd w:id="131"/>
    </w:p>
    <w:p w14:paraId="35AF9790" w14:textId="686C810C" w:rsidR="00FB2F4E" w:rsidRDefault="00F94425" w:rsidP="00902B9F">
      <w:r>
        <w:t>Once you complete the</w:t>
      </w:r>
      <w:r w:rsidR="00E01784">
        <w:t xml:space="preserve"> General Job Inform</w:t>
      </w:r>
      <w:r w:rsidR="004A1758">
        <w:t>ation and</w:t>
      </w:r>
      <w:r>
        <w:t xml:space="preserve"> Scan Options </w:t>
      </w:r>
      <w:r w:rsidR="004A1758">
        <w:t>sections</w:t>
      </w:r>
      <w:r>
        <w:t>,</w:t>
      </w:r>
      <w:r w:rsidR="00FB2F4E">
        <w:t xml:space="preserve"> click </w:t>
      </w:r>
      <w:r>
        <w:t xml:space="preserve">the </w:t>
      </w:r>
      <w:r w:rsidR="00FB2F4E">
        <w:t xml:space="preserve">“Schedule Job” button to schedule </w:t>
      </w:r>
      <w:r w:rsidR="002630BC">
        <w:t xml:space="preserve">the </w:t>
      </w:r>
      <w:r w:rsidR="00FB2F4E">
        <w:t xml:space="preserve">job. A </w:t>
      </w:r>
      <w:r w:rsidR="003F2602">
        <w:t>“</w:t>
      </w:r>
      <w:r w:rsidR="003C2548">
        <w:t>Scheduler</w:t>
      </w:r>
      <w:r w:rsidR="003F2602">
        <w:t>”</w:t>
      </w:r>
      <w:r w:rsidR="003C2548">
        <w:t xml:space="preserve"> </w:t>
      </w:r>
      <w:r w:rsidR="00FB2F4E">
        <w:t>window will appear to set the date</w:t>
      </w:r>
      <w:r w:rsidR="008E401D">
        <w:t xml:space="preserve"> and</w:t>
      </w:r>
      <w:r w:rsidR="00FB2F4E">
        <w:t xml:space="preserve"> time</w:t>
      </w:r>
      <w:r w:rsidR="008E401D">
        <w:t>,</w:t>
      </w:r>
      <w:r w:rsidR="00FB2F4E">
        <w:t xml:space="preserve"> recurrence </w:t>
      </w:r>
      <w:r w:rsidR="003C2548">
        <w:t xml:space="preserve">and expiration </w:t>
      </w:r>
      <w:r w:rsidR="00FB2F4E">
        <w:t xml:space="preserve">of </w:t>
      </w:r>
      <w:r w:rsidR="003C2548">
        <w:t xml:space="preserve">the </w:t>
      </w:r>
      <w:r w:rsidR="00FB2F4E">
        <w:t>scan job.</w:t>
      </w:r>
    </w:p>
    <w:p w14:paraId="7BCC13AD" w14:textId="285B40B9" w:rsidR="004320E3" w:rsidRDefault="00C20967" w:rsidP="00902B9F">
      <w:r>
        <w:rPr>
          <w:noProof/>
        </w:rPr>
        <w:drawing>
          <wp:inline distT="0" distB="0" distL="0" distR="0" wp14:anchorId="4FCEB201" wp14:editId="564EAFBC">
            <wp:extent cx="4755788" cy="430523"/>
            <wp:effectExtent l="190500" t="190500" r="178435" b="1987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4900510" cy="443624"/>
                    </a:xfrm>
                    <a:prstGeom prst="rect">
                      <a:avLst/>
                    </a:prstGeom>
                    <a:ln>
                      <a:noFill/>
                    </a:ln>
                    <a:effectLst>
                      <a:outerShdw blurRad="190500" algn="tl" rotWithShape="0">
                        <a:srgbClr val="000000">
                          <a:alpha val="70000"/>
                        </a:srgbClr>
                      </a:outerShdw>
                    </a:effectLst>
                  </pic:spPr>
                </pic:pic>
              </a:graphicData>
            </a:graphic>
          </wp:inline>
        </w:drawing>
      </w:r>
    </w:p>
    <w:p w14:paraId="1D0D2900" w14:textId="1FB49FFD" w:rsidR="00FB2F4E" w:rsidRDefault="00C20967">
      <w:r>
        <w:rPr>
          <w:noProof/>
        </w:rPr>
        <w:drawing>
          <wp:inline distT="0" distB="0" distL="0" distR="0" wp14:anchorId="6F6A5DB0" wp14:editId="2BF87C5F">
            <wp:extent cx="3943448" cy="3231612"/>
            <wp:effectExtent l="190500" t="190500" r="190500" b="1974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3943448" cy="3231612"/>
                    </a:xfrm>
                    <a:prstGeom prst="rect">
                      <a:avLst/>
                    </a:prstGeom>
                    <a:ln>
                      <a:noFill/>
                    </a:ln>
                    <a:effectLst>
                      <a:outerShdw blurRad="190500" algn="tl" rotWithShape="0">
                        <a:srgbClr val="000000">
                          <a:alpha val="70000"/>
                        </a:srgbClr>
                      </a:outerShdw>
                    </a:effectLst>
                  </pic:spPr>
                </pic:pic>
              </a:graphicData>
            </a:graphic>
          </wp:inline>
        </w:drawing>
      </w:r>
    </w:p>
    <w:p w14:paraId="54345673" w14:textId="51A801AF" w:rsidR="00A85100" w:rsidRDefault="004320E3">
      <w:pPr>
        <w:rPr>
          <w:rFonts w:asciiTheme="majorHAnsi" w:eastAsiaTheme="majorEastAsia" w:hAnsiTheme="majorHAnsi" w:cstheme="majorBidi"/>
          <w:color w:val="B35E06" w:themeColor="accent1" w:themeShade="BF"/>
          <w:sz w:val="26"/>
          <w:szCs w:val="26"/>
        </w:rPr>
      </w:pPr>
      <w:r>
        <w:t>Select the schedule and specific options</w:t>
      </w:r>
      <w:r w:rsidR="005242B3">
        <w:t>,</w:t>
      </w:r>
      <w:r>
        <w:t xml:space="preserve"> </w:t>
      </w:r>
      <w:r w:rsidR="00F94425">
        <w:t>and</w:t>
      </w:r>
      <w:r w:rsidR="005242B3">
        <w:t xml:space="preserve"> then</w:t>
      </w:r>
      <w:r w:rsidR="00F94425">
        <w:t xml:space="preserve"> click </w:t>
      </w:r>
      <w:r w:rsidR="005242B3">
        <w:t>“</w:t>
      </w:r>
      <w:r w:rsidR="00916490">
        <w:t>Save”</w:t>
      </w:r>
      <w:r w:rsidR="00F94425">
        <w:t xml:space="preserve"> </w:t>
      </w:r>
      <w:r w:rsidR="005242B3">
        <w:t xml:space="preserve">to </w:t>
      </w:r>
      <w:r w:rsidR="00F94425">
        <w:t>schedule</w:t>
      </w:r>
      <w:r w:rsidR="00C7515F">
        <w:t xml:space="preserve"> the</w:t>
      </w:r>
      <w:r w:rsidR="00F94425">
        <w:t xml:space="preserve"> job.</w:t>
      </w:r>
      <w:bookmarkStart w:id="132" w:name="_Toc437955774"/>
    </w:p>
    <w:p w14:paraId="241B75F0" w14:textId="5DD649A0" w:rsidR="00F94425" w:rsidRDefault="00A85100" w:rsidP="00F94425">
      <w:pPr>
        <w:pStyle w:val="Heading2"/>
      </w:pPr>
      <w:bookmarkStart w:id="133" w:name="_Toc522010429"/>
      <w:r>
        <w:t xml:space="preserve">List of </w:t>
      </w:r>
      <w:r w:rsidR="00F94425">
        <w:t>Scheduled Jobs</w:t>
      </w:r>
      <w:bookmarkEnd w:id="132"/>
      <w:bookmarkEnd w:id="133"/>
    </w:p>
    <w:p w14:paraId="0B6B34DA" w14:textId="2545BB22" w:rsidR="00F94425" w:rsidRDefault="00F94425">
      <w:r>
        <w:t xml:space="preserve">You can view all scheduled jobs and their status’ by clicking on “Scheduled Jobs” from the </w:t>
      </w:r>
      <w:r w:rsidR="00A85100">
        <w:t>Jobs section</w:t>
      </w:r>
      <w:r>
        <w:t>.</w:t>
      </w:r>
    </w:p>
    <w:p w14:paraId="372FEC45" w14:textId="23C049F4" w:rsidR="00F94425" w:rsidRDefault="00A85100">
      <w:r>
        <w:rPr>
          <w:noProof/>
        </w:rPr>
        <w:lastRenderedPageBreak/>
        <w:drawing>
          <wp:inline distT="0" distB="0" distL="0" distR="0" wp14:anchorId="22E1E152" wp14:editId="6420A57D">
            <wp:extent cx="5819775" cy="2463308"/>
            <wp:effectExtent l="190500" t="190500" r="180975" b="18478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5831492" cy="2468267"/>
                    </a:xfrm>
                    <a:prstGeom prst="rect">
                      <a:avLst/>
                    </a:prstGeom>
                    <a:ln>
                      <a:noFill/>
                    </a:ln>
                    <a:effectLst>
                      <a:outerShdw blurRad="190500" algn="tl" rotWithShape="0">
                        <a:srgbClr val="000000">
                          <a:alpha val="70000"/>
                        </a:srgbClr>
                      </a:outerShdw>
                    </a:effectLst>
                  </pic:spPr>
                </pic:pic>
              </a:graphicData>
            </a:graphic>
          </wp:inline>
        </w:drawing>
      </w:r>
    </w:p>
    <w:p w14:paraId="4F8D1BFA" w14:textId="36E1B289" w:rsidR="00A85100" w:rsidRDefault="00A85100">
      <w:r>
        <w:rPr>
          <w:noProof/>
        </w:rPr>
        <w:drawing>
          <wp:inline distT="0" distB="0" distL="0" distR="0" wp14:anchorId="0B8B1354" wp14:editId="5C69A53D">
            <wp:extent cx="6274114" cy="2295525"/>
            <wp:effectExtent l="190500" t="190500" r="184150" b="18097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6281123" cy="2298090"/>
                    </a:xfrm>
                    <a:prstGeom prst="rect">
                      <a:avLst/>
                    </a:prstGeom>
                    <a:ln>
                      <a:noFill/>
                    </a:ln>
                    <a:effectLst>
                      <a:outerShdw blurRad="190500" algn="tl" rotWithShape="0">
                        <a:srgbClr val="000000">
                          <a:alpha val="70000"/>
                        </a:srgbClr>
                      </a:outerShdw>
                    </a:effectLst>
                  </pic:spPr>
                </pic:pic>
              </a:graphicData>
            </a:graphic>
          </wp:inline>
        </w:drawing>
      </w:r>
    </w:p>
    <w:p w14:paraId="1E6AB236" w14:textId="22BB7AE7" w:rsidR="00F94425" w:rsidRDefault="00F94425">
      <w:r>
        <w:t>From here you can view reports, logs, execute the job, modify or delete scheduled jobs</w:t>
      </w:r>
      <w:r w:rsidR="00A85100">
        <w:t xml:space="preserve"> (by right clicking the job)</w:t>
      </w:r>
      <w:r>
        <w:t xml:space="preserve">. </w:t>
      </w:r>
    </w:p>
    <w:p w14:paraId="5CD55891" w14:textId="6212BC43" w:rsidR="00A85100" w:rsidRDefault="00A85100" w:rsidP="00A85100">
      <w:pPr>
        <w:pStyle w:val="Heading2"/>
      </w:pPr>
      <w:bookmarkStart w:id="134" w:name="_Toc522010430"/>
      <w:r>
        <w:t>Scheduled Job Logs and Reports</w:t>
      </w:r>
      <w:bookmarkEnd w:id="134"/>
    </w:p>
    <w:p w14:paraId="1503CE0A" w14:textId="2B84AAB2" w:rsidR="002C7541" w:rsidRDefault="002C7541">
      <w:r>
        <w:t xml:space="preserve">After </w:t>
      </w:r>
      <w:r w:rsidR="007B57D3">
        <w:t xml:space="preserve">a </w:t>
      </w:r>
      <w:r w:rsidR="006E00CF">
        <w:t>successful</w:t>
      </w:r>
      <w:r>
        <w:t xml:space="preserve"> Scheduled Job, right click</w:t>
      </w:r>
      <w:r w:rsidR="00EF197F">
        <w:t xml:space="preserve"> on</w:t>
      </w:r>
      <w:r>
        <w:t xml:space="preserve"> </w:t>
      </w:r>
      <w:r w:rsidR="00FC0512">
        <w:t xml:space="preserve">the job </w:t>
      </w:r>
      <w:r>
        <w:t>to view the log or the actual report</w:t>
      </w:r>
      <w:r w:rsidR="0099334E">
        <w:t>;</w:t>
      </w:r>
      <w:r w:rsidR="00300F7C">
        <w:t xml:space="preserve"> re-edit</w:t>
      </w:r>
      <w:r w:rsidR="0099334E">
        <w:t>,</w:t>
      </w:r>
      <w:r w:rsidR="00540E62">
        <w:t xml:space="preserve"> re-run</w:t>
      </w:r>
      <w:r w:rsidR="00FF44B4">
        <w:t>, delete or</w:t>
      </w:r>
      <w:r w:rsidR="00EF197F">
        <w:t xml:space="preserve"> even</w:t>
      </w:r>
      <w:r w:rsidR="00FF44B4">
        <w:t xml:space="preserve"> add a new</w:t>
      </w:r>
      <w:r w:rsidR="00300F7C">
        <w:t xml:space="preserve"> job</w:t>
      </w:r>
      <w:r>
        <w:t xml:space="preserve">. You can also access logs and reports from the Home Page Dashboard, </w:t>
      </w:r>
      <w:r w:rsidR="00BF5B3F">
        <w:t xml:space="preserve">as well as </w:t>
      </w:r>
      <w:r>
        <w:t>from the Job History section of the tool.</w:t>
      </w:r>
    </w:p>
    <w:p w14:paraId="65093577" w14:textId="01ACF4D2" w:rsidR="00F94425" w:rsidRDefault="00F94425">
      <w:r>
        <w:t>NOTE: Only applicable reports and logs will be shown.</w:t>
      </w:r>
    </w:p>
    <w:p w14:paraId="286EC18B" w14:textId="5F42312D" w:rsidR="00F40C13" w:rsidRDefault="00F94425">
      <w:r>
        <w:rPr>
          <w:noProof/>
        </w:rPr>
        <w:lastRenderedPageBreak/>
        <w:drawing>
          <wp:inline distT="0" distB="0" distL="0" distR="0" wp14:anchorId="03EF115C" wp14:editId="6D9FA226">
            <wp:extent cx="5573247" cy="1933575"/>
            <wp:effectExtent l="190500" t="190500" r="199390" b="1809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5593863" cy="1940727"/>
                    </a:xfrm>
                    <a:prstGeom prst="rect">
                      <a:avLst/>
                    </a:prstGeom>
                    <a:ln>
                      <a:noFill/>
                    </a:ln>
                    <a:effectLst>
                      <a:outerShdw blurRad="190500" algn="tl" rotWithShape="0">
                        <a:srgbClr val="000000">
                          <a:alpha val="70000"/>
                        </a:srgbClr>
                      </a:outerShdw>
                    </a:effectLst>
                  </pic:spPr>
                </pic:pic>
              </a:graphicData>
            </a:graphic>
          </wp:inline>
        </w:drawing>
      </w:r>
    </w:p>
    <w:p w14:paraId="1EB9567D" w14:textId="63A358B1" w:rsidR="000D2369" w:rsidRDefault="003D27F1">
      <w:pPr>
        <w:rPr>
          <w:rFonts w:asciiTheme="majorHAnsi" w:eastAsiaTheme="majorEastAsia" w:hAnsiTheme="majorHAnsi" w:cstheme="majorBidi"/>
          <w:b/>
          <w:bCs/>
          <w:color w:val="B35E06" w:themeColor="accent1" w:themeShade="BF"/>
          <w:sz w:val="28"/>
          <w:szCs w:val="28"/>
        </w:rPr>
      </w:pPr>
      <w:r>
        <w:rPr>
          <w:noProof/>
        </w:rPr>
        <w:drawing>
          <wp:inline distT="0" distB="0" distL="0" distR="0" wp14:anchorId="7876C7DE" wp14:editId="04AD7F91">
            <wp:extent cx="4695825" cy="4633629"/>
            <wp:effectExtent l="190500" t="190500" r="180975" b="18605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4716365" cy="4653897"/>
                    </a:xfrm>
                    <a:prstGeom prst="rect">
                      <a:avLst/>
                    </a:prstGeom>
                    <a:ln>
                      <a:noFill/>
                    </a:ln>
                    <a:effectLst>
                      <a:outerShdw blurRad="190500" algn="tl" rotWithShape="0">
                        <a:srgbClr val="000000">
                          <a:alpha val="70000"/>
                        </a:srgbClr>
                      </a:outerShdw>
                    </a:effectLst>
                  </pic:spPr>
                </pic:pic>
              </a:graphicData>
            </a:graphic>
          </wp:inline>
        </w:drawing>
      </w:r>
      <w:bookmarkStart w:id="135" w:name="_Toc437955775"/>
      <w:r w:rsidR="000D2369">
        <w:br w:type="page"/>
      </w:r>
    </w:p>
    <w:p w14:paraId="1742217D" w14:textId="3980D6B3" w:rsidR="0051776C" w:rsidRDefault="0051776C" w:rsidP="0051776C">
      <w:pPr>
        <w:pStyle w:val="Heading1"/>
      </w:pPr>
      <w:bookmarkStart w:id="136" w:name="_Toc522010431"/>
      <w:r>
        <w:lastRenderedPageBreak/>
        <w:t>Batch Processing Multiple Site Collections</w:t>
      </w:r>
      <w:bookmarkEnd w:id="135"/>
      <w:bookmarkEnd w:id="136"/>
    </w:p>
    <w:p w14:paraId="3FCDE682" w14:textId="31422030" w:rsidR="00F7363D" w:rsidRDefault="0051776C">
      <w:pPr>
        <w:rPr>
          <w:rFonts w:asciiTheme="majorHAnsi" w:eastAsiaTheme="majorEastAsia" w:hAnsiTheme="majorHAnsi" w:cstheme="majorBidi"/>
          <w:b/>
          <w:bCs/>
          <w:color w:val="B35E06" w:themeColor="accent1" w:themeShade="BF"/>
          <w:sz w:val="28"/>
          <w:szCs w:val="28"/>
        </w:rPr>
      </w:pPr>
      <w:r>
        <w:t xml:space="preserve">You can create a job to report against multiple site collections from the Home Page Dashboard by selecting multiple sites and right clicking. See </w:t>
      </w:r>
      <w:r w:rsidRPr="002D1718">
        <w:rPr>
          <w:rStyle w:val="BookTitle"/>
        </w:rPr>
        <w:t>SharePoint Essentials Toolkit (User Manual) -&gt; Batch Processing Reports for Multiple Sites</w:t>
      </w:r>
      <w:r>
        <w:t xml:space="preserve"> for more information.</w:t>
      </w:r>
      <w:bookmarkStart w:id="137" w:name="_Toc437955776"/>
    </w:p>
    <w:p w14:paraId="64495E08" w14:textId="7BC7ECA1" w:rsidR="00E71262" w:rsidRDefault="00E71262" w:rsidP="00E71262">
      <w:pPr>
        <w:pStyle w:val="Heading1"/>
      </w:pPr>
      <w:bookmarkStart w:id="138" w:name="_Toc522010432"/>
      <w:r>
        <w:t>Licensing</w:t>
      </w:r>
      <w:bookmarkEnd w:id="137"/>
      <w:bookmarkEnd w:id="138"/>
    </w:p>
    <w:p w14:paraId="6DA932E5" w14:textId="77777777" w:rsidR="007E015D" w:rsidRDefault="007E015D" w:rsidP="007E015D">
      <w:pPr>
        <w:pStyle w:val="Heading2"/>
      </w:pPr>
      <w:bookmarkStart w:id="139" w:name="_Toc437955777"/>
      <w:bookmarkStart w:id="140" w:name="_Toc522010433"/>
      <w:r>
        <w:t>Components</w:t>
      </w:r>
      <w:bookmarkEnd w:id="139"/>
      <w:bookmarkEnd w:id="140"/>
    </w:p>
    <w:p w14:paraId="0F125ACE" w14:textId="1364962A" w:rsidR="007E015D" w:rsidRDefault="007E015D" w:rsidP="007E015D">
      <w:r>
        <w:t>The SharePoint Essentials Toolkit</w:t>
      </w:r>
      <w:r w:rsidRPr="007E015D">
        <w:rPr>
          <w:vertAlign w:val="superscript"/>
        </w:rPr>
        <w:t>TM</w:t>
      </w:r>
      <w:r>
        <w:t xml:space="preserve"> by </w:t>
      </w:r>
      <w:r w:rsidR="00273F33">
        <w:t>QiPoint</w:t>
      </w:r>
      <w:r>
        <w:t xml:space="preserve"> may have multiple components activated to provide more functionality.</w:t>
      </w:r>
    </w:p>
    <w:p w14:paraId="4E323B9F" w14:textId="0BB710A5" w:rsidR="007E015D" w:rsidRPr="007E015D" w:rsidRDefault="007E015D" w:rsidP="007E015D">
      <w:r>
        <w:t xml:space="preserve">To view </w:t>
      </w:r>
      <w:r w:rsidR="00396255">
        <w:t xml:space="preserve">installed </w:t>
      </w:r>
      <w:r>
        <w:t>components, on the ribbon, click Home -&gt; Licenses.</w:t>
      </w:r>
    </w:p>
    <w:p w14:paraId="782611BC" w14:textId="77777777" w:rsidR="00E71262" w:rsidRDefault="00E71262" w:rsidP="00E71262">
      <w:pPr>
        <w:pStyle w:val="Heading2"/>
      </w:pPr>
      <w:bookmarkStart w:id="141" w:name="_Toc437955778"/>
      <w:bookmarkStart w:id="142" w:name="_Toc522010434"/>
      <w:r>
        <w:t>Changing the license</w:t>
      </w:r>
      <w:r w:rsidR="001F7BA0">
        <w:t xml:space="preserve"> type</w:t>
      </w:r>
      <w:r w:rsidR="007E015D">
        <w:t xml:space="preserve"> of a component</w:t>
      </w:r>
      <w:bookmarkEnd w:id="141"/>
      <w:bookmarkEnd w:id="142"/>
    </w:p>
    <w:p w14:paraId="6783445E" w14:textId="791506DB" w:rsidR="00E71262" w:rsidRDefault="00E71262" w:rsidP="00BC7FCC">
      <w:pPr>
        <w:pStyle w:val="ListParagraph"/>
        <w:numPr>
          <w:ilvl w:val="0"/>
          <w:numId w:val="3"/>
        </w:numPr>
      </w:pPr>
      <w:r>
        <w:t xml:space="preserve">Start “SharePoint </w:t>
      </w:r>
      <w:r w:rsidR="007E015D">
        <w:t>Essentials Toolkit</w:t>
      </w:r>
      <w:r w:rsidR="007E015D" w:rsidRPr="007E015D">
        <w:rPr>
          <w:vertAlign w:val="superscript"/>
        </w:rPr>
        <w:t>TM</w:t>
      </w:r>
      <w:r>
        <w:t>”</w:t>
      </w:r>
      <w:r w:rsidR="007E6380">
        <w:t>.</w:t>
      </w:r>
    </w:p>
    <w:p w14:paraId="684EC269" w14:textId="424E643F" w:rsidR="00235C46" w:rsidRDefault="00E71262" w:rsidP="00BC7FCC">
      <w:pPr>
        <w:pStyle w:val="ListParagraph"/>
        <w:numPr>
          <w:ilvl w:val="0"/>
          <w:numId w:val="3"/>
        </w:numPr>
      </w:pPr>
      <w:r>
        <w:t>From the “Home” Ribbon tab, click on “Licenses”</w:t>
      </w:r>
      <w:r w:rsidR="007E6380">
        <w:t>.</w:t>
      </w:r>
    </w:p>
    <w:p w14:paraId="0A600BD0" w14:textId="77CFBB23" w:rsidR="00E71262" w:rsidRDefault="00E71262" w:rsidP="00BC7FCC">
      <w:pPr>
        <w:pStyle w:val="ListParagraph"/>
        <w:numPr>
          <w:ilvl w:val="0"/>
          <w:numId w:val="3"/>
        </w:numPr>
      </w:pPr>
      <w:r>
        <w:t>Click on “</w:t>
      </w:r>
      <w:r w:rsidR="001F1256">
        <w:t>Manage</w:t>
      </w:r>
      <w:r>
        <w:t xml:space="preserve">” beside the product you </w:t>
      </w:r>
      <w:r w:rsidR="00CF73D7">
        <w:t xml:space="preserve">want to </w:t>
      </w:r>
      <w:r>
        <w:t>changing licenses</w:t>
      </w:r>
      <w:r w:rsidR="00CF73D7">
        <w:t xml:space="preserve"> for</w:t>
      </w:r>
      <w:r w:rsidR="007E6380">
        <w:t>.</w:t>
      </w:r>
    </w:p>
    <w:p w14:paraId="33695D19" w14:textId="77777777" w:rsidR="006A2404" w:rsidRDefault="00E71262" w:rsidP="00BC7FCC">
      <w:pPr>
        <w:pStyle w:val="ListParagraph"/>
        <w:numPr>
          <w:ilvl w:val="0"/>
          <w:numId w:val="3"/>
        </w:numPr>
      </w:pPr>
      <w:r>
        <w:t xml:space="preserve">Select the </w:t>
      </w:r>
      <w:r w:rsidRPr="006A2404">
        <w:rPr>
          <w:b/>
        </w:rPr>
        <w:t>Version</w:t>
      </w:r>
      <w:r>
        <w:t xml:space="preserve"> of the application component you would like to activate</w:t>
      </w:r>
      <w:r w:rsidR="006A2404">
        <w:t>, example, change to “Enterprise” for the Enterprise version.</w:t>
      </w:r>
    </w:p>
    <w:p w14:paraId="6C2548BE" w14:textId="7899EE54" w:rsidR="00E71262" w:rsidRDefault="00E71262" w:rsidP="00BC7FCC">
      <w:pPr>
        <w:pStyle w:val="ListParagraph"/>
        <w:numPr>
          <w:ilvl w:val="0"/>
          <w:numId w:val="3"/>
        </w:numPr>
      </w:pPr>
      <w:r>
        <w:t xml:space="preserve">If you have a </w:t>
      </w:r>
      <w:r w:rsidR="00A92ED7">
        <w:t xml:space="preserve">paid </w:t>
      </w:r>
      <w:r>
        <w:t>license key, enter it</w:t>
      </w:r>
      <w:r w:rsidR="008262DE">
        <w:t xml:space="preserve"> in the “License Key” text box</w:t>
      </w:r>
      <w:r w:rsidR="007E6380">
        <w:t>.</w:t>
      </w:r>
    </w:p>
    <w:p w14:paraId="6D6497DB" w14:textId="504205E0" w:rsidR="00E71262" w:rsidRDefault="00E71262" w:rsidP="00BC7FCC">
      <w:pPr>
        <w:pStyle w:val="ListParagraph"/>
        <w:numPr>
          <w:ilvl w:val="0"/>
          <w:numId w:val="3"/>
        </w:numPr>
      </w:pPr>
      <w:r>
        <w:t xml:space="preserve">Click </w:t>
      </w:r>
      <w:r w:rsidR="00433EC3">
        <w:t>“</w:t>
      </w:r>
      <w:r w:rsidR="001F1256">
        <w:t>Apply</w:t>
      </w:r>
      <w:r w:rsidR="00433EC3">
        <w:t>”</w:t>
      </w:r>
      <w:r w:rsidR="007E6380">
        <w:t>.</w:t>
      </w:r>
    </w:p>
    <w:p w14:paraId="4722B00F" w14:textId="4BF3D824" w:rsidR="00A92ED7" w:rsidRDefault="000F09B9" w:rsidP="00BC7FCC">
      <w:pPr>
        <w:pStyle w:val="ListParagraph"/>
        <w:numPr>
          <w:ilvl w:val="0"/>
          <w:numId w:val="3"/>
        </w:numPr>
      </w:pPr>
      <w:r>
        <w:t>C</w:t>
      </w:r>
      <w:r w:rsidR="007E015D">
        <w:t>lose any open</w:t>
      </w:r>
      <w:r w:rsidR="00A92ED7">
        <w:t xml:space="preserve"> tabs for the new licensing options to become available (or hidden if downgrading the license). The new options will appear once the tab is reloaded. You do not need to shut down the application</w:t>
      </w:r>
      <w:r w:rsidR="003B1D56">
        <w:t xml:space="preserve"> or restart your machine</w:t>
      </w:r>
      <w:r w:rsidR="00A92ED7">
        <w:t>.</w:t>
      </w:r>
    </w:p>
    <w:p w14:paraId="6E07A651" w14:textId="4E5DF762" w:rsidR="00DC5FD2" w:rsidRDefault="00DC5FD2" w:rsidP="00600854">
      <w:pPr>
        <w:pStyle w:val="Heading2"/>
      </w:pPr>
      <w:bookmarkStart w:id="143" w:name="_Toc437955779"/>
      <w:bookmarkStart w:id="144" w:name="_Toc522010435"/>
      <w:r>
        <w:t>Trial Version</w:t>
      </w:r>
      <w:bookmarkEnd w:id="143"/>
      <w:bookmarkEnd w:id="144"/>
    </w:p>
    <w:p w14:paraId="67AC2ED6" w14:textId="4C578D52" w:rsidR="00DC5FD2" w:rsidRDefault="00DC5FD2" w:rsidP="00DC5FD2">
      <w:r>
        <w:t>These are the limitations of the trial version</w:t>
      </w:r>
      <w:r w:rsidR="00004EA1">
        <w:t>:</w:t>
      </w:r>
    </w:p>
    <w:p w14:paraId="69805EE5" w14:textId="32314966" w:rsidR="00DC5FD2" w:rsidRDefault="00DC5FD2" w:rsidP="00BC7FCC">
      <w:pPr>
        <w:pStyle w:val="ListParagraph"/>
        <w:numPr>
          <w:ilvl w:val="1"/>
          <w:numId w:val="3"/>
        </w:numPr>
      </w:pPr>
      <w:r>
        <w:t>Up to 5 Site Collections</w:t>
      </w:r>
      <w:r w:rsidR="00EF3CEC">
        <w:t xml:space="preserve"> can be added to tool to run reports and jobs</w:t>
      </w:r>
    </w:p>
    <w:p w14:paraId="2972550C" w14:textId="5FE4E0F1" w:rsidR="00EF3CEC" w:rsidRDefault="00EF3CEC" w:rsidP="00BC7FCC">
      <w:pPr>
        <w:pStyle w:val="ListParagraph"/>
        <w:numPr>
          <w:ilvl w:val="1"/>
          <w:numId w:val="3"/>
        </w:numPr>
      </w:pPr>
      <w:r>
        <w:t>For each site</w:t>
      </w:r>
      <w:r w:rsidR="00B41622">
        <w:t xml:space="preserve"> (SPWeb) you check links for:</w:t>
      </w:r>
    </w:p>
    <w:p w14:paraId="05E83A7B" w14:textId="4D0DE761" w:rsidR="00DC5FD2" w:rsidRDefault="004838A2" w:rsidP="00B41622">
      <w:pPr>
        <w:pStyle w:val="ListParagraph"/>
        <w:numPr>
          <w:ilvl w:val="2"/>
          <w:numId w:val="3"/>
        </w:numPr>
      </w:pPr>
      <w:r>
        <w:t>Limited</w:t>
      </w:r>
      <w:r w:rsidR="00DC5FD2">
        <w:t xml:space="preserve"> to 100 List Items per list</w:t>
      </w:r>
    </w:p>
    <w:p w14:paraId="391825EC" w14:textId="643DCA81" w:rsidR="00DC5FD2" w:rsidRDefault="00DC5FD2" w:rsidP="00B41622">
      <w:pPr>
        <w:pStyle w:val="ListParagraph"/>
        <w:numPr>
          <w:ilvl w:val="2"/>
          <w:numId w:val="3"/>
        </w:numPr>
      </w:pPr>
      <w:r>
        <w:t xml:space="preserve">Limited to </w:t>
      </w:r>
      <w:r w:rsidR="00EF3CEC">
        <w:t>2</w:t>
      </w:r>
      <w:r>
        <w:t>00 URLs per list item</w:t>
      </w:r>
      <w:r w:rsidR="00B41622">
        <w:t>, per list</w:t>
      </w:r>
    </w:p>
    <w:p w14:paraId="6E73B323" w14:textId="24E64380" w:rsidR="00DC5FD2" w:rsidRDefault="00DC5FD2" w:rsidP="00B41622">
      <w:pPr>
        <w:pStyle w:val="ListParagraph"/>
        <w:numPr>
          <w:ilvl w:val="2"/>
          <w:numId w:val="3"/>
        </w:numPr>
      </w:pPr>
      <w:r>
        <w:t>Limited to 50 Lists</w:t>
      </w:r>
      <w:r w:rsidR="00EF3CEC">
        <w:t xml:space="preserve"> per site</w:t>
      </w:r>
    </w:p>
    <w:p w14:paraId="5CE51A20" w14:textId="4C040ACA" w:rsidR="004838A2" w:rsidRDefault="00EF3CEC" w:rsidP="00B41622">
      <w:pPr>
        <w:pStyle w:val="ListParagraph"/>
        <w:numPr>
          <w:ilvl w:val="2"/>
          <w:numId w:val="3"/>
        </w:numPr>
      </w:pPr>
      <w:r>
        <w:t>Randomly skips links</w:t>
      </w:r>
    </w:p>
    <w:p w14:paraId="18C900E6" w14:textId="77777777" w:rsidR="00600854" w:rsidRDefault="00600854" w:rsidP="00600854">
      <w:pPr>
        <w:pStyle w:val="Heading2"/>
      </w:pPr>
      <w:bookmarkStart w:id="145" w:name="_Toc437955780"/>
      <w:bookmarkStart w:id="146" w:name="_Toc522010436"/>
      <w:r>
        <w:t>Free Version</w:t>
      </w:r>
      <w:bookmarkEnd w:id="145"/>
      <w:bookmarkEnd w:id="146"/>
    </w:p>
    <w:p w14:paraId="72343C09" w14:textId="2F73A197" w:rsidR="00600854" w:rsidRDefault="00564624" w:rsidP="00600854">
      <w:r>
        <w:t>We no longer offer a free version of this product</w:t>
      </w:r>
      <w:r w:rsidR="00600854">
        <w:t>.</w:t>
      </w:r>
      <w:r>
        <w:t xml:space="preserve"> You must obtain </w:t>
      </w:r>
      <w:r w:rsidR="004838A2">
        <w:t xml:space="preserve">a license for the </w:t>
      </w:r>
      <w:r w:rsidR="001B3ED1">
        <w:t>SharePoint Essentials Toolkit</w:t>
      </w:r>
      <w:r w:rsidR="001B3ED1" w:rsidRPr="007E015D">
        <w:rPr>
          <w:vertAlign w:val="superscript"/>
        </w:rPr>
        <w:t>TM</w:t>
      </w:r>
      <w:r w:rsidR="001B3ED1">
        <w:t xml:space="preserve"> </w:t>
      </w:r>
      <w:r w:rsidR="004838A2">
        <w:t>to use this tool</w:t>
      </w:r>
      <w:r>
        <w:t>.</w:t>
      </w:r>
    </w:p>
    <w:p w14:paraId="60F0F2DD" w14:textId="77777777" w:rsidR="00115344" w:rsidRDefault="00115344" w:rsidP="00115344">
      <w:pPr>
        <w:pStyle w:val="Heading2"/>
      </w:pPr>
      <w:bookmarkStart w:id="147" w:name="_Toc437955781"/>
      <w:bookmarkStart w:id="148" w:name="_Toc522010437"/>
      <w:r>
        <w:t>Obtaining a License</w:t>
      </w:r>
      <w:bookmarkEnd w:id="147"/>
      <w:bookmarkEnd w:id="148"/>
    </w:p>
    <w:p w14:paraId="16A1FB3A" w14:textId="39DCADB0" w:rsidR="00115344" w:rsidRDefault="00115344" w:rsidP="00115344">
      <w:r>
        <w:t xml:space="preserve">There are </w:t>
      </w:r>
      <w:r w:rsidR="000D1FDC">
        <w:t>three</w:t>
      </w:r>
      <w:r>
        <w:t xml:space="preserve"> ways you can </w:t>
      </w:r>
      <w:r w:rsidR="003B1D56">
        <w:t xml:space="preserve">contact us to </w:t>
      </w:r>
      <w:r>
        <w:t>purchase a license</w:t>
      </w:r>
      <w:r w:rsidR="009F264D">
        <w:t>:</w:t>
      </w:r>
    </w:p>
    <w:p w14:paraId="5F2FABF9" w14:textId="6F699202" w:rsidR="00115344" w:rsidRDefault="002D051E" w:rsidP="00BC7FCC">
      <w:pPr>
        <w:pStyle w:val="ListParagraph"/>
        <w:numPr>
          <w:ilvl w:val="0"/>
          <w:numId w:val="4"/>
        </w:numPr>
      </w:pPr>
      <w:r>
        <w:lastRenderedPageBreak/>
        <w:t xml:space="preserve">Visit us at our </w:t>
      </w:r>
      <w:hyperlink r:id="rId90" w:history="1">
        <w:r w:rsidR="00115344" w:rsidRPr="002D051E">
          <w:rPr>
            <w:rStyle w:val="Hyperlink"/>
          </w:rPr>
          <w:t>Online</w:t>
        </w:r>
        <w:r w:rsidR="003B1D56" w:rsidRPr="002D051E">
          <w:rPr>
            <w:rStyle w:val="Hyperlink"/>
          </w:rPr>
          <w:t xml:space="preserve"> Store</w:t>
        </w:r>
      </w:hyperlink>
      <w:r w:rsidR="00C23A94" w:rsidRPr="003B4E98">
        <w:rPr>
          <w:rStyle w:val="Hyperlink"/>
          <w:color w:val="auto"/>
          <w:u w:val="none"/>
        </w:rPr>
        <w:t>.</w:t>
      </w:r>
    </w:p>
    <w:p w14:paraId="42E5495F" w14:textId="661D8783" w:rsidR="00115344" w:rsidRDefault="00115344" w:rsidP="00BC7FCC">
      <w:pPr>
        <w:pStyle w:val="ListParagraph"/>
        <w:numPr>
          <w:ilvl w:val="0"/>
          <w:numId w:val="4"/>
        </w:numPr>
      </w:pPr>
      <w:r>
        <w:t>Call us at 1-855-747-6468</w:t>
      </w:r>
      <w:r w:rsidR="00AE6DB2">
        <w:t>.</w:t>
      </w:r>
    </w:p>
    <w:p w14:paraId="713C9A26" w14:textId="6CB48B93" w:rsidR="000D1FDC" w:rsidRDefault="000D1FDC" w:rsidP="00BC7FCC">
      <w:pPr>
        <w:pStyle w:val="ListParagraph"/>
        <w:numPr>
          <w:ilvl w:val="0"/>
          <w:numId w:val="4"/>
        </w:numPr>
      </w:pPr>
      <w:r>
        <w:t xml:space="preserve">Email us at </w:t>
      </w:r>
      <w:hyperlink r:id="rId91" w:history="1">
        <w:r w:rsidRPr="00BB0F08">
          <w:rPr>
            <w:rStyle w:val="Hyperlink"/>
          </w:rPr>
          <w:t>sales@qipoint.com</w:t>
        </w:r>
      </w:hyperlink>
      <w:r w:rsidR="00AE6DB2">
        <w:t>.</w:t>
      </w:r>
    </w:p>
    <w:p w14:paraId="3CF29F70" w14:textId="3FC9401D" w:rsidR="00115344" w:rsidRDefault="00115344" w:rsidP="00115344">
      <w:r>
        <w:t>You may place your order and rece</w:t>
      </w:r>
      <w:r w:rsidR="000D1FDC">
        <w:t xml:space="preserve">ive a license key with a PO# or </w:t>
      </w:r>
      <w:r>
        <w:t>Credit Card</w:t>
      </w:r>
      <w:r w:rsidR="003B1D56">
        <w:t xml:space="preserve"> (</w:t>
      </w:r>
      <w:r w:rsidR="004439D0" w:rsidRPr="004439D0">
        <w:t>VISA</w:t>
      </w:r>
      <w:r w:rsidR="00D56C45">
        <w:t xml:space="preserve">, </w:t>
      </w:r>
      <w:r w:rsidR="004439D0" w:rsidRPr="004439D0">
        <w:t>M</w:t>
      </w:r>
      <w:r w:rsidR="008C0B09">
        <w:t>asterCard</w:t>
      </w:r>
      <w:r w:rsidR="00D56C45">
        <w:t xml:space="preserve">, </w:t>
      </w:r>
      <w:r w:rsidR="004439D0" w:rsidRPr="004439D0">
        <w:t>AMEX</w:t>
      </w:r>
      <w:r w:rsidR="00D56C45">
        <w:t xml:space="preserve">, </w:t>
      </w:r>
      <w:r w:rsidR="004439D0" w:rsidRPr="004439D0">
        <w:t>Discover</w:t>
      </w:r>
      <w:r w:rsidR="00D56C45">
        <w:t xml:space="preserve">, </w:t>
      </w:r>
      <w:r w:rsidR="006C2EA5">
        <w:t>Diners Club</w:t>
      </w:r>
      <w:r w:rsidR="00D56C45">
        <w:t>)</w:t>
      </w:r>
      <w:r w:rsidR="00581964">
        <w:t>,</w:t>
      </w:r>
      <w:r w:rsidR="00273FF3">
        <w:t xml:space="preserve"> </w:t>
      </w:r>
      <w:r w:rsidR="004439D0" w:rsidRPr="004439D0">
        <w:t>PayPal</w:t>
      </w:r>
      <w:r w:rsidR="00273FF3">
        <w:t xml:space="preserve">, </w:t>
      </w:r>
      <w:r w:rsidR="004439D0" w:rsidRPr="004439D0">
        <w:t>ACH or Debit</w:t>
      </w:r>
      <w:r w:rsidR="00273FF3">
        <w:t xml:space="preserve">, </w:t>
      </w:r>
      <w:r w:rsidR="004439D0" w:rsidRPr="004439D0">
        <w:t>Wire Transfer</w:t>
      </w:r>
      <w:r w:rsidR="00B41740">
        <w:t xml:space="preserve"> or </w:t>
      </w:r>
      <w:r w:rsidR="004439D0" w:rsidRPr="004439D0">
        <w:t>USD Check</w:t>
      </w:r>
      <w:r w:rsidR="00B41740">
        <w:t>.</w:t>
      </w:r>
    </w:p>
    <w:p w14:paraId="42DB5A70" w14:textId="77777777" w:rsidR="001F7BA0" w:rsidRDefault="001F7BA0" w:rsidP="001F7BA0">
      <w:pPr>
        <w:pStyle w:val="Heading2"/>
      </w:pPr>
      <w:bookmarkStart w:id="149" w:name="_Toc437955782"/>
      <w:bookmarkStart w:id="150" w:name="_Toc522010438"/>
      <w:r>
        <w:t>Transferring a License</w:t>
      </w:r>
      <w:bookmarkEnd w:id="149"/>
      <w:bookmarkEnd w:id="150"/>
    </w:p>
    <w:p w14:paraId="742950DA" w14:textId="77777777" w:rsidR="001F7BA0" w:rsidRDefault="001F7BA0" w:rsidP="00115344">
      <w:r>
        <w:t xml:space="preserve">You may need to transfer the license if the machine was lost, stolen, re-formatted, or if you would like to assign a license to another user. Contact us to obtain a new license activation key at </w:t>
      </w:r>
      <w:hyperlink r:id="rId92" w:history="1">
        <w:r w:rsidRPr="00D73C16">
          <w:rPr>
            <w:rStyle w:val="Hyperlink"/>
          </w:rPr>
          <w:t>support@qipoint.com</w:t>
        </w:r>
      </w:hyperlink>
      <w:r>
        <w:t>.</w:t>
      </w:r>
    </w:p>
    <w:p w14:paraId="700FB70D" w14:textId="77777777" w:rsidR="00832BA9" w:rsidRDefault="00832BA9">
      <w:pPr>
        <w:rPr>
          <w:rFonts w:asciiTheme="majorHAnsi" w:eastAsiaTheme="majorEastAsia" w:hAnsiTheme="majorHAnsi" w:cstheme="majorBidi"/>
          <w:b/>
          <w:bCs/>
          <w:color w:val="B35E06" w:themeColor="accent1" w:themeShade="BF"/>
          <w:sz w:val="28"/>
          <w:szCs w:val="28"/>
        </w:rPr>
      </w:pPr>
      <w:r>
        <w:br w:type="page"/>
      </w:r>
    </w:p>
    <w:p w14:paraId="68EBA10D" w14:textId="77777777" w:rsidR="00011E8A" w:rsidRDefault="00011E8A" w:rsidP="00011E8A">
      <w:pPr>
        <w:pStyle w:val="Heading1"/>
      </w:pPr>
      <w:bookmarkStart w:id="151" w:name="_Hlk490732785"/>
      <w:bookmarkStart w:id="152" w:name="_Toc437955783"/>
      <w:bookmarkStart w:id="153" w:name="_Toc522010439"/>
      <w:r>
        <w:lastRenderedPageBreak/>
        <w:t>Logs</w:t>
      </w:r>
      <w:bookmarkEnd w:id="153"/>
    </w:p>
    <w:p w14:paraId="328E6F41" w14:textId="77777777" w:rsidR="00011E8A" w:rsidRDefault="00011E8A" w:rsidP="00011E8A">
      <w:r>
        <w:t>As the Job is running, logs will be generated in real-time so that you can view the status and progress.</w:t>
      </w:r>
    </w:p>
    <w:p w14:paraId="6AA93AF9" w14:textId="588FB7D4" w:rsidR="00745E5F" w:rsidRDefault="00745E5F" w:rsidP="00745E5F">
      <w:pPr>
        <w:pStyle w:val="Heading2"/>
      </w:pPr>
      <w:bookmarkStart w:id="154" w:name="_Toc522010440"/>
      <w:r>
        <w:t>Viewing Job Logs</w:t>
      </w:r>
      <w:bookmarkEnd w:id="154"/>
    </w:p>
    <w:p w14:paraId="1D4ED566" w14:textId="2761B6A9" w:rsidR="00011E8A" w:rsidRDefault="00011E8A" w:rsidP="00011E8A">
      <w:r>
        <w:t xml:space="preserve">Log files and reports are stored under </w:t>
      </w:r>
      <w:r w:rsidR="00745E5F">
        <w:t>‘Jobs-&gt;Job History. T</w:t>
      </w:r>
      <w:r>
        <w:t xml:space="preserve">he </w:t>
      </w:r>
      <w:r w:rsidR="00745E5F">
        <w:t xml:space="preserve">physical CSV files can also be obtained by going to the </w:t>
      </w:r>
      <w:r>
        <w:t>path located in the Settings page (Home -&gt; Settings -&gt; Path to Store Reports).</w:t>
      </w:r>
      <w:r w:rsidR="00745E5F">
        <w:t xml:space="preserve"> The logs have ‘logs’ appended to the end of the file name.</w:t>
      </w:r>
    </w:p>
    <w:p w14:paraId="4E29AA1A" w14:textId="77777777" w:rsidR="00745E5F" w:rsidRDefault="00011E8A" w:rsidP="00011E8A">
      <w:r>
        <w:t>Normally you can view any log by navigating to the Home Page Dashboard, and right clicking the site you ran the job, and then clicking “View Logs”.</w:t>
      </w:r>
      <w:r w:rsidR="000F67D7">
        <w:t xml:space="preserve"> You can also view logs from the “Job</w:t>
      </w:r>
      <w:r w:rsidR="00670182">
        <w:t xml:space="preserve"> </w:t>
      </w:r>
      <w:r w:rsidR="000F67D7">
        <w:t>-&gt;</w:t>
      </w:r>
      <w:r w:rsidR="00670182">
        <w:t xml:space="preserve"> </w:t>
      </w:r>
      <w:r w:rsidR="000F67D7">
        <w:t>Job History” page</w:t>
      </w:r>
      <w:r w:rsidR="00745E5F">
        <w:t xml:space="preserve">. </w:t>
      </w:r>
    </w:p>
    <w:p w14:paraId="745D7A26" w14:textId="14EF5205" w:rsidR="00011E8A" w:rsidRDefault="00745E5F" w:rsidP="00011E8A">
      <w:r>
        <w:t>I</w:t>
      </w:r>
      <w:r w:rsidR="000F67D7">
        <w:t>f the job was scheduled</w:t>
      </w:r>
      <w:r>
        <w:t>, t</w:t>
      </w:r>
      <w:r w:rsidR="000F67D7">
        <w:t>he logs are accessible from the “Jobs-&gt;Scheduled Jobs” window</w:t>
      </w:r>
      <w:r>
        <w:t xml:space="preserve"> and will also show in the Job History once they run</w:t>
      </w:r>
      <w:r w:rsidR="000F67D7">
        <w:t>.</w:t>
      </w:r>
    </w:p>
    <w:p w14:paraId="41240AAD" w14:textId="4130D9AA" w:rsidR="00011E8A" w:rsidRDefault="00011E8A" w:rsidP="00011E8A">
      <w:r>
        <w:t xml:space="preserve">Below is an example of the </w:t>
      </w:r>
      <w:r w:rsidR="00D604C4">
        <w:t>“</w:t>
      </w:r>
      <w:r>
        <w:t>Active Logs</w:t>
      </w:r>
      <w:r w:rsidR="00D604C4">
        <w:t>”</w:t>
      </w:r>
      <w:r>
        <w:t xml:space="preserve"> page </w:t>
      </w:r>
      <w:r w:rsidR="00954B39">
        <w:t xml:space="preserve">for </w:t>
      </w:r>
      <w:r>
        <w:t>a</w:t>
      </w:r>
      <w:r w:rsidR="00954B39">
        <w:t xml:space="preserve"> manually</w:t>
      </w:r>
      <w:r w:rsidR="00085A8A">
        <w:t>, run job</w:t>
      </w:r>
      <w:r>
        <w:t xml:space="preserve"> (not schedule</w:t>
      </w:r>
      <w:r w:rsidR="00172756">
        <w:t>d</w:t>
      </w:r>
      <w:r>
        <w:t xml:space="preserve">). Broken Links will show up with a </w:t>
      </w:r>
      <w:r w:rsidR="002D4D6B">
        <w:t>navy-</w:t>
      </w:r>
      <w:r>
        <w:t>blue background when detected.</w:t>
      </w:r>
      <w:r w:rsidR="000F67D7">
        <w:t xml:space="preserve"> A similar log window will appear when viewing jobs from the “Job History” window or the “Scheduled Jobs” pages.</w:t>
      </w:r>
    </w:p>
    <w:p w14:paraId="1EBA66E4" w14:textId="6CA79AF1" w:rsidR="00011E8A" w:rsidRPr="003B4E98" w:rsidRDefault="00011E8A" w:rsidP="00591DAC">
      <w:pPr>
        <w:ind w:left="-540"/>
        <w:rPr>
          <w:b/>
        </w:rPr>
      </w:pPr>
      <w:r w:rsidRPr="003B4E98">
        <w:rPr>
          <w:b/>
          <w:noProof/>
        </w:rPr>
        <w:drawing>
          <wp:inline distT="0" distB="0" distL="0" distR="0" wp14:anchorId="288B889F" wp14:editId="03BD1D84">
            <wp:extent cx="6347460" cy="2542831"/>
            <wp:effectExtent l="190500" t="190500" r="186690" b="1816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extLst>
                        <a:ext uri="{28A0092B-C50C-407E-A947-70E740481C1C}">
                          <a14:useLocalDpi xmlns:a14="http://schemas.microsoft.com/office/drawing/2010/main" val="0"/>
                        </a:ext>
                      </a:extLst>
                    </a:blip>
                    <a:srcRect t="31011"/>
                    <a:stretch/>
                  </pic:blipFill>
                  <pic:spPr bwMode="auto">
                    <a:xfrm>
                      <a:off x="0" y="0"/>
                      <a:ext cx="6348052" cy="254306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BAAB55" w14:textId="1EECE697" w:rsidR="00745E5F" w:rsidRDefault="00745E5F" w:rsidP="00745E5F">
      <w:pPr>
        <w:pStyle w:val="Heading2"/>
      </w:pPr>
      <w:bookmarkStart w:id="155" w:name="_Toc522010441"/>
      <w:r>
        <w:t>Exporting and Sharing Logs</w:t>
      </w:r>
      <w:bookmarkEnd w:id="155"/>
    </w:p>
    <w:p w14:paraId="62F8553F" w14:textId="3610E8AB" w:rsidR="000F67D7" w:rsidRDefault="000F67D7" w:rsidP="000F67D7">
      <w:r>
        <w:t xml:space="preserve">You can export job logs to CSV format by clicking the </w:t>
      </w:r>
      <w:r w:rsidR="00776150">
        <w:t>“</w:t>
      </w:r>
      <w:r>
        <w:t>Export Logs</w:t>
      </w:r>
      <w:r w:rsidR="00776150">
        <w:t>”</w:t>
      </w:r>
      <w:r>
        <w:t xml:space="preserve"> button.</w:t>
      </w:r>
    </w:p>
    <w:p w14:paraId="6518E39F" w14:textId="05EC99E6" w:rsidR="000F67D7" w:rsidRDefault="000F67D7">
      <w:r>
        <w:rPr>
          <w:noProof/>
        </w:rPr>
        <w:lastRenderedPageBreak/>
        <w:drawing>
          <wp:inline distT="0" distB="0" distL="0" distR="0" wp14:anchorId="3860CB96" wp14:editId="3701D115">
            <wp:extent cx="1438275" cy="532694"/>
            <wp:effectExtent l="190500" t="190500" r="180975" b="1917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1447822" cy="536230"/>
                    </a:xfrm>
                    <a:prstGeom prst="rect">
                      <a:avLst/>
                    </a:prstGeom>
                    <a:ln>
                      <a:noFill/>
                    </a:ln>
                    <a:effectLst>
                      <a:outerShdw blurRad="190500" algn="tl" rotWithShape="0">
                        <a:srgbClr val="000000">
                          <a:alpha val="70000"/>
                        </a:srgbClr>
                      </a:outerShdw>
                    </a:effectLst>
                  </pic:spPr>
                </pic:pic>
              </a:graphicData>
            </a:graphic>
          </wp:inline>
        </w:drawing>
      </w:r>
    </w:p>
    <w:p w14:paraId="60D8B28B" w14:textId="51DB3A97" w:rsidR="00745E5F" w:rsidRDefault="00745E5F">
      <w:r>
        <w:t>NOTE: In some cases, the CSV files do not display the Date Time correctly. The log date and time may appear as a number. In this case, you need to save the CSV file as MS Excel and then format the Cells in the first column to display the Date Time value correctly.</w:t>
      </w:r>
    </w:p>
    <w:p w14:paraId="4A30C1AF" w14:textId="2B9B223B" w:rsidR="00011E8A" w:rsidRDefault="00011E8A" w:rsidP="003B4E98">
      <w:pPr>
        <w:pStyle w:val="Heading1"/>
        <w:spacing w:before="0"/>
      </w:pPr>
      <w:bookmarkStart w:id="156" w:name="_Toc437955794"/>
      <w:bookmarkStart w:id="157" w:name="_Toc522010442"/>
      <w:r>
        <w:t>How to Interpret the Report</w:t>
      </w:r>
      <w:bookmarkEnd w:id="156"/>
      <w:bookmarkEnd w:id="157"/>
    </w:p>
    <w:p w14:paraId="4B83423F" w14:textId="77777777" w:rsidR="00011E8A" w:rsidRPr="00565940" w:rsidRDefault="00011E8A" w:rsidP="00011E8A">
      <w:pPr>
        <w:pStyle w:val="Heading3"/>
        <w:rPr>
          <w:rStyle w:val="IntenseEmphasis"/>
        </w:rPr>
      </w:pPr>
      <w:bookmarkStart w:id="158" w:name="_Toc437955795"/>
      <w:bookmarkStart w:id="159" w:name="_Toc522010443"/>
      <w:bookmarkEnd w:id="151"/>
      <w:r w:rsidRPr="00565940">
        <w:rPr>
          <w:rStyle w:val="IntenseEmphasis"/>
        </w:rPr>
        <w:t>Example</w:t>
      </w:r>
      <w:bookmarkEnd w:id="158"/>
      <w:bookmarkEnd w:id="159"/>
    </w:p>
    <w:p w14:paraId="05914567" w14:textId="77777777" w:rsidR="00011E8A" w:rsidRDefault="00011E8A" w:rsidP="00011E8A">
      <w:r>
        <w:t>Here is an example of a page with 2 broken links:</w:t>
      </w:r>
    </w:p>
    <w:p w14:paraId="31204414" w14:textId="77777777" w:rsidR="00011E8A" w:rsidRDefault="00011E8A" w:rsidP="00011E8A">
      <w:r>
        <w:rPr>
          <w:noProof/>
        </w:rPr>
        <w:drawing>
          <wp:inline distT="0" distB="0" distL="0" distR="0" wp14:anchorId="37AAC2AF" wp14:editId="0F2B17ED">
            <wp:extent cx="5943322" cy="2468880"/>
            <wp:effectExtent l="190500" t="190500" r="191135" b="1981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5943322" cy="2468880"/>
                    </a:xfrm>
                    <a:prstGeom prst="rect">
                      <a:avLst/>
                    </a:prstGeom>
                    <a:ln>
                      <a:noFill/>
                    </a:ln>
                    <a:effectLst>
                      <a:outerShdw blurRad="190500" algn="tl" rotWithShape="0">
                        <a:srgbClr val="000000">
                          <a:alpha val="70000"/>
                        </a:srgbClr>
                      </a:outerShdw>
                    </a:effectLst>
                  </pic:spPr>
                </pic:pic>
              </a:graphicData>
            </a:graphic>
          </wp:inline>
        </w:drawing>
      </w:r>
    </w:p>
    <w:p w14:paraId="3DE08DEE" w14:textId="0BBD3061" w:rsidR="00011E8A" w:rsidRDefault="00011E8A" w:rsidP="00011E8A">
      <w:r>
        <w:t xml:space="preserve">In the grid and in </w:t>
      </w:r>
      <w:r w:rsidR="006B1E38">
        <w:t xml:space="preserve">the </w:t>
      </w:r>
      <w:r>
        <w:t xml:space="preserve">exported report you will see the </w:t>
      </w:r>
      <w:r w:rsidR="00330220">
        <w:t>2</w:t>
      </w:r>
      <w:r w:rsidR="00E14020">
        <w:t xml:space="preserve"> </w:t>
      </w:r>
      <w:r w:rsidR="00330220">
        <w:t>broken</w:t>
      </w:r>
      <w:r>
        <w:t xml:space="preserve"> links found, </w:t>
      </w:r>
      <w:r w:rsidR="00CF6FEF">
        <w:t xml:space="preserve">along with </w:t>
      </w:r>
      <w:r w:rsidR="00E14020">
        <w:t xml:space="preserve">each link’s </w:t>
      </w:r>
      <w:r>
        <w:t xml:space="preserve">location. </w:t>
      </w:r>
    </w:p>
    <w:p w14:paraId="6AB1B50E" w14:textId="77777777" w:rsidR="00011E8A" w:rsidRDefault="00011E8A" w:rsidP="00011E8A">
      <w:pPr>
        <w:pStyle w:val="Heading3"/>
      </w:pPr>
      <w:bookmarkStart w:id="160" w:name="_Toc437955796"/>
      <w:bookmarkStart w:id="161" w:name="_Toc522010444"/>
      <w:r>
        <w:t>Which Links Are Broken?</w:t>
      </w:r>
      <w:bookmarkEnd w:id="160"/>
      <w:bookmarkEnd w:id="161"/>
    </w:p>
    <w:p w14:paraId="78CB0EDB" w14:textId="77777777" w:rsidR="00981E42" w:rsidRDefault="00B916A7" w:rsidP="00011E8A">
      <w:r>
        <w:t>Within the Acti</w:t>
      </w:r>
      <w:r w:rsidR="00981E42">
        <w:t>ve Logs window, click the “Open Report” button.</w:t>
      </w:r>
    </w:p>
    <w:p w14:paraId="557B2B53" w14:textId="5CDF2CEB" w:rsidR="00DD0845" w:rsidRDefault="00011E8A" w:rsidP="00011E8A">
      <w:r>
        <w:t>The column labelled “HTTP Status Code” is the column which will tell you if the link is broken or not. “HTTP Status Code Description” will also give a description of the response from the server when resolving a URL. Generally, an HTTP Status Code of 200 means the link is valid and reachable, anything else could mean a broken link (but not always the case)</w:t>
      </w:r>
      <w:r w:rsidR="00C65A6A">
        <w:t xml:space="preserve">. </w:t>
      </w:r>
    </w:p>
    <w:p w14:paraId="3E7BD2DF" w14:textId="1FFC27EF" w:rsidR="00011E8A" w:rsidRDefault="00C65A6A" w:rsidP="00011E8A">
      <w:r>
        <w:t>S</w:t>
      </w:r>
      <w:r w:rsidR="00011E8A">
        <w:t xml:space="preserve">ee </w:t>
      </w:r>
      <w:r w:rsidR="00DD0845">
        <w:t>the following sources</w:t>
      </w:r>
      <w:r w:rsidR="00011E8A">
        <w:t xml:space="preserve"> for more information on the HTTP Status Codes and how to interpret them: </w:t>
      </w:r>
    </w:p>
    <w:p w14:paraId="2F55875C" w14:textId="77777777" w:rsidR="00011E8A" w:rsidRDefault="00A42780" w:rsidP="00011E8A">
      <w:hyperlink r:id="rId96" w:history="1">
        <w:r w:rsidR="00011E8A" w:rsidRPr="00EF3710">
          <w:rPr>
            <w:rStyle w:val="Hyperlink"/>
          </w:rPr>
          <w:t>http://en.wikipedia.org/wiki/List_of_HTTP_status_codes</w:t>
        </w:r>
      </w:hyperlink>
      <w:r w:rsidR="00011E8A">
        <w:t xml:space="preserve"> </w:t>
      </w:r>
    </w:p>
    <w:p w14:paraId="7F369FCC" w14:textId="517B7361" w:rsidR="00011E8A" w:rsidRDefault="00A42780" w:rsidP="00011E8A">
      <w:hyperlink r:id="rId97" w:history="1">
        <w:r w:rsidR="00011E8A" w:rsidRPr="00EF3710">
          <w:rPr>
            <w:rStyle w:val="Hyperlink"/>
          </w:rPr>
          <w:t>http://www.w3.org/Protocols/rfc2616/rfc2616-sec10.html</w:t>
        </w:r>
      </w:hyperlink>
      <w:r w:rsidR="00011E8A">
        <w:t xml:space="preserve"> </w:t>
      </w:r>
    </w:p>
    <w:p w14:paraId="63708B7F" w14:textId="25068B6B" w:rsidR="000F67D7" w:rsidRDefault="000F67D7" w:rsidP="000F67D7">
      <w:r>
        <w:t xml:space="preserve">See </w:t>
      </w:r>
      <w:r w:rsidR="00570F3E">
        <w:t xml:space="preserve">also </w:t>
      </w:r>
      <w:r>
        <w:t>the ‘</w:t>
      </w:r>
      <w:hyperlink w:anchor="_Report_Fields" w:history="1">
        <w:r w:rsidRPr="000F67D7">
          <w:rPr>
            <w:rStyle w:val="Hyperlink"/>
          </w:rPr>
          <w:t>Report Fields</w:t>
        </w:r>
      </w:hyperlink>
      <w:r>
        <w:t>’ section below</w:t>
      </w:r>
      <w:r w:rsidR="009035A8">
        <w:t xml:space="preserve">. </w:t>
      </w:r>
      <w:r w:rsidR="008D5F50">
        <w:t>The section</w:t>
      </w:r>
      <w:r>
        <w:t xml:space="preserve"> provide</w:t>
      </w:r>
      <w:r w:rsidR="008D5F50">
        <w:t>s</w:t>
      </w:r>
      <w:r>
        <w:t xml:space="preserve"> information about column</w:t>
      </w:r>
      <w:r w:rsidR="008D5F50">
        <w:t>s</w:t>
      </w:r>
      <w:r>
        <w:t xml:space="preserve"> in the report and how to validate and find the links in your environment.</w:t>
      </w:r>
    </w:p>
    <w:p w14:paraId="6D2479B6" w14:textId="432ADDD0" w:rsidR="000F67D7" w:rsidRDefault="000F67D7" w:rsidP="000F67D7">
      <w:pPr>
        <w:pStyle w:val="Heading4"/>
      </w:pPr>
      <w:r>
        <w:t>Views</w:t>
      </w:r>
    </w:p>
    <w:p w14:paraId="5E8C51FF" w14:textId="0ACB363A" w:rsidR="000F67D7" w:rsidRDefault="000F67D7" w:rsidP="000F67D7">
      <w:r>
        <w:t>You can use one of the built-in views to view only the Broken Links for the site:</w:t>
      </w:r>
    </w:p>
    <w:p w14:paraId="30EC00F9" w14:textId="13DE5C43" w:rsidR="000F67D7" w:rsidRDefault="000F67D7" w:rsidP="000F67D7">
      <w:r>
        <w:rPr>
          <w:noProof/>
        </w:rPr>
        <w:drawing>
          <wp:inline distT="0" distB="0" distL="0" distR="0" wp14:anchorId="636BE25F" wp14:editId="1A56F27B">
            <wp:extent cx="5561367" cy="1144159"/>
            <wp:effectExtent l="190500" t="190500" r="191770" b="1898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5561367" cy="1144159"/>
                    </a:xfrm>
                    <a:prstGeom prst="rect">
                      <a:avLst/>
                    </a:prstGeom>
                    <a:ln>
                      <a:noFill/>
                    </a:ln>
                    <a:effectLst>
                      <a:outerShdw blurRad="190500" algn="tl" rotWithShape="0">
                        <a:srgbClr val="000000">
                          <a:alpha val="70000"/>
                        </a:srgbClr>
                      </a:outerShdw>
                    </a:effectLst>
                  </pic:spPr>
                </pic:pic>
              </a:graphicData>
            </a:graphic>
          </wp:inline>
        </w:drawing>
      </w:r>
    </w:p>
    <w:p w14:paraId="54862492" w14:textId="0E1BF1EB" w:rsidR="000F67D7" w:rsidRDefault="000F67D7" w:rsidP="000F67D7">
      <w:pPr>
        <w:pStyle w:val="Heading4"/>
      </w:pPr>
      <w:r>
        <w:t>Only Show Broken Links in Report</w:t>
      </w:r>
    </w:p>
    <w:p w14:paraId="6357CD37" w14:textId="00B652BC" w:rsidR="000F67D7" w:rsidRDefault="000F67D7" w:rsidP="000F67D7">
      <w:r>
        <w:t>There is an option in the Scan Options page to only show broken links in the report. You can select this option to filter all valid links. However, sometimes it is useful to see all links to help with validation.</w:t>
      </w:r>
    </w:p>
    <w:p w14:paraId="6D90ADF7" w14:textId="059B44CA" w:rsidR="000F67D7" w:rsidRPr="000F67D7" w:rsidRDefault="000F67D7" w:rsidP="000F67D7">
      <w:r>
        <w:rPr>
          <w:noProof/>
        </w:rPr>
        <w:drawing>
          <wp:inline distT="0" distB="0" distL="0" distR="0" wp14:anchorId="30AAB28E" wp14:editId="64337497">
            <wp:extent cx="4057650" cy="3330803"/>
            <wp:effectExtent l="190500" t="190500" r="190500" b="1936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4075894" cy="3345779"/>
                    </a:xfrm>
                    <a:prstGeom prst="rect">
                      <a:avLst/>
                    </a:prstGeom>
                    <a:ln>
                      <a:noFill/>
                    </a:ln>
                    <a:effectLst>
                      <a:outerShdw blurRad="190500" algn="tl" rotWithShape="0">
                        <a:srgbClr val="000000">
                          <a:alpha val="70000"/>
                        </a:srgbClr>
                      </a:outerShdw>
                    </a:effectLst>
                  </pic:spPr>
                </pic:pic>
              </a:graphicData>
            </a:graphic>
          </wp:inline>
        </w:drawing>
      </w:r>
    </w:p>
    <w:p w14:paraId="465201A8" w14:textId="77777777" w:rsidR="00011E8A" w:rsidRDefault="00011E8A" w:rsidP="00011E8A">
      <w:pPr>
        <w:rPr>
          <w:rFonts w:asciiTheme="majorHAnsi" w:eastAsiaTheme="majorEastAsia" w:hAnsiTheme="majorHAnsi" w:cstheme="majorBidi"/>
          <w:color w:val="B35E06" w:themeColor="accent1" w:themeShade="BF"/>
          <w:sz w:val="26"/>
          <w:szCs w:val="26"/>
        </w:rPr>
      </w:pPr>
      <w:r>
        <w:lastRenderedPageBreak/>
        <w:br w:type="page"/>
      </w:r>
    </w:p>
    <w:p w14:paraId="25EE514E" w14:textId="77777777" w:rsidR="00565940" w:rsidRDefault="000D1FDC" w:rsidP="00732C0F">
      <w:pPr>
        <w:pStyle w:val="Heading1"/>
      </w:pPr>
      <w:bookmarkStart w:id="162" w:name="_Toc522010445"/>
      <w:r>
        <w:lastRenderedPageBreak/>
        <w:t>R</w:t>
      </w:r>
      <w:r w:rsidR="00565940">
        <w:t>eports</w:t>
      </w:r>
      <w:bookmarkEnd w:id="152"/>
      <w:bookmarkEnd w:id="162"/>
    </w:p>
    <w:p w14:paraId="42B1E03F" w14:textId="77777777" w:rsidR="00F167DE" w:rsidRDefault="00F167DE" w:rsidP="00F167DE">
      <w:pPr>
        <w:pStyle w:val="Heading2"/>
      </w:pPr>
      <w:bookmarkStart w:id="163" w:name="_Toc437955784"/>
      <w:bookmarkStart w:id="164" w:name="_Toc522010446"/>
      <w:r>
        <w:t>Opening the Report</w:t>
      </w:r>
      <w:bookmarkEnd w:id="163"/>
      <w:bookmarkEnd w:id="164"/>
    </w:p>
    <w:p w14:paraId="3CF4B298" w14:textId="3D566761" w:rsidR="00F167DE" w:rsidRDefault="00F167DE" w:rsidP="00732C0F">
      <w:r>
        <w:t>Once a scan is complete</w:t>
      </w:r>
      <w:r w:rsidR="008873A6">
        <w:t>,</w:t>
      </w:r>
      <w:r>
        <w:t xml:space="preserve"> you can open the report in several ways:</w:t>
      </w:r>
    </w:p>
    <w:p w14:paraId="127445AB" w14:textId="7366E2A0" w:rsidR="00B23416" w:rsidRDefault="00B23416" w:rsidP="00BC7FCC">
      <w:pPr>
        <w:pStyle w:val="ListParagraph"/>
        <w:numPr>
          <w:ilvl w:val="1"/>
          <w:numId w:val="3"/>
        </w:numPr>
      </w:pPr>
      <w:r>
        <w:t xml:space="preserve">When a scan is complete, you will have a </w:t>
      </w:r>
      <w:r w:rsidR="00011E8A">
        <w:t>button</w:t>
      </w:r>
      <w:r>
        <w:t xml:space="preserve"> on the top right (above the “Active Log”) that says</w:t>
      </w:r>
      <w:r w:rsidR="00BB7857">
        <w:t>,</w:t>
      </w:r>
      <w:r>
        <w:t xml:space="preserve"> “Open Report”</w:t>
      </w:r>
      <w:r w:rsidR="0021287B">
        <w:t>.</w:t>
      </w:r>
    </w:p>
    <w:p w14:paraId="4D10FE4C" w14:textId="3BD60FAC" w:rsidR="00F71BA4" w:rsidRDefault="00DA53FC" w:rsidP="003B4E98">
      <w:pPr>
        <w:pStyle w:val="ListParagraph"/>
        <w:ind w:left="1440"/>
      </w:pPr>
      <w:r>
        <w:rPr>
          <w:noProof/>
        </w:rPr>
        <w:drawing>
          <wp:inline distT="0" distB="0" distL="0" distR="0" wp14:anchorId="1E2419FF" wp14:editId="4301EC89">
            <wp:extent cx="1409700" cy="768250"/>
            <wp:effectExtent l="190500" t="190500" r="190500" b="18478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Open Report button 1.jpg"/>
                    <pic:cNvPicPr/>
                  </pic:nvPicPr>
                  <pic:blipFill>
                    <a:blip r:embed="rId100">
                      <a:extLst>
                        <a:ext uri="{28A0092B-C50C-407E-A947-70E740481C1C}">
                          <a14:useLocalDpi xmlns:a14="http://schemas.microsoft.com/office/drawing/2010/main" val="0"/>
                        </a:ext>
                      </a:extLst>
                    </a:blip>
                    <a:stretch>
                      <a:fillRect/>
                    </a:stretch>
                  </pic:blipFill>
                  <pic:spPr>
                    <a:xfrm>
                      <a:off x="0" y="0"/>
                      <a:ext cx="1424131" cy="776114"/>
                    </a:xfrm>
                    <a:prstGeom prst="rect">
                      <a:avLst/>
                    </a:prstGeom>
                    <a:ln>
                      <a:noFill/>
                    </a:ln>
                    <a:effectLst>
                      <a:outerShdw blurRad="190500" algn="tl" rotWithShape="0">
                        <a:srgbClr val="000000">
                          <a:alpha val="70000"/>
                        </a:srgbClr>
                      </a:outerShdw>
                    </a:effectLst>
                  </pic:spPr>
                </pic:pic>
              </a:graphicData>
            </a:graphic>
          </wp:inline>
        </w:drawing>
      </w:r>
    </w:p>
    <w:p w14:paraId="11A15970" w14:textId="332FEE2C" w:rsidR="00B23416" w:rsidRDefault="00B23416" w:rsidP="00BC7FCC">
      <w:pPr>
        <w:pStyle w:val="ListParagraph"/>
        <w:numPr>
          <w:ilvl w:val="1"/>
          <w:numId w:val="3"/>
        </w:numPr>
      </w:pPr>
      <w:r>
        <w:t xml:space="preserve">Once you </w:t>
      </w:r>
      <w:r w:rsidR="008C2DC1">
        <w:t>c</w:t>
      </w:r>
      <w:r>
        <w:t xml:space="preserve">lick “Open Report” and the </w:t>
      </w:r>
      <w:r w:rsidR="005551C5">
        <w:t>r</w:t>
      </w:r>
      <w:r>
        <w:t xml:space="preserve">eport opens, you can click “Export” to view the report in </w:t>
      </w:r>
      <w:r w:rsidR="00011E8A">
        <w:t>SharePoint/</w:t>
      </w:r>
      <w:r>
        <w:t>CSV/PDF/Excel</w:t>
      </w:r>
      <w:r w:rsidR="00011E8A">
        <w:t>/QPCX</w:t>
      </w:r>
      <w:r>
        <w:t xml:space="preserve"> format</w:t>
      </w:r>
      <w:r w:rsidR="0021287B">
        <w:t>.</w:t>
      </w:r>
    </w:p>
    <w:p w14:paraId="5FD54338" w14:textId="0B3BB8D5" w:rsidR="00E974B0" w:rsidRDefault="00C10E30" w:rsidP="003B4E98">
      <w:pPr>
        <w:pStyle w:val="ListParagraph"/>
        <w:ind w:left="1440"/>
      </w:pPr>
      <w:r>
        <w:rPr>
          <w:noProof/>
        </w:rPr>
        <w:drawing>
          <wp:inline distT="0" distB="0" distL="0" distR="0" wp14:anchorId="0D2E8AF0" wp14:editId="29A2A3F1">
            <wp:extent cx="3009900" cy="1134621"/>
            <wp:effectExtent l="190500" t="190500" r="190500" b="1993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Export button.jpg"/>
                    <pic:cNvPicPr/>
                  </pic:nvPicPr>
                  <pic:blipFill>
                    <a:blip r:embed="rId101">
                      <a:extLst>
                        <a:ext uri="{28A0092B-C50C-407E-A947-70E740481C1C}">
                          <a14:useLocalDpi xmlns:a14="http://schemas.microsoft.com/office/drawing/2010/main" val="0"/>
                        </a:ext>
                      </a:extLst>
                    </a:blip>
                    <a:stretch>
                      <a:fillRect/>
                    </a:stretch>
                  </pic:blipFill>
                  <pic:spPr>
                    <a:xfrm>
                      <a:off x="0" y="0"/>
                      <a:ext cx="3047788" cy="1148903"/>
                    </a:xfrm>
                    <a:prstGeom prst="rect">
                      <a:avLst/>
                    </a:prstGeom>
                    <a:ln>
                      <a:noFill/>
                    </a:ln>
                    <a:effectLst>
                      <a:outerShdw blurRad="190500" algn="tl" rotWithShape="0">
                        <a:srgbClr val="000000">
                          <a:alpha val="70000"/>
                        </a:srgbClr>
                      </a:outerShdw>
                    </a:effectLst>
                  </pic:spPr>
                </pic:pic>
              </a:graphicData>
            </a:graphic>
          </wp:inline>
        </w:drawing>
      </w:r>
    </w:p>
    <w:p w14:paraId="75F0C685" w14:textId="7F19032F" w:rsidR="00B23416" w:rsidRDefault="00B23416" w:rsidP="00BC7FCC">
      <w:pPr>
        <w:pStyle w:val="ListParagraph"/>
        <w:numPr>
          <w:ilvl w:val="1"/>
          <w:numId w:val="3"/>
        </w:numPr>
      </w:pPr>
      <w:r>
        <w:t xml:space="preserve">From the </w:t>
      </w:r>
      <w:r w:rsidR="00011E8A">
        <w:t>H</w:t>
      </w:r>
      <w:r>
        <w:t xml:space="preserve">ome </w:t>
      </w:r>
      <w:r w:rsidR="00011E8A">
        <w:t>P</w:t>
      </w:r>
      <w:r>
        <w:t>age</w:t>
      </w:r>
      <w:r w:rsidR="00011E8A">
        <w:t xml:space="preserve"> Dashboard</w:t>
      </w:r>
      <w:r>
        <w:t xml:space="preserve">, right click on a site that you wish to preview, and </w:t>
      </w:r>
      <w:r w:rsidR="005C7B13">
        <w:t xml:space="preserve">then </w:t>
      </w:r>
      <w:r>
        <w:t>click “View</w:t>
      </w:r>
      <w:r w:rsidR="00011E8A">
        <w:t xml:space="preserve"> Reports </w:t>
      </w:r>
      <w:r>
        <w:t>-&gt;</w:t>
      </w:r>
      <w:r w:rsidR="00011E8A">
        <w:t xml:space="preserve"> </w:t>
      </w:r>
      <w:r>
        <w:t>Broken Link”</w:t>
      </w:r>
      <w:r w:rsidR="0021287B">
        <w:t>.</w:t>
      </w:r>
    </w:p>
    <w:p w14:paraId="108457E0" w14:textId="39FE6339" w:rsidR="005F0130" w:rsidRDefault="005F0130" w:rsidP="003B4E98">
      <w:pPr>
        <w:pStyle w:val="ListParagraph"/>
        <w:ind w:left="1440"/>
      </w:pPr>
      <w:r>
        <w:rPr>
          <w:noProof/>
        </w:rPr>
        <w:drawing>
          <wp:inline distT="0" distB="0" distL="0" distR="0" wp14:anchorId="6F314AAF" wp14:editId="5A9F8229">
            <wp:extent cx="4076700" cy="2396653"/>
            <wp:effectExtent l="190500" t="190500" r="190500" b="1943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Dashboard Access Broken Link option.jpg"/>
                    <pic:cNvPicPr/>
                  </pic:nvPicPr>
                  <pic:blipFill>
                    <a:blip r:embed="rId102">
                      <a:extLst>
                        <a:ext uri="{28A0092B-C50C-407E-A947-70E740481C1C}">
                          <a14:useLocalDpi xmlns:a14="http://schemas.microsoft.com/office/drawing/2010/main" val="0"/>
                        </a:ext>
                      </a:extLst>
                    </a:blip>
                    <a:stretch>
                      <a:fillRect/>
                    </a:stretch>
                  </pic:blipFill>
                  <pic:spPr>
                    <a:xfrm>
                      <a:off x="0" y="0"/>
                      <a:ext cx="4096542" cy="2408318"/>
                    </a:xfrm>
                    <a:prstGeom prst="rect">
                      <a:avLst/>
                    </a:prstGeom>
                    <a:ln>
                      <a:noFill/>
                    </a:ln>
                    <a:effectLst>
                      <a:outerShdw blurRad="190500" algn="tl" rotWithShape="0">
                        <a:srgbClr val="000000">
                          <a:alpha val="70000"/>
                        </a:srgbClr>
                      </a:outerShdw>
                    </a:effectLst>
                  </pic:spPr>
                </pic:pic>
              </a:graphicData>
            </a:graphic>
          </wp:inline>
        </w:drawing>
      </w:r>
    </w:p>
    <w:p w14:paraId="1F6C18B5" w14:textId="1510F3C3" w:rsidR="000F67D7" w:rsidRDefault="000F67D7" w:rsidP="00BC7FCC">
      <w:pPr>
        <w:pStyle w:val="ListParagraph"/>
        <w:numPr>
          <w:ilvl w:val="1"/>
          <w:numId w:val="3"/>
        </w:numPr>
      </w:pPr>
      <w:r>
        <w:t>From the “Job</w:t>
      </w:r>
      <w:r w:rsidR="00A83AA0">
        <w:t xml:space="preserve"> </w:t>
      </w:r>
      <w:r>
        <w:t>-&gt;</w:t>
      </w:r>
      <w:r w:rsidR="00A83AA0">
        <w:t xml:space="preserve"> </w:t>
      </w:r>
      <w:r>
        <w:t>Job History” page</w:t>
      </w:r>
      <w:r w:rsidR="008148B6">
        <w:t>, locate the</w:t>
      </w:r>
      <w:r>
        <w:t xml:space="preserve"> previously run Broken Link </w:t>
      </w:r>
      <w:r w:rsidR="001E0622">
        <w:t>j</w:t>
      </w:r>
      <w:r>
        <w:t>obs and their reports and logs.</w:t>
      </w:r>
    </w:p>
    <w:p w14:paraId="2C32AE15" w14:textId="17CF275C" w:rsidR="000F67D7" w:rsidRDefault="000F67D7" w:rsidP="00BC7FCC">
      <w:pPr>
        <w:pStyle w:val="ListParagraph"/>
        <w:numPr>
          <w:ilvl w:val="1"/>
          <w:numId w:val="3"/>
        </w:numPr>
      </w:pPr>
      <w:r>
        <w:lastRenderedPageBreak/>
        <w:t>For scheduled jobs, you can also find the reports and logs under the “Job</w:t>
      </w:r>
      <w:r w:rsidR="0084478A">
        <w:t xml:space="preserve"> </w:t>
      </w:r>
      <w:r>
        <w:t>-&gt;</w:t>
      </w:r>
      <w:r w:rsidR="0084478A">
        <w:t xml:space="preserve"> </w:t>
      </w:r>
      <w:r>
        <w:t>Scheduled Jobs” page.</w:t>
      </w:r>
    </w:p>
    <w:p w14:paraId="173FC8F0" w14:textId="77777777" w:rsidR="0062646A" w:rsidRDefault="00011E8A" w:rsidP="00BC7FCC">
      <w:pPr>
        <w:pStyle w:val="ListParagraph"/>
        <w:numPr>
          <w:ilvl w:val="1"/>
          <w:numId w:val="3"/>
        </w:numPr>
      </w:pPr>
      <w:r>
        <w:t>To view all report files (CSV and QPCX</w:t>
      </w:r>
      <w:r w:rsidR="00290D44">
        <w:t xml:space="preserve"> </w:t>
      </w:r>
      <w:r>
        <w:t>formats available)</w:t>
      </w:r>
    </w:p>
    <w:p w14:paraId="6F9C0C60" w14:textId="44F9109A" w:rsidR="00F167DE" w:rsidRDefault="00F167DE" w:rsidP="00BC7FCC">
      <w:pPr>
        <w:pStyle w:val="ListParagraph"/>
        <w:numPr>
          <w:ilvl w:val="2"/>
          <w:numId w:val="3"/>
        </w:numPr>
      </w:pPr>
      <w:r>
        <w:t xml:space="preserve">Open Windows Explorer and </w:t>
      </w:r>
      <w:r w:rsidR="00EF2EAA">
        <w:t xml:space="preserve">then </w:t>
      </w:r>
      <w:r>
        <w:t>navigate to the path where the reports are stored</w:t>
      </w:r>
      <w:r w:rsidR="002E6346">
        <w:t xml:space="preserve">. </w:t>
      </w:r>
      <w:r w:rsidR="00246E0D">
        <w:t>By</w:t>
      </w:r>
      <w:r>
        <w:t xml:space="preserve"> default</w:t>
      </w:r>
      <w:r w:rsidR="004C661D">
        <w:t xml:space="preserve">, </w:t>
      </w:r>
      <w:r>
        <w:t xml:space="preserve">the user’s My Documents </w:t>
      </w:r>
      <w:r w:rsidR="004C661D">
        <w:t>(or Document</w:t>
      </w:r>
      <w:r w:rsidR="00604077">
        <w:t>s</w:t>
      </w:r>
      <w:r w:rsidR="004C661D">
        <w:t xml:space="preserve">) </w:t>
      </w:r>
      <w:r>
        <w:t>folder</w:t>
      </w:r>
      <w:r w:rsidR="000D7A3D">
        <w:t xml:space="preserve"> stores</w:t>
      </w:r>
      <w:r w:rsidR="00AA31F8">
        <w:t xml:space="preserve"> all report files</w:t>
      </w:r>
      <w:r>
        <w:t xml:space="preserve"> under “</w:t>
      </w:r>
      <w:r w:rsidR="00273F33">
        <w:t>QiPoint</w:t>
      </w:r>
      <w:r>
        <w:t>\Reports”</w:t>
      </w:r>
      <w:r w:rsidR="00011E8A">
        <w:t xml:space="preserve">. </w:t>
      </w:r>
      <w:r w:rsidR="003A3C10">
        <w:t>C</w:t>
      </w:r>
      <w:r w:rsidR="00011E8A">
        <w:t>hange the report path under “Home -&gt; Settings -&gt; Path to Store Reports”</w:t>
      </w:r>
      <w:r w:rsidR="003A3C10">
        <w:t xml:space="preserve"> (if </w:t>
      </w:r>
      <w:r w:rsidR="00C1007F">
        <w:t>necessary</w:t>
      </w:r>
      <w:r w:rsidR="003A3C10">
        <w:t>)</w:t>
      </w:r>
      <w:r w:rsidR="0021287B">
        <w:t>.</w:t>
      </w:r>
    </w:p>
    <w:p w14:paraId="080B3DBA" w14:textId="77777777" w:rsidR="00011E8A" w:rsidRPr="004320E3" w:rsidRDefault="00011E8A" w:rsidP="00011E8A">
      <w:pPr>
        <w:pStyle w:val="Heading2"/>
      </w:pPr>
      <w:bookmarkStart w:id="165" w:name="_Report_Fields"/>
      <w:bookmarkStart w:id="166" w:name="_Toc437955797"/>
      <w:bookmarkStart w:id="167" w:name="_Toc522010447"/>
      <w:bookmarkEnd w:id="165"/>
      <w:r w:rsidRPr="004320E3">
        <w:t>Report Fields</w:t>
      </w:r>
      <w:bookmarkEnd w:id="166"/>
      <w:bookmarkEnd w:id="167"/>
    </w:p>
    <w:p w14:paraId="324BCD5B" w14:textId="77777777" w:rsidR="00011E8A" w:rsidRDefault="00011E8A" w:rsidP="00011E8A">
      <w:pPr>
        <w:pStyle w:val="Heading4"/>
        <w:rPr>
          <w:rStyle w:val="Heading4Char"/>
          <w:i/>
        </w:rPr>
      </w:pPr>
      <w:r w:rsidRPr="0009191B">
        <w:rPr>
          <w:rStyle w:val="Heading4Char"/>
          <w:i/>
        </w:rPr>
        <w:t>No.</w:t>
      </w:r>
    </w:p>
    <w:p w14:paraId="2111EC29" w14:textId="77777777" w:rsidR="00011E8A" w:rsidRDefault="00011E8A" w:rsidP="00011E8A">
      <w:r>
        <w:t>Line number. This is used as a reference to help identify items that need to be responded to as they are reviewed. This is not related to the actual link and is for reference purposes only.</w:t>
      </w:r>
    </w:p>
    <w:p w14:paraId="479D9B0A" w14:textId="77777777" w:rsidR="00011E8A" w:rsidRDefault="00011E8A" w:rsidP="00011E8A">
      <w:pPr>
        <w:pStyle w:val="Heading4"/>
        <w:rPr>
          <w:rStyle w:val="Heading4Char"/>
          <w:i/>
        </w:rPr>
      </w:pPr>
      <w:r w:rsidRPr="0009191B">
        <w:rPr>
          <w:rStyle w:val="Heading4Char"/>
          <w:i/>
        </w:rPr>
        <w:t>Group</w:t>
      </w:r>
    </w:p>
    <w:p w14:paraId="0451A6AD" w14:textId="77777777" w:rsidR="00011E8A" w:rsidRDefault="00011E8A" w:rsidP="00011E8A">
      <w:r>
        <w:t>This is the group name that was given to the site during the scan. This does not affect SharePoint data; it is only used for reporting purposes. For example, you can set the name of sites to “Production” or “Test” for different environments.</w:t>
      </w:r>
    </w:p>
    <w:p w14:paraId="4B73FEBB"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HTTP Status Code</w:t>
      </w:r>
    </w:p>
    <w:p w14:paraId="3C003B81" w14:textId="77777777" w:rsidR="00011E8A" w:rsidRDefault="00011E8A" w:rsidP="00011E8A">
      <w:r>
        <w:t>This is the code response from the server when testing for the broken link. Such as 404. If Find/Replace was used, this value will be prefixed with a ‘*’ (such as *404 or *200) to identify this record as matching the Find/Replace value.</w:t>
      </w:r>
    </w:p>
    <w:p w14:paraId="6FF78918"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HTTP Status Code Description</w:t>
      </w:r>
    </w:p>
    <w:p w14:paraId="065357A2" w14:textId="77777777" w:rsidR="00011E8A" w:rsidRDefault="00011E8A" w:rsidP="00011E8A">
      <w:r>
        <w:t>This is the descriptive response from the server when testing for the broken link. Such as “Not Found”</w:t>
      </w:r>
    </w:p>
    <w:p w14:paraId="46558358"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Absolute URL Tested</w:t>
      </w:r>
    </w:p>
    <w:p w14:paraId="599CA839" w14:textId="77777777" w:rsidR="00011E8A" w:rsidRDefault="00011E8A" w:rsidP="00011E8A">
      <w:r>
        <w:t xml:space="preserve">The actual URL that the utility scanned to check for a broken link. If the link detected was a relative path, such as a web page with “/sites/site1/Lists/MyList”, the tool will automatically try to determine the absolute URL that the link would normally resolve to if the user clicks on it. If the relative link above was in </w:t>
      </w:r>
      <w:hyperlink r:id="rId103" w:history="1">
        <w:r w:rsidRPr="006C55A2">
          <w:rPr>
            <w:rStyle w:val="Hyperlink"/>
          </w:rPr>
          <w:t>http://contoso/</w:t>
        </w:r>
      </w:hyperlink>
      <w:r>
        <w:t xml:space="preserve">, the Absolute URL Tested would be </w:t>
      </w:r>
      <w:hyperlink r:id="rId104" w:history="1">
        <w:r w:rsidRPr="006C55A2">
          <w:rPr>
            <w:rStyle w:val="Hyperlink"/>
          </w:rPr>
          <w:t>http://contoso/sites/site1/Lists/MyList</w:t>
        </w:r>
      </w:hyperlink>
      <w:r>
        <w:t>. Another example of a relative link is ‘../../../Style Library/custom1.css’, this will translate to a path that will be calculated using our proprietary link algorithm to determine the actual SharePoint path that would be used to reach the link. The absolute URL tested may be something like this ‘</w:t>
      </w:r>
      <w:hyperlink r:id="rId105" w:history="1">
        <w:r w:rsidRPr="003637EF">
          <w:rPr>
            <w:rStyle w:val="Hyperlink"/>
          </w:rPr>
          <w:t>http://contoso/Style%20Library/custom1.css</w:t>
        </w:r>
      </w:hyperlink>
      <w:r>
        <w:t xml:space="preserve">’. </w:t>
      </w:r>
    </w:p>
    <w:p w14:paraId="69EE8A11"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Link URL</w:t>
      </w:r>
    </w:p>
    <w:p w14:paraId="7F339593" w14:textId="77777777" w:rsidR="00011E8A" w:rsidRDefault="00011E8A" w:rsidP="00011E8A">
      <w:r>
        <w:t>The ‘actual’ URL of the link that was found. This is the actual link that you can search for within a page, item or file that you are validating.</w:t>
      </w:r>
    </w:p>
    <w:p w14:paraId="78FE1BB7"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lastRenderedPageBreak/>
        <w:t xml:space="preserve">HREF Display </w:t>
      </w:r>
      <w:r>
        <w:rPr>
          <w:rStyle w:val="IntenseEmphasis"/>
          <w:i/>
          <w:iCs/>
          <w:color w:val="B35E06" w:themeColor="accent1" w:themeShade="BF"/>
        </w:rPr>
        <w:t>Value</w:t>
      </w:r>
    </w:p>
    <w:p w14:paraId="477A2A4D" w14:textId="77777777" w:rsidR="00011E8A" w:rsidRDefault="00011E8A" w:rsidP="00011E8A">
      <w:r>
        <w:t>This is the text that is displayed to the user in the broken link, it would link to the ‘broken link’. In web pages, this is the text within an Anchor tag, such as &lt;a href=</w:t>
      </w:r>
      <w:hyperlink r:id="rId106" w:history="1">
        <w:r w:rsidRPr="00AC197D">
          <w:rPr>
            <w:rStyle w:val="Hyperlink"/>
          </w:rPr>
          <w:t>http://contoso</w:t>
        </w:r>
      </w:hyperlink>
      <w:r>
        <w:t>&gt;HREF Display Value&lt;/a&gt;.</w:t>
      </w:r>
    </w:p>
    <w:p w14:paraId="34B59853"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 xml:space="preserve">Link </w:t>
      </w:r>
      <w:r>
        <w:rPr>
          <w:rStyle w:val="IntenseEmphasis"/>
          <w:i/>
          <w:iCs/>
          <w:color w:val="B35E06" w:themeColor="accent1" w:themeShade="BF"/>
        </w:rPr>
        <w:t>Description</w:t>
      </w:r>
    </w:p>
    <w:p w14:paraId="35A18584" w14:textId="77777777" w:rsidR="00011E8A" w:rsidRDefault="00011E8A" w:rsidP="00011E8A">
      <w:r>
        <w:t>In web pages, the ‘Title’ field in the Anchor tag is this value, such as &lt;a href=</w:t>
      </w:r>
      <w:hyperlink r:id="rId107" w:history="1">
        <w:r w:rsidRPr="00AC197D">
          <w:rPr>
            <w:rStyle w:val="Hyperlink"/>
          </w:rPr>
          <w:t>http://contoso</w:t>
        </w:r>
      </w:hyperlink>
      <w:r>
        <w:t>&gt;HREF Display Value&lt;/a&gt;. In MS Office documents, this is the “Screen Tip Text” value.</w:t>
      </w:r>
    </w:p>
    <w:p w14:paraId="108BD8DF" w14:textId="77777777" w:rsidR="00011E8A" w:rsidRPr="009F330F" w:rsidRDefault="00011E8A" w:rsidP="00011E8A">
      <w:pPr>
        <w:pStyle w:val="Heading4"/>
        <w:rPr>
          <w:rStyle w:val="Heading4Char"/>
          <w:i/>
        </w:rPr>
      </w:pPr>
      <w:r w:rsidRPr="003B4E98">
        <w:rPr>
          <w:rStyle w:val="Heading4Char"/>
          <w:i/>
        </w:rPr>
        <w:t>Site Collection</w:t>
      </w:r>
    </w:p>
    <w:p w14:paraId="600B942A" w14:textId="77777777" w:rsidR="00011E8A" w:rsidRDefault="00011E8A" w:rsidP="00011E8A">
      <w:r>
        <w:t>The title of the Site Collection that the scanned link belongs to.</w:t>
      </w:r>
    </w:p>
    <w:p w14:paraId="373FEF18"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Site</w:t>
      </w:r>
    </w:p>
    <w:p w14:paraId="2AC42B69" w14:textId="55B98E3E" w:rsidR="00011E8A" w:rsidRDefault="00011E8A" w:rsidP="00011E8A">
      <w:r>
        <w:t>The title of the Site that was scanned.</w:t>
      </w:r>
    </w:p>
    <w:p w14:paraId="62FA5C3D" w14:textId="190AC957" w:rsidR="00E43922" w:rsidRPr="0009191B" w:rsidRDefault="00FF023E" w:rsidP="00E43922">
      <w:pPr>
        <w:pStyle w:val="Heading4"/>
        <w:rPr>
          <w:rStyle w:val="IntenseEmphasis"/>
          <w:i/>
          <w:iCs/>
          <w:color w:val="B35E06" w:themeColor="accent1" w:themeShade="BF"/>
        </w:rPr>
      </w:pPr>
      <w:r>
        <w:rPr>
          <w:rStyle w:val="IntenseEmphasis"/>
          <w:i/>
          <w:iCs/>
          <w:color w:val="B35E06" w:themeColor="accent1" w:themeShade="BF"/>
        </w:rPr>
        <w:t>Site</w:t>
      </w:r>
      <w:r w:rsidR="00E43922">
        <w:rPr>
          <w:rStyle w:val="IntenseEmphasis"/>
          <w:i/>
          <w:iCs/>
          <w:color w:val="B35E06" w:themeColor="accent1" w:themeShade="BF"/>
        </w:rPr>
        <w:t xml:space="preserve"> URL</w:t>
      </w:r>
    </w:p>
    <w:p w14:paraId="39B1716B" w14:textId="2CBC7BCF" w:rsidR="00E43922" w:rsidRDefault="00E43922" w:rsidP="00E43922">
      <w:r>
        <w:t xml:space="preserve">The URL of the SharePoint </w:t>
      </w:r>
      <w:r w:rsidR="00BB3CBA">
        <w:t>site</w:t>
      </w:r>
      <w:r>
        <w:t xml:space="preserve"> that the link was found in.</w:t>
      </w:r>
    </w:p>
    <w:p w14:paraId="42C21DC2"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List</w:t>
      </w:r>
    </w:p>
    <w:p w14:paraId="2BFC6150" w14:textId="77777777" w:rsidR="00011E8A" w:rsidRDefault="00011E8A" w:rsidP="00011E8A">
      <w:r>
        <w:t>The title of the SharePoint List that the link was found in.</w:t>
      </w:r>
    </w:p>
    <w:p w14:paraId="0C2DF8A2"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List</w:t>
      </w:r>
      <w:r>
        <w:rPr>
          <w:rStyle w:val="IntenseEmphasis"/>
          <w:i/>
          <w:iCs/>
          <w:color w:val="B35E06" w:themeColor="accent1" w:themeShade="BF"/>
        </w:rPr>
        <w:t xml:space="preserve"> URL</w:t>
      </w:r>
    </w:p>
    <w:p w14:paraId="5AA805AA" w14:textId="77777777" w:rsidR="00011E8A" w:rsidRDefault="00011E8A" w:rsidP="00011E8A">
      <w:r>
        <w:t>The URL of the SharePoint List that the link was found in.</w:t>
      </w:r>
    </w:p>
    <w:p w14:paraId="7AEE280A"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Field</w:t>
      </w:r>
    </w:p>
    <w:p w14:paraId="1D830D4F" w14:textId="77777777" w:rsidR="00011E8A" w:rsidRDefault="00011E8A" w:rsidP="00011E8A">
      <w:r>
        <w:t>The field name that the broken link was found in, for example, you may have a custom column called “Company Web Site” or “Description”.</w:t>
      </w:r>
    </w:p>
    <w:p w14:paraId="47A244F9"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Link Type</w:t>
      </w:r>
    </w:p>
    <w:p w14:paraId="373CE3EB" w14:textId="6E98EAC4" w:rsidR="00011E8A" w:rsidRDefault="00011E8A" w:rsidP="00011E8A">
      <w:r>
        <w:t>The type of broken link. Such as within “Document Contents”, “HTML field”, “Note Field”, “Content Editor Web Part”, et</w:t>
      </w:r>
      <w:r w:rsidR="00FB5AE7">
        <w:t>c.</w:t>
      </w:r>
    </w:p>
    <w:p w14:paraId="36007195"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Item Title</w:t>
      </w:r>
    </w:p>
    <w:p w14:paraId="4A123858" w14:textId="77777777" w:rsidR="00011E8A" w:rsidRDefault="00011E8A" w:rsidP="00011E8A">
      <w:r>
        <w:t>The title of the item that the broken link was found in.</w:t>
      </w:r>
    </w:p>
    <w:p w14:paraId="3808724B" w14:textId="77777777" w:rsidR="00011E8A" w:rsidRPr="0009191B" w:rsidRDefault="00011E8A" w:rsidP="00011E8A">
      <w:pPr>
        <w:pStyle w:val="Heading4"/>
        <w:rPr>
          <w:rStyle w:val="IntenseEmphasis"/>
          <w:i/>
          <w:iCs/>
          <w:color w:val="B35E06" w:themeColor="accent1" w:themeShade="BF"/>
        </w:rPr>
      </w:pPr>
      <w:r w:rsidRPr="0009191B">
        <w:rPr>
          <w:rStyle w:val="IntenseEmphasis"/>
          <w:i/>
          <w:iCs/>
          <w:color w:val="B35E06" w:themeColor="accent1" w:themeShade="BF"/>
        </w:rPr>
        <w:t>Item URL</w:t>
      </w:r>
    </w:p>
    <w:p w14:paraId="3715776C" w14:textId="39D5BEA5" w:rsidR="00011E8A" w:rsidRDefault="00011E8A" w:rsidP="00011E8A">
      <w:r>
        <w:t>The item URL that the broken link was found in.</w:t>
      </w:r>
    </w:p>
    <w:p w14:paraId="6DAC4683" w14:textId="5CD85020" w:rsidR="00085868" w:rsidRPr="0009191B" w:rsidRDefault="00085868" w:rsidP="00085868">
      <w:pPr>
        <w:pStyle w:val="Heading4"/>
        <w:rPr>
          <w:rStyle w:val="IntenseEmphasis"/>
          <w:i/>
          <w:iCs/>
          <w:color w:val="B35E06" w:themeColor="accent1" w:themeShade="BF"/>
        </w:rPr>
      </w:pPr>
      <w:r>
        <w:rPr>
          <w:rStyle w:val="IntenseEmphasis"/>
          <w:i/>
          <w:iCs/>
          <w:color w:val="B35E06" w:themeColor="accent1" w:themeShade="BF"/>
        </w:rPr>
        <w:t xml:space="preserve">List </w:t>
      </w:r>
      <w:r w:rsidRPr="0009191B">
        <w:rPr>
          <w:rStyle w:val="IntenseEmphasis"/>
          <w:i/>
          <w:iCs/>
          <w:color w:val="B35E06" w:themeColor="accent1" w:themeShade="BF"/>
        </w:rPr>
        <w:t>Item URL</w:t>
      </w:r>
    </w:p>
    <w:p w14:paraId="051A0DB3" w14:textId="0AFB107F" w:rsidR="00085868" w:rsidRDefault="00085868" w:rsidP="00085868">
      <w:r>
        <w:t>The item URL that the</w:t>
      </w:r>
      <w:r w:rsidR="0000631D">
        <w:t xml:space="preserve"> SharePoint </w:t>
      </w:r>
      <w:r w:rsidR="00FB5AE7">
        <w:t>list was</w:t>
      </w:r>
      <w:r>
        <w:t xml:space="preserve"> found in.</w:t>
      </w:r>
    </w:p>
    <w:p w14:paraId="4D932B59" w14:textId="77777777" w:rsidR="00011E8A" w:rsidRPr="0009191B" w:rsidRDefault="00011E8A" w:rsidP="00011E8A">
      <w:pPr>
        <w:pStyle w:val="Heading4"/>
        <w:rPr>
          <w:rStyle w:val="Heading4Char"/>
          <w:i/>
          <w:iCs/>
        </w:rPr>
      </w:pPr>
      <w:r w:rsidRPr="0009191B">
        <w:rPr>
          <w:rStyle w:val="Heading4Char"/>
          <w:i/>
          <w:iCs/>
        </w:rPr>
        <w:t>New Link URL</w:t>
      </w:r>
    </w:p>
    <w:p w14:paraId="21F2C941" w14:textId="77777777" w:rsidR="00011E8A" w:rsidRDefault="00011E8A" w:rsidP="00011E8A">
      <w:r>
        <w:t>If Find/Replace was used, and a match was found, this is the new value for the Link Url that was updated in the document. If Find/Replace was used, and it was set to “Flag Only”, the flagged match will appear in this column and no data will be modified.</w:t>
      </w:r>
    </w:p>
    <w:p w14:paraId="7A1F86DF" w14:textId="77777777" w:rsidR="00011E8A" w:rsidRPr="0009191B" w:rsidRDefault="00011E8A" w:rsidP="00011E8A">
      <w:pPr>
        <w:pStyle w:val="Heading4"/>
      </w:pPr>
      <w:r w:rsidRPr="0009191B">
        <w:rPr>
          <w:rStyle w:val="IntenseEmphasis"/>
          <w:i/>
          <w:iCs/>
          <w:color w:val="B35E06" w:themeColor="accent1" w:themeShade="BF"/>
        </w:rPr>
        <w:lastRenderedPageBreak/>
        <w:t>New HREF Display</w:t>
      </w:r>
    </w:p>
    <w:p w14:paraId="2686050F" w14:textId="77777777" w:rsidR="00011E8A" w:rsidRDefault="00011E8A" w:rsidP="00011E8A">
      <w:r>
        <w:t>If Find/Replace was used, and a match was found, this is the new value for the “HREF Display Value”. This would occur if the URL and HREF Display description are both URL values that match Find/Replace criteria. If Find/Replace was used, and it was set to “Flag Only”, the flagged match will appear in this column and no data will be modified.</w:t>
      </w:r>
    </w:p>
    <w:p w14:paraId="7E7CE796" w14:textId="77777777" w:rsidR="00011E8A" w:rsidRPr="0009191B" w:rsidRDefault="00011E8A" w:rsidP="00011E8A">
      <w:pPr>
        <w:pStyle w:val="Heading4"/>
      </w:pPr>
      <w:r w:rsidRPr="0009191B">
        <w:rPr>
          <w:rStyle w:val="IntenseEmphasis"/>
          <w:i/>
          <w:iCs/>
          <w:color w:val="B35E06" w:themeColor="accent1" w:themeShade="BF"/>
        </w:rPr>
        <w:t xml:space="preserve">New </w:t>
      </w:r>
      <w:r>
        <w:rPr>
          <w:rStyle w:val="IntenseEmphasis"/>
          <w:i/>
          <w:iCs/>
          <w:color w:val="B35E06" w:themeColor="accent1" w:themeShade="BF"/>
        </w:rPr>
        <w:t>Link Description</w:t>
      </w:r>
    </w:p>
    <w:p w14:paraId="18CD6F37" w14:textId="77777777" w:rsidR="00011E8A" w:rsidRDefault="00011E8A" w:rsidP="00011E8A">
      <w:r>
        <w:t>If Find/Replace was used, and a match was found, this is the new value for “Link Description”. This would occur if the URL and HREF Display description are both URL values that match Find/Replace criteria. If Find/Replace was used, and it was set to “Flag Only”, the flagged match will appear in this column and no data will be modified.</w:t>
      </w:r>
    </w:p>
    <w:p w14:paraId="1C303F10" w14:textId="77777777" w:rsidR="00011E8A" w:rsidRDefault="00011E8A" w:rsidP="00011E8A">
      <w:r w:rsidRPr="00EB6E38">
        <w:rPr>
          <w:rStyle w:val="IntenseEmphasis"/>
          <w:color w:val="B35E06" w:themeColor="accent1" w:themeShade="BF"/>
        </w:rPr>
        <w:t>Site Owner</w:t>
      </w:r>
      <w:r>
        <w:br/>
        <w:t xml:space="preserve">If the Site has the default “Owners” group, this column will display the names of the members of this group. </w:t>
      </w:r>
    </w:p>
    <w:p w14:paraId="01F0177E" w14:textId="77777777" w:rsidR="00011E8A" w:rsidRDefault="00011E8A" w:rsidP="00011E8A">
      <w:r w:rsidRPr="00EB6E38">
        <w:rPr>
          <w:rStyle w:val="IntenseEmphasis"/>
          <w:color w:val="B35E06" w:themeColor="accent1" w:themeShade="BF"/>
        </w:rPr>
        <w:t>Author</w:t>
      </w:r>
      <w:r>
        <w:br/>
        <w:t>This is the author of the item (where the URL was found).</w:t>
      </w:r>
    </w:p>
    <w:p w14:paraId="72C1E59B" w14:textId="77777777" w:rsidR="00011E8A" w:rsidRDefault="00011E8A" w:rsidP="00011E8A">
      <w:r w:rsidRPr="00EB6E38">
        <w:rPr>
          <w:rStyle w:val="IntenseEmphasis"/>
          <w:rFonts w:asciiTheme="majorHAnsi" w:eastAsiaTheme="majorEastAsia" w:hAnsiTheme="majorHAnsi" w:cstheme="majorBidi"/>
          <w:color w:val="B35E06" w:themeColor="accent1" w:themeShade="BF"/>
        </w:rPr>
        <w:t>Last Modified</w:t>
      </w:r>
      <w:r>
        <w:br/>
        <w:t>This is the date and time the item (where the URL was found) was last modified.</w:t>
      </w:r>
    </w:p>
    <w:p w14:paraId="13926B4B" w14:textId="77777777" w:rsidR="00011E8A" w:rsidRPr="003B4E98" w:rsidRDefault="00011E8A" w:rsidP="00011E8A">
      <w:pPr>
        <w:pStyle w:val="Heading4"/>
        <w:rPr>
          <w:rStyle w:val="IntenseEmphasis"/>
          <w:i/>
          <w:color w:val="B35E06" w:themeColor="accent1" w:themeShade="BF"/>
        </w:rPr>
      </w:pPr>
      <w:r w:rsidRPr="003B4E98">
        <w:rPr>
          <w:rStyle w:val="IntenseEmphasis"/>
          <w:i/>
          <w:color w:val="B35E06" w:themeColor="accent1" w:themeShade="BF"/>
        </w:rPr>
        <w:t>Last Modified By</w:t>
      </w:r>
    </w:p>
    <w:p w14:paraId="732AC9BA" w14:textId="77777777" w:rsidR="00011E8A" w:rsidRDefault="00011E8A" w:rsidP="00011E8A">
      <w:r>
        <w:t>This is the user who last modified the item (where the URL was found).</w:t>
      </w:r>
    </w:p>
    <w:p w14:paraId="4B89C839" w14:textId="77777777" w:rsidR="00011E8A" w:rsidRDefault="00011E8A" w:rsidP="00011E8A">
      <w:pPr>
        <w:pStyle w:val="Heading2"/>
      </w:pPr>
      <w:bookmarkStart w:id="168" w:name="_Toc437955798"/>
      <w:bookmarkStart w:id="169" w:name="_Toc522010448"/>
      <w:r>
        <w:t>Report Archive</w:t>
      </w:r>
      <w:bookmarkEnd w:id="168"/>
      <w:bookmarkEnd w:id="169"/>
    </w:p>
    <w:p w14:paraId="7FD32305" w14:textId="77777777" w:rsidR="00011E8A" w:rsidRDefault="00011E8A" w:rsidP="00011E8A">
      <w:r>
        <w:t>When a report is created and there is a report that already exists for that scan (this occurs if it is the same site URL that is scanned and on the same day), the old report (and the related log file) will be renamed and moved to a folder called “Archive” in the same directory. The new report will then be created.</w:t>
      </w:r>
    </w:p>
    <w:p w14:paraId="1DC96F41" w14:textId="77777777" w:rsidR="003551C6" w:rsidRDefault="003551C6">
      <w:pPr>
        <w:rPr>
          <w:rFonts w:asciiTheme="majorHAnsi" w:eastAsiaTheme="majorEastAsia" w:hAnsiTheme="majorHAnsi" w:cstheme="majorBidi"/>
          <w:color w:val="B35E06" w:themeColor="accent1" w:themeShade="BF"/>
          <w:sz w:val="26"/>
          <w:szCs w:val="26"/>
        </w:rPr>
      </w:pPr>
      <w:bookmarkStart w:id="170" w:name="_Toc437955785"/>
      <w:r>
        <w:br w:type="page"/>
      </w:r>
    </w:p>
    <w:p w14:paraId="5093A4A0" w14:textId="5AE8531D" w:rsidR="00290D44" w:rsidRDefault="00290D44" w:rsidP="00832BA9">
      <w:pPr>
        <w:pStyle w:val="Heading2"/>
      </w:pPr>
      <w:bookmarkStart w:id="171" w:name="_Toc522010449"/>
      <w:r>
        <w:lastRenderedPageBreak/>
        <w:t>Grid View Report</w:t>
      </w:r>
      <w:bookmarkEnd w:id="170"/>
      <w:bookmarkEnd w:id="171"/>
    </w:p>
    <w:p w14:paraId="17D052FC" w14:textId="2A8D9D9F" w:rsidR="00806508" w:rsidRDefault="00806508" w:rsidP="00290D44">
      <w:pPr>
        <w:pStyle w:val="ListParagraph"/>
        <w:ind w:left="0"/>
      </w:pPr>
      <w:r>
        <w:t xml:space="preserve">Reports are </w:t>
      </w:r>
      <w:r w:rsidR="00C44B75">
        <w:t xml:space="preserve">optionally </w:t>
      </w:r>
      <w:r>
        <w:t xml:space="preserve">viewed </w:t>
      </w:r>
      <w:r w:rsidR="006B1BAA">
        <w:t>with</w:t>
      </w:r>
      <w:r>
        <w:t xml:space="preserve"> Grid </w:t>
      </w:r>
      <w:r w:rsidR="00743FB6">
        <w:t>Lines</w:t>
      </w:r>
      <w:r w:rsidR="00975C3C">
        <w:t xml:space="preserve"> if the “Show Grid Lines” checkbox is </w:t>
      </w:r>
      <w:r w:rsidR="00860905">
        <w:t xml:space="preserve">manually </w:t>
      </w:r>
      <w:r w:rsidR="00975C3C">
        <w:t>marked</w:t>
      </w:r>
      <w:r>
        <w:t xml:space="preserve">. </w:t>
      </w:r>
      <w:r w:rsidRPr="003B4E98">
        <w:rPr>
          <w:strike/>
        </w:rPr>
        <w:t xml:space="preserve">This Grid View allows the user to drag and drop columns, sort, and apply advanced or simple filtering to help to generate a report most useful for them. For example, they can group to view all </w:t>
      </w:r>
      <w:r w:rsidR="005564C3" w:rsidRPr="003B4E98">
        <w:rPr>
          <w:strike/>
        </w:rPr>
        <w:t xml:space="preserve">broken </w:t>
      </w:r>
      <w:r w:rsidRPr="003B4E98">
        <w:rPr>
          <w:strike/>
        </w:rPr>
        <w:t>links within a specific document</w:t>
      </w:r>
      <w:r w:rsidR="005564C3" w:rsidRPr="003B4E98">
        <w:rPr>
          <w:strike/>
        </w:rPr>
        <w:t>, or search and sort to find common broken links across lists and sites</w:t>
      </w:r>
      <w:r w:rsidRPr="003B4E98">
        <w:rPr>
          <w:strike/>
        </w:rPr>
        <w:t>.</w:t>
      </w:r>
    </w:p>
    <w:p w14:paraId="72843F82" w14:textId="77777777" w:rsidR="005564C3" w:rsidRDefault="005564C3" w:rsidP="00290D44">
      <w:pPr>
        <w:pStyle w:val="ListParagraph"/>
        <w:ind w:left="0"/>
      </w:pPr>
    </w:p>
    <w:p w14:paraId="4B1F81BD" w14:textId="4A65AC9C" w:rsidR="00290D44" w:rsidRDefault="003551C6" w:rsidP="00290D44">
      <w:pPr>
        <w:pStyle w:val="ListParagraph"/>
        <w:ind w:left="0"/>
      </w:pPr>
      <w:r>
        <w:rPr>
          <w:noProof/>
        </w:rPr>
        <w:drawing>
          <wp:inline distT="0" distB="0" distL="0" distR="0" wp14:anchorId="399BC319" wp14:editId="2C4928B3">
            <wp:extent cx="5943600" cy="2630484"/>
            <wp:effectExtent l="190500" t="190500" r="190500" b="18923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extLst>
                        <a:ext uri="{28A0092B-C50C-407E-A947-70E740481C1C}">
                          <a14:useLocalDpi xmlns:a14="http://schemas.microsoft.com/office/drawing/2010/main" val="0"/>
                        </a:ext>
                      </a:extLst>
                    </a:blip>
                    <a:stretch>
                      <a:fillRect/>
                    </a:stretch>
                  </pic:blipFill>
                  <pic:spPr>
                    <a:xfrm>
                      <a:off x="0" y="0"/>
                      <a:ext cx="5943600" cy="2630484"/>
                    </a:xfrm>
                    <a:prstGeom prst="rect">
                      <a:avLst/>
                    </a:prstGeom>
                    <a:ln>
                      <a:noFill/>
                    </a:ln>
                    <a:effectLst>
                      <a:outerShdw blurRad="190500" algn="tl" rotWithShape="0">
                        <a:srgbClr val="000000">
                          <a:alpha val="70000"/>
                        </a:srgbClr>
                      </a:outerShdw>
                    </a:effectLst>
                  </pic:spPr>
                </pic:pic>
              </a:graphicData>
            </a:graphic>
          </wp:inline>
        </w:drawing>
      </w:r>
    </w:p>
    <w:p w14:paraId="1425D333" w14:textId="77777777" w:rsidR="00290D44" w:rsidRDefault="00832BA9" w:rsidP="00832BA9">
      <w:pPr>
        <w:pStyle w:val="Heading2"/>
      </w:pPr>
      <w:bookmarkStart w:id="172" w:name="_Toc437955786"/>
      <w:bookmarkStart w:id="173" w:name="_Toc522010450"/>
      <w:r>
        <w:t xml:space="preserve">Customizing the </w:t>
      </w:r>
      <w:r w:rsidR="00290D44">
        <w:t>Report</w:t>
      </w:r>
      <w:bookmarkEnd w:id="172"/>
      <w:bookmarkEnd w:id="173"/>
    </w:p>
    <w:p w14:paraId="0A24012E" w14:textId="4EA46978" w:rsidR="00832BA9" w:rsidRDefault="00832BA9" w:rsidP="00832BA9">
      <w:r>
        <w:t>You can filter, sort and group the results from the scan job</w:t>
      </w:r>
      <w:r w:rsidR="00E97984">
        <w:t>, for example, by</w:t>
      </w:r>
      <w:r w:rsidR="00D813F8">
        <w:t xml:space="preserve"> placing your mouse over the column header and then </w:t>
      </w:r>
      <w:r w:rsidR="00442AD2">
        <w:t>right</w:t>
      </w:r>
      <w:r w:rsidR="00E235F2">
        <w:t>-</w:t>
      </w:r>
      <w:r w:rsidR="00442AD2">
        <w:t>clicking</w:t>
      </w:r>
      <w:r w:rsidR="00E235F2">
        <w:t xml:space="preserve"> on the column.</w:t>
      </w:r>
      <w:r>
        <w:t xml:space="preserve"> </w:t>
      </w:r>
    </w:p>
    <w:p w14:paraId="64B1F207" w14:textId="141970CA" w:rsidR="003200EE" w:rsidRDefault="003200EE" w:rsidP="00832BA9">
      <w:r>
        <w:rPr>
          <w:noProof/>
        </w:rPr>
        <w:drawing>
          <wp:inline distT="0" distB="0" distL="0" distR="0" wp14:anchorId="2F08C2A3" wp14:editId="1E9F82AE">
            <wp:extent cx="5881877" cy="2028776"/>
            <wp:effectExtent l="190500" t="190500" r="195580" b="1816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5881877" cy="2028776"/>
                    </a:xfrm>
                    <a:prstGeom prst="rect">
                      <a:avLst/>
                    </a:prstGeom>
                    <a:ln>
                      <a:noFill/>
                    </a:ln>
                    <a:effectLst>
                      <a:outerShdw blurRad="190500" algn="tl" rotWithShape="0">
                        <a:srgbClr val="000000">
                          <a:alpha val="70000"/>
                        </a:srgbClr>
                      </a:outerShdw>
                    </a:effectLst>
                  </pic:spPr>
                </pic:pic>
              </a:graphicData>
            </a:graphic>
          </wp:inline>
        </w:drawing>
      </w:r>
    </w:p>
    <w:p w14:paraId="224DF749" w14:textId="77777777" w:rsidR="00832BA9" w:rsidRDefault="00832BA9" w:rsidP="00832BA9">
      <w:pPr>
        <w:pStyle w:val="Heading3"/>
      </w:pPr>
      <w:bookmarkStart w:id="174" w:name="_Toc437955787"/>
      <w:bookmarkStart w:id="175" w:name="_Toc522010451"/>
      <w:r>
        <w:lastRenderedPageBreak/>
        <w:t>Filtering</w:t>
      </w:r>
      <w:bookmarkEnd w:id="174"/>
      <w:bookmarkEnd w:id="175"/>
    </w:p>
    <w:p w14:paraId="2414807E" w14:textId="39699937" w:rsidR="00832BA9" w:rsidRPr="00832BA9" w:rsidRDefault="00832BA9" w:rsidP="00832BA9">
      <w:r>
        <w:t>To filter the data based on a field, put your mouse over the column header that you want to filter by. You should see a filter icon, select it and choose the values you only want to have shown in the grid</w:t>
      </w:r>
      <w:r w:rsidR="00C65980">
        <w:t>.</w:t>
      </w:r>
    </w:p>
    <w:p w14:paraId="41921480" w14:textId="77777777" w:rsidR="00832BA9" w:rsidRPr="00832BA9" w:rsidRDefault="00832BA9" w:rsidP="00832BA9">
      <w:pPr>
        <w:pStyle w:val="Heading3"/>
      </w:pPr>
      <w:bookmarkStart w:id="176" w:name="_Toc437955788"/>
      <w:bookmarkStart w:id="177" w:name="_Toc522010452"/>
      <w:r>
        <w:t>Advanced Filtering</w:t>
      </w:r>
      <w:bookmarkEnd w:id="176"/>
      <w:bookmarkEnd w:id="177"/>
    </w:p>
    <w:p w14:paraId="1C294B38" w14:textId="440DDD7F" w:rsidR="00832BA9" w:rsidRDefault="00832BA9" w:rsidP="00832BA9">
      <w:r>
        <w:t>To filter the data based on a field using advanced criteria, right click on the column header and select “Filter Editor”. You can now add criteria to filter the results</w:t>
      </w:r>
      <w:r w:rsidR="00C65980">
        <w:t>.</w:t>
      </w:r>
    </w:p>
    <w:p w14:paraId="216683D3" w14:textId="77777777" w:rsidR="00832BA9" w:rsidRDefault="00832BA9" w:rsidP="00E47E5C">
      <w:pPr>
        <w:pStyle w:val="Heading3"/>
      </w:pPr>
      <w:bookmarkStart w:id="178" w:name="_Toc437955789"/>
      <w:bookmarkStart w:id="179" w:name="_Toc522010453"/>
      <w:r>
        <w:t>Searching within the Report</w:t>
      </w:r>
      <w:bookmarkEnd w:id="178"/>
      <w:bookmarkEnd w:id="179"/>
    </w:p>
    <w:p w14:paraId="36BBC3EF" w14:textId="64C72542" w:rsidR="00734B0B" w:rsidRDefault="00E47E5C" w:rsidP="00832BA9">
      <w:r>
        <w:t>Right Click on any column header and select “Show Search Panel”. The search panel appear</w:t>
      </w:r>
      <w:r w:rsidR="003518A6">
        <w:t>s</w:t>
      </w:r>
      <w:r>
        <w:t xml:space="preserve"> and you can enter any value to search the grid, results will be highlighted</w:t>
      </w:r>
      <w:r w:rsidR="00C65980">
        <w:t>.</w:t>
      </w:r>
    </w:p>
    <w:p w14:paraId="5C586DE1" w14:textId="77777777" w:rsidR="00734B0B" w:rsidRDefault="00734B0B" w:rsidP="00734B0B">
      <w:pPr>
        <w:pStyle w:val="Heading3"/>
      </w:pPr>
      <w:bookmarkStart w:id="180" w:name="_Toc437955790"/>
      <w:bookmarkStart w:id="181" w:name="_Toc522010454"/>
      <w:r>
        <w:t>Filtering Queries</w:t>
      </w:r>
      <w:bookmarkEnd w:id="180"/>
      <w:bookmarkEnd w:id="181"/>
    </w:p>
    <w:p w14:paraId="477C4A92" w14:textId="77777777" w:rsidR="00734B0B" w:rsidRDefault="00734B0B" w:rsidP="00832BA9">
      <w:r>
        <w:t>You may also filter the report by using queries. Right click the column header and select “Filter Editor” to add criteria to filter the results</w:t>
      </w:r>
    </w:p>
    <w:p w14:paraId="0645AA38" w14:textId="77777777" w:rsidR="00734B0B" w:rsidRDefault="00734B0B" w:rsidP="00832BA9">
      <w:r>
        <w:rPr>
          <w:noProof/>
        </w:rPr>
        <w:drawing>
          <wp:inline distT="0" distB="0" distL="0" distR="0" wp14:anchorId="191A87D4" wp14:editId="6E0CDADB">
            <wp:extent cx="3019048" cy="2447619"/>
            <wp:effectExtent l="190500" t="190500" r="181610" b="1816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3019048" cy="2447619"/>
                    </a:xfrm>
                    <a:prstGeom prst="rect">
                      <a:avLst/>
                    </a:prstGeom>
                    <a:ln>
                      <a:noFill/>
                    </a:ln>
                    <a:effectLst>
                      <a:outerShdw blurRad="190500" algn="tl" rotWithShape="0">
                        <a:srgbClr val="000000">
                          <a:alpha val="70000"/>
                        </a:srgbClr>
                      </a:outerShdw>
                    </a:effectLst>
                  </pic:spPr>
                </pic:pic>
              </a:graphicData>
            </a:graphic>
          </wp:inline>
        </w:drawing>
      </w:r>
    </w:p>
    <w:p w14:paraId="399FDE64" w14:textId="24B0DA4F" w:rsidR="00734B0B" w:rsidRDefault="00734B0B" w:rsidP="00832BA9">
      <w:r>
        <w:rPr>
          <w:noProof/>
        </w:rPr>
        <w:lastRenderedPageBreak/>
        <w:drawing>
          <wp:inline distT="0" distB="0" distL="0" distR="0" wp14:anchorId="178AF67A" wp14:editId="337A5413">
            <wp:extent cx="4116299" cy="3218197"/>
            <wp:effectExtent l="190500" t="190500" r="189230" b="1917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4116299" cy="3218197"/>
                    </a:xfrm>
                    <a:prstGeom prst="rect">
                      <a:avLst/>
                    </a:prstGeom>
                    <a:ln>
                      <a:noFill/>
                    </a:ln>
                    <a:effectLst>
                      <a:outerShdw blurRad="190500" algn="tl" rotWithShape="0">
                        <a:srgbClr val="000000">
                          <a:alpha val="70000"/>
                        </a:srgbClr>
                      </a:outerShdw>
                    </a:effectLst>
                  </pic:spPr>
                </pic:pic>
              </a:graphicData>
            </a:graphic>
          </wp:inline>
        </w:drawing>
      </w:r>
    </w:p>
    <w:p w14:paraId="2FB3D068" w14:textId="234CFFCC" w:rsidR="00590E23" w:rsidRDefault="00590E23" w:rsidP="003F4E71">
      <w:r>
        <w:rPr>
          <w:noProof/>
        </w:rPr>
        <w:drawing>
          <wp:inline distT="0" distB="0" distL="0" distR="0" wp14:anchorId="5BFDEB82" wp14:editId="761A91C7">
            <wp:extent cx="4181475" cy="3253598"/>
            <wp:effectExtent l="190500" t="190500" r="180975" b="19494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Filter Editor_Add button 2.jpg"/>
                    <pic:cNvPicPr/>
                  </pic:nvPicPr>
                  <pic:blipFill>
                    <a:blip r:embed="rId112">
                      <a:extLst>
                        <a:ext uri="{28A0092B-C50C-407E-A947-70E740481C1C}">
                          <a14:useLocalDpi xmlns:a14="http://schemas.microsoft.com/office/drawing/2010/main" val="0"/>
                        </a:ext>
                      </a:extLst>
                    </a:blip>
                    <a:stretch>
                      <a:fillRect/>
                    </a:stretch>
                  </pic:blipFill>
                  <pic:spPr>
                    <a:xfrm>
                      <a:off x="0" y="0"/>
                      <a:ext cx="4209460" cy="3275373"/>
                    </a:xfrm>
                    <a:prstGeom prst="rect">
                      <a:avLst/>
                    </a:prstGeom>
                    <a:ln>
                      <a:noFill/>
                    </a:ln>
                    <a:effectLst>
                      <a:outerShdw blurRad="190500" algn="tl" rotWithShape="0">
                        <a:srgbClr val="000000">
                          <a:alpha val="70000"/>
                        </a:srgbClr>
                      </a:outerShdw>
                    </a:effectLst>
                  </pic:spPr>
                </pic:pic>
              </a:graphicData>
            </a:graphic>
          </wp:inline>
        </w:drawing>
      </w:r>
    </w:p>
    <w:p w14:paraId="45237712" w14:textId="77777777" w:rsidR="00E47E5C" w:rsidRDefault="00E47E5C" w:rsidP="00E47E5C">
      <w:pPr>
        <w:pStyle w:val="Heading3"/>
      </w:pPr>
      <w:bookmarkStart w:id="182" w:name="_Toc437955791"/>
      <w:bookmarkStart w:id="183" w:name="_Toc522010455"/>
      <w:r>
        <w:lastRenderedPageBreak/>
        <w:t>Grouping</w:t>
      </w:r>
      <w:bookmarkEnd w:id="182"/>
      <w:bookmarkEnd w:id="183"/>
    </w:p>
    <w:p w14:paraId="7C9BD815" w14:textId="375D77A9" w:rsidR="00E47E5C" w:rsidRDefault="00E47E5C" w:rsidP="00832BA9">
      <w:r>
        <w:t>To group the results, drag the column header of the field you want to group by to the top of the results panel. You can also drag multiple panels and rearrange the group ordering by dragging columns left and right of each other</w:t>
      </w:r>
    </w:p>
    <w:p w14:paraId="17C466BD" w14:textId="49E2D0D5" w:rsidR="00806508" w:rsidRDefault="00806508" w:rsidP="00832BA9">
      <w:r>
        <w:t xml:space="preserve">Below I grouped by </w:t>
      </w:r>
      <w:r w:rsidR="00120112">
        <w:t>“</w:t>
      </w:r>
      <w:r>
        <w:t>List</w:t>
      </w:r>
      <w:r w:rsidR="00120112">
        <w:t>”</w:t>
      </w:r>
      <w:r>
        <w:t xml:space="preserve"> and </w:t>
      </w:r>
      <w:r w:rsidR="00120112">
        <w:t>“</w:t>
      </w:r>
      <w:r>
        <w:t>Item</w:t>
      </w:r>
      <w:r w:rsidR="004D1DCB">
        <w:t xml:space="preserve"> Title</w:t>
      </w:r>
      <w:r w:rsidR="00120112">
        <w:t>”</w:t>
      </w:r>
      <w:r>
        <w:t>, so here I can see all links found under the “Home.aspx” page:</w:t>
      </w:r>
    </w:p>
    <w:p w14:paraId="01BDA913" w14:textId="7DF86D5D" w:rsidR="00E47E5C" w:rsidRDefault="00806508" w:rsidP="00832BA9">
      <w:r>
        <w:rPr>
          <w:noProof/>
        </w:rPr>
        <w:drawing>
          <wp:inline distT="0" distB="0" distL="0" distR="0" wp14:anchorId="3E888192" wp14:editId="6764C057">
            <wp:extent cx="5943600" cy="2987197"/>
            <wp:effectExtent l="190500" t="190500" r="190500" b="1943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5943600" cy="2987197"/>
                    </a:xfrm>
                    <a:prstGeom prst="rect">
                      <a:avLst/>
                    </a:prstGeom>
                    <a:ln>
                      <a:noFill/>
                    </a:ln>
                    <a:effectLst>
                      <a:outerShdw blurRad="190500" algn="tl" rotWithShape="0">
                        <a:srgbClr val="000000">
                          <a:alpha val="70000"/>
                        </a:srgbClr>
                      </a:outerShdw>
                    </a:effectLst>
                  </pic:spPr>
                </pic:pic>
              </a:graphicData>
            </a:graphic>
          </wp:inline>
        </w:drawing>
      </w:r>
    </w:p>
    <w:p w14:paraId="640BF2BA" w14:textId="77777777" w:rsidR="00FE712E" w:rsidRDefault="00FE712E" w:rsidP="00FE712E">
      <w:pPr>
        <w:pStyle w:val="Heading3"/>
      </w:pPr>
      <w:bookmarkStart w:id="184" w:name="_Views"/>
      <w:bookmarkStart w:id="185" w:name="_Toc437955792"/>
      <w:bookmarkStart w:id="186" w:name="_Toc522010456"/>
      <w:bookmarkEnd w:id="184"/>
      <w:r>
        <w:t>Views</w:t>
      </w:r>
      <w:bookmarkEnd w:id="185"/>
      <w:bookmarkEnd w:id="186"/>
    </w:p>
    <w:p w14:paraId="396BA596" w14:textId="70384DC0" w:rsidR="00FE712E" w:rsidRPr="00832BA9" w:rsidRDefault="00FE712E" w:rsidP="00832BA9">
      <w:r>
        <w:t xml:space="preserve">The user can save views or modify the default view by clicking “Save View”. A view can be deleted by clicking “Delete”, the user will be prompted to delete the current view. The Default view cannot be deleted. “Reset Default View” will reset the Default view to the </w:t>
      </w:r>
      <w:r w:rsidR="00F7363D">
        <w:t>‘</w:t>
      </w:r>
      <w:r>
        <w:t>out of the box</w:t>
      </w:r>
      <w:r w:rsidR="00F7363D">
        <w:t>’</w:t>
      </w:r>
      <w:r>
        <w:t xml:space="preserve"> view.</w:t>
      </w:r>
    </w:p>
    <w:p w14:paraId="71BC3811" w14:textId="760C2648" w:rsidR="00FE712E" w:rsidRDefault="00806508">
      <w:r>
        <w:rPr>
          <w:noProof/>
        </w:rPr>
        <w:drawing>
          <wp:inline distT="0" distB="0" distL="0" distR="0" wp14:anchorId="4B2594B0" wp14:editId="132F7FDA">
            <wp:extent cx="6153150" cy="1000045"/>
            <wp:effectExtent l="190500" t="190500" r="190500" b="18161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6168572" cy="1002551"/>
                    </a:xfrm>
                    <a:prstGeom prst="rect">
                      <a:avLst/>
                    </a:prstGeom>
                    <a:ln>
                      <a:noFill/>
                    </a:ln>
                    <a:effectLst>
                      <a:outerShdw blurRad="190500" algn="tl" rotWithShape="0">
                        <a:srgbClr val="000000">
                          <a:alpha val="70000"/>
                        </a:srgbClr>
                      </a:outerShdw>
                    </a:effectLst>
                  </pic:spPr>
                </pic:pic>
              </a:graphicData>
            </a:graphic>
          </wp:inline>
        </w:drawing>
      </w:r>
    </w:p>
    <w:p w14:paraId="14F8EFC2" w14:textId="77777777" w:rsidR="005564C3" w:rsidRDefault="005564C3">
      <w:pPr>
        <w:rPr>
          <w:rFonts w:asciiTheme="majorHAnsi" w:eastAsiaTheme="majorEastAsia" w:hAnsiTheme="majorHAnsi" w:cstheme="majorBidi"/>
          <w:color w:val="773F04" w:themeColor="accent1" w:themeShade="7F"/>
          <w:sz w:val="24"/>
          <w:szCs w:val="24"/>
        </w:rPr>
      </w:pPr>
      <w:bookmarkStart w:id="187" w:name="_Toc437955793"/>
      <w:r>
        <w:br w:type="page"/>
      </w:r>
    </w:p>
    <w:p w14:paraId="5CBFD671" w14:textId="5AA20725" w:rsidR="00FE712E" w:rsidRDefault="00FE712E" w:rsidP="007958EA">
      <w:pPr>
        <w:pStyle w:val="Heading3"/>
      </w:pPr>
      <w:bookmarkStart w:id="188" w:name="_Toc522010457"/>
      <w:r>
        <w:lastRenderedPageBreak/>
        <w:t>Export</w:t>
      </w:r>
      <w:bookmarkEnd w:id="187"/>
      <w:bookmarkEnd w:id="188"/>
    </w:p>
    <w:p w14:paraId="088E62AF" w14:textId="3E6B17DD" w:rsidR="005564C3" w:rsidRDefault="005564C3">
      <w:r>
        <w:t>A report can be exported to the following formats directly:</w:t>
      </w:r>
    </w:p>
    <w:p w14:paraId="3BF86253" w14:textId="77777777" w:rsidR="005564C3" w:rsidRDefault="00FE712E" w:rsidP="00BC7FCC">
      <w:pPr>
        <w:pStyle w:val="ListParagraph"/>
        <w:numPr>
          <w:ilvl w:val="0"/>
          <w:numId w:val="23"/>
        </w:numPr>
      </w:pPr>
      <w:r>
        <w:t>MS Excel</w:t>
      </w:r>
    </w:p>
    <w:p w14:paraId="17F4578B" w14:textId="40FE5B96" w:rsidR="005564C3" w:rsidRDefault="005564C3" w:rsidP="00BC7FCC">
      <w:pPr>
        <w:pStyle w:val="ListParagraph"/>
        <w:numPr>
          <w:ilvl w:val="0"/>
          <w:numId w:val="23"/>
        </w:numPr>
      </w:pPr>
      <w:r>
        <w:t>CSV</w:t>
      </w:r>
    </w:p>
    <w:p w14:paraId="790C735D" w14:textId="7681B372" w:rsidR="005564C3" w:rsidRDefault="005564C3" w:rsidP="00BC7FCC">
      <w:pPr>
        <w:pStyle w:val="ListParagraph"/>
        <w:numPr>
          <w:ilvl w:val="0"/>
          <w:numId w:val="23"/>
        </w:numPr>
      </w:pPr>
      <w:r>
        <w:t>SharePoint List</w:t>
      </w:r>
    </w:p>
    <w:p w14:paraId="68CE2010" w14:textId="15BC4707" w:rsidR="005564C3" w:rsidRDefault="005564C3" w:rsidP="00BC7FCC">
      <w:pPr>
        <w:pStyle w:val="ListParagraph"/>
        <w:numPr>
          <w:ilvl w:val="1"/>
          <w:numId w:val="23"/>
        </w:numPr>
      </w:pPr>
      <w:r>
        <w:t>As SharePoint List Items</w:t>
      </w:r>
    </w:p>
    <w:p w14:paraId="3D0ABB19" w14:textId="4F194F42" w:rsidR="005564C3" w:rsidRDefault="005564C3" w:rsidP="00BC7FCC">
      <w:pPr>
        <w:pStyle w:val="ListParagraph"/>
        <w:numPr>
          <w:ilvl w:val="1"/>
          <w:numId w:val="23"/>
        </w:numPr>
      </w:pPr>
      <w:r>
        <w:t>Uploaded as MS Excel File</w:t>
      </w:r>
    </w:p>
    <w:p w14:paraId="19027384" w14:textId="73E9943D" w:rsidR="005564C3" w:rsidRDefault="005564C3" w:rsidP="00BC7FCC">
      <w:pPr>
        <w:pStyle w:val="ListParagraph"/>
        <w:numPr>
          <w:ilvl w:val="1"/>
          <w:numId w:val="23"/>
        </w:numPr>
      </w:pPr>
      <w:r>
        <w:t>Uploaded as QPCX File (SharePoint Essentials Lite Client)</w:t>
      </w:r>
    </w:p>
    <w:p w14:paraId="4CFCFC99" w14:textId="0ABE3FC7" w:rsidR="005564C3" w:rsidRDefault="00355300" w:rsidP="00BC7FCC">
      <w:pPr>
        <w:pStyle w:val="ListParagraph"/>
        <w:numPr>
          <w:ilvl w:val="0"/>
          <w:numId w:val="23"/>
        </w:numPr>
      </w:pPr>
      <w:r>
        <w:t>Essentials Lite</w:t>
      </w:r>
      <w:r w:rsidR="00314B4A">
        <w:t xml:space="preserve"> (</w:t>
      </w:r>
      <w:r w:rsidR="005564C3">
        <w:t>QPCX</w:t>
      </w:r>
      <w:r w:rsidR="00CE1284">
        <w:t>/</w:t>
      </w:r>
      <w:r w:rsidR="005564C3">
        <w:t>SharePoint Essentials Lite Client)</w:t>
      </w:r>
    </w:p>
    <w:p w14:paraId="24486AC2" w14:textId="77777777" w:rsidR="005564C3" w:rsidRDefault="005564C3" w:rsidP="005564C3">
      <w:pPr>
        <w:pStyle w:val="ListParagraph"/>
      </w:pPr>
    </w:p>
    <w:p w14:paraId="4692870A" w14:textId="3A2E55E8" w:rsidR="00FE712E" w:rsidRDefault="005564C3" w:rsidP="005564C3">
      <w:r>
        <w:t xml:space="preserve">To perform the export, select the option in the drop down and then </w:t>
      </w:r>
      <w:r w:rsidR="00FE712E">
        <w:t>by clicking the “Export” link. Alternatively, multiple rows can be highlighted and ‘Copied’ by right clicking and selecting “Copy”. Then the selected rows can be pasted i</w:t>
      </w:r>
      <w:r>
        <w:t xml:space="preserve">n MS Excel, an Email, </w:t>
      </w:r>
      <w:r w:rsidR="00FE712E">
        <w:t>MS Word</w:t>
      </w:r>
      <w:r>
        <w:t xml:space="preserve"> or any compatible program</w:t>
      </w:r>
      <w:r w:rsidR="00FE712E">
        <w:t>.</w:t>
      </w:r>
    </w:p>
    <w:p w14:paraId="7E536A3D" w14:textId="61A014A4" w:rsidR="007958EA" w:rsidRDefault="005564C3">
      <w:r>
        <w:rPr>
          <w:noProof/>
        </w:rPr>
        <w:drawing>
          <wp:inline distT="0" distB="0" distL="0" distR="0" wp14:anchorId="42FCC519" wp14:editId="317A431E">
            <wp:extent cx="5572719" cy="1990725"/>
            <wp:effectExtent l="190500" t="190500" r="200025" b="18097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588890" cy="1996502"/>
                    </a:xfrm>
                    <a:prstGeom prst="rect">
                      <a:avLst/>
                    </a:prstGeom>
                    <a:ln>
                      <a:noFill/>
                    </a:ln>
                    <a:effectLst>
                      <a:outerShdw blurRad="190500" algn="tl" rotWithShape="0">
                        <a:srgbClr val="000000">
                          <a:alpha val="70000"/>
                        </a:srgbClr>
                      </a:outerShdw>
                    </a:effectLst>
                  </pic:spPr>
                </pic:pic>
              </a:graphicData>
            </a:graphic>
          </wp:inline>
        </w:drawing>
      </w:r>
    </w:p>
    <w:p w14:paraId="5544C605" w14:textId="5571958A" w:rsidR="005564C3" w:rsidRDefault="005564C3"/>
    <w:p w14:paraId="0182BFC1" w14:textId="40AC6CD6" w:rsidR="005564C3" w:rsidRDefault="005564C3">
      <w:r>
        <w:rPr>
          <w:noProof/>
        </w:rPr>
        <w:lastRenderedPageBreak/>
        <w:drawing>
          <wp:inline distT="0" distB="0" distL="0" distR="0" wp14:anchorId="31D81CF1" wp14:editId="63068C9D">
            <wp:extent cx="5229225" cy="3812145"/>
            <wp:effectExtent l="190500" t="190500" r="180975" b="18859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5235801" cy="3816939"/>
                    </a:xfrm>
                    <a:prstGeom prst="rect">
                      <a:avLst/>
                    </a:prstGeom>
                    <a:ln>
                      <a:noFill/>
                    </a:ln>
                    <a:effectLst>
                      <a:outerShdw blurRad="190500" algn="tl" rotWithShape="0">
                        <a:srgbClr val="000000">
                          <a:alpha val="70000"/>
                        </a:srgbClr>
                      </a:outerShdw>
                    </a:effectLst>
                  </pic:spPr>
                </pic:pic>
              </a:graphicData>
            </a:graphic>
          </wp:inline>
        </w:drawing>
      </w:r>
    </w:p>
    <w:p w14:paraId="5D99AF53" w14:textId="77777777" w:rsidR="005564C3" w:rsidRDefault="005564C3">
      <w:pPr>
        <w:rPr>
          <w:rFonts w:asciiTheme="majorHAnsi" w:eastAsiaTheme="majorEastAsia" w:hAnsiTheme="majorHAnsi" w:cstheme="majorBidi"/>
          <w:b/>
          <w:bCs/>
          <w:color w:val="B35E06" w:themeColor="accent1" w:themeShade="BF"/>
          <w:sz w:val="28"/>
          <w:szCs w:val="28"/>
        </w:rPr>
      </w:pPr>
      <w:bookmarkStart w:id="189" w:name="_Toc437955799"/>
      <w:r>
        <w:br w:type="page"/>
      </w:r>
    </w:p>
    <w:p w14:paraId="56C4A0F2" w14:textId="3F7DF12A" w:rsidR="00A15DCB" w:rsidRDefault="00A15DCB" w:rsidP="00A15DCB">
      <w:pPr>
        <w:pStyle w:val="Heading1"/>
      </w:pPr>
      <w:bookmarkStart w:id="190" w:name="_Toc522010458"/>
      <w:r>
        <w:lastRenderedPageBreak/>
        <w:t xml:space="preserve">Best Practices: </w:t>
      </w:r>
      <w:r w:rsidR="009F2C02">
        <w:t xml:space="preserve">Improving performance and </w:t>
      </w:r>
      <w:r>
        <w:t>Large Scan Jobs</w:t>
      </w:r>
      <w:bookmarkEnd w:id="189"/>
      <w:bookmarkEnd w:id="190"/>
    </w:p>
    <w:p w14:paraId="488B7B9B" w14:textId="0F97F61C" w:rsidR="00A15DCB" w:rsidRDefault="00A15DCB" w:rsidP="00A15DCB">
      <w:r>
        <w:t>For scanning environments with over 500,000 links</w:t>
      </w:r>
      <w:r w:rsidR="00785A6E">
        <w:t xml:space="preserve"> or over 200GB data in a scan job/project</w:t>
      </w:r>
      <w:r>
        <w:t>, we recommend the following:</w:t>
      </w:r>
    </w:p>
    <w:p w14:paraId="2D24B777" w14:textId="1053F77E" w:rsidR="00785A6E" w:rsidRDefault="00785A6E" w:rsidP="00BC7FCC">
      <w:pPr>
        <w:pStyle w:val="ListParagraph"/>
        <w:numPr>
          <w:ilvl w:val="0"/>
          <w:numId w:val="17"/>
        </w:numPr>
      </w:pPr>
      <w:r>
        <w:t>See SharePoint Essentials Toolkit documentation for “</w:t>
      </w:r>
      <w:r w:rsidRPr="00785A6E">
        <w:t>Import Multiple Sites to Dashboard</w:t>
      </w:r>
      <w:r>
        <w:t xml:space="preserve">” </w:t>
      </w:r>
      <w:r w:rsidR="00E278A2">
        <w:t>to</w:t>
      </w:r>
      <w:r>
        <w:t xml:space="preserve"> bulk import sites to the home page dashboard.</w:t>
      </w:r>
    </w:p>
    <w:p w14:paraId="5AF767B2" w14:textId="749F1EFA" w:rsidR="00A15DCB" w:rsidRDefault="00A15DCB" w:rsidP="00BC7FCC">
      <w:pPr>
        <w:pStyle w:val="ListParagraph"/>
        <w:numPr>
          <w:ilvl w:val="0"/>
          <w:numId w:val="17"/>
        </w:numPr>
      </w:pPr>
      <w:r>
        <w:t>Turn OFF/uncheck “Show Detailed Logging” – this prevents logging of ‘verbose’ information to UI and log file.</w:t>
      </w:r>
    </w:p>
    <w:p w14:paraId="45DB0ECE" w14:textId="5E7E55C8" w:rsidR="00A15DCB" w:rsidRDefault="00F542F1" w:rsidP="003B4E98">
      <w:pPr>
        <w:ind w:left="720"/>
      </w:pPr>
      <w:r>
        <w:rPr>
          <w:noProof/>
        </w:rPr>
        <w:drawing>
          <wp:inline distT="0" distB="0" distL="0" distR="0" wp14:anchorId="2FADD1B1" wp14:editId="61AF5C65">
            <wp:extent cx="5240540" cy="3981450"/>
            <wp:effectExtent l="190500" t="190500" r="189230" b="19050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5245883" cy="3985509"/>
                    </a:xfrm>
                    <a:prstGeom prst="rect">
                      <a:avLst/>
                    </a:prstGeom>
                    <a:ln>
                      <a:noFill/>
                    </a:ln>
                    <a:effectLst>
                      <a:outerShdw blurRad="190500" algn="tl" rotWithShape="0">
                        <a:srgbClr val="000000">
                          <a:alpha val="70000"/>
                        </a:srgbClr>
                      </a:outerShdw>
                    </a:effectLst>
                  </pic:spPr>
                </pic:pic>
              </a:graphicData>
            </a:graphic>
          </wp:inline>
        </w:drawing>
      </w:r>
    </w:p>
    <w:p w14:paraId="41817592" w14:textId="13C7189E" w:rsidR="0030292B" w:rsidRDefault="0030292B" w:rsidP="00BC7FCC">
      <w:pPr>
        <w:pStyle w:val="ListParagraph"/>
        <w:numPr>
          <w:ilvl w:val="0"/>
          <w:numId w:val="17"/>
        </w:numPr>
      </w:pPr>
      <w:r>
        <w:t xml:space="preserve">Split </w:t>
      </w:r>
      <w:r w:rsidR="00785A6E">
        <w:t>scan job into multiple</w:t>
      </w:r>
      <w:r w:rsidR="009F2C02">
        <w:t xml:space="preserve"> jobs </w:t>
      </w:r>
      <w:r w:rsidR="00770158">
        <w:t>and</w:t>
      </w:r>
      <w:r w:rsidR="009F2C02">
        <w:t xml:space="preserve"> run </w:t>
      </w:r>
      <w:r w:rsidR="00210A54">
        <w:t xml:space="preserve">them </w:t>
      </w:r>
      <w:r w:rsidR="009F2C02">
        <w:t>in parallel by going to the Home Page Dashboard, multi-select the sites and subsites you want to build a report on</w:t>
      </w:r>
      <w:r w:rsidR="00210A54">
        <w:t>.  There</w:t>
      </w:r>
      <w:r w:rsidR="00C2186C">
        <w:t>after</w:t>
      </w:r>
      <w:r w:rsidR="009F2C02">
        <w:t xml:space="preserve">, right click and </w:t>
      </w:r>
      <w:r w:rsidR="00C2186C">
        <w:t xml:space="preserve">then </w:t>
      </w:r>
      <w:r w:rsidR="009F2C02">
        <w:t xml:space="preserve">select </w:t>
      </w:r>
      <w:r w:rsidR="00C2186C">
        <w:t>“</w:t>
      </w:r>
      <w:r w:rsidR="009F2C02">
        <w:t>Create Reports</w:t>
      </w:r>
      <w:r w:rsidR="00C2186C">
        <w:t>”</w:t>
      </w:r>
      <w:r w:rsidR="009F2C02">
        <w:t xml:space="preserve">. This </w:t>
      </w:r>
      <w:r w:rsidR="00A85C71">
        <w:t xml:space="preserve">action </w:t>
      </w:r>
      <w:r w:rsidR="009F2C02">
        <w:t>allow</w:t>
      </w:r>
      <w:r w:rsidR="00A85C71">
        <w:t>s</w:t>
      </w:r>
      <w:r w:rsidR="009F2C02">
        <w:t xml:space="preserve"> the tool to run these jobs asynchronously and in multiple threads</w:t>
      </w:r>
      <w:r w:rsidR="003B4E98">
        <w:t>.</w:t>
      </w:r>
    </w:p>
    <w:p w14:paraId="5D293E03" w14:textId="167549DC" w:rsidR="00A15DCB" w:rsidRDefault="0030292B" w:rsidP="00BC7FCC">
      <w:pPr>
        <w:pStyle w:val="ListParagraph"/>
        <w:numPr>
          <w:ilvl w:val="0"/>
          <w:numId w:val="17"/>
        </w:numPr>
      </w:pPr>
      <w:r>
        <w:t>Run</w:t>
      </w:r>
      <w:r w:rsidR="00785A6E">
        <w:t xml:space="preserve"> </w:t>
      </w:r>
      <w:r>
        <w:t xml:space="preserve">the ‘split scan jobs’ </w:t>
      </w:r>
      <w:r w:rsidR="00785A6E">
        <w:t>on different machines (requires additional user/machine licenses)</w:t>
      </w:r>
      <w:r>
        <w:t xml:space="preserve">. This will offload some resources that can be accumulated from a single scan job. </w:t>
      </w:r>
      <w:r w:rsidR="0029255A">
        <w:t>For e</w:t>
      </w:r>
      <w:r>
        <w:t xml:space="preserve">xample, run </w:t>
      </w:r>
      <w:r w:rsidR="00ED222A">
        <w:t xml:space="preserve">a portion of jobs </w:t>
      </w:r>
      <w:r>
        <w:t>on machine 1,</w:t>
      </w:r>
      <w:r w:rsidR="0029255A">
        <w:t xml:space="preserve"> and the</w:t>
      </w:r>
      <w:r>
        <w:t xml:space="preserve"> other </w:t>
      </w:r>
      <w:r w:rsidR="00ED222A">
        <w:t xml:space="preserve">portion of jobs </w:t>
      </w:r>
      <w:r>
        <w:t xml:space="preserve">on machine 2. </w:t>
      </w:r>
    </w:p>
    <w:p w14:paraId="07D45EC6" w14:textId="64E4EE83" w:rsidR="005D582A" w:rsidRDefault="005D582A" w:rsidP="00BC7FCC">
      <w:pPr>
        <w:pStyle w:val="ListParagraph"/>
        <w:numPr>
          <w:ilvl w:val="0"/>
          <w:numId w:val="17"/>
        </w:numPr>
      </w:pPr>
      <w:r>
        <w:t xml:space="preserve">Run the ‘split scan jobs’ on the same machine but at different time intervals using the Scheduled Job feature or manually running them separately. For example, if you have 3 large </w:t>
      </w:r>
      <w:r>
        <w:lastRenderedPageBreak/>
        <w:t>libraries in a single site to scan, instead of scanning all libraries in a single job, create 3 separate jobs for each library and schedule them to run at different times. This will reduce the RAM required per job.</w:t>
      </w:r>
      <w:r w:rsidR="00ED222A">
        <w:t xml:space="preserve"> You can use List Inclusion Rules and Exclusion Rules to achieve this.</w:t>
      </w:r>
    </w:p>
    <w:p w14:paraId="3FD6AB48" w14:textId="77777777" w:rsidR="009F2C02" w:rsidRDefault="009F2C02" w:rsidP="00BC7FCC">
      <w:pPr>
        <w:pStyle w:val="ListParagraph"/>
        <w:numPr>
          <w:ilvl w:val="0"/>
          <w:numId w:val="17"/>
        </w:numPr>
      </w:pPr>
      <w:r>
        <w:t>If the machine has anti-virus enabled, please see Anti-Virus and Performance section to set directory exclusions.</w:t>
      </w:r>
    </w:p>
    <w:p w14:paraId="2C725BDF" w14:textId="4F1C8373" w:rsidR="00785A6E" w:rsidRDefault="0030292B" w:rsidP="00BC7FCC">
      <w:pPr>
        <w:pStyle w:val="ListParagraph"/>
        <w:numPr>
          <w:ilvl w:val="0"/>
          <w:numId w:val="17"/>
        </w:numPr>
      </w:pPr>
      <w:r>
        <w:t>Use Exclusion Rules to exclude repetitive URLs and lists that are not required.</w:t>
      </w:r>
    </w:p>
    <w:p w14:paraId="5FFB5579" w14:textId="77777777" w:rsidR="008B6286" w:rsidRDefault="008B6286" w:rsidP="008B6286">
      <w:pPr>
        <w:pStyle w:val="Heading3"/>
      </w:pPr>
      <w:bookmarkStart w:id="191" w:name="_Toc522010459"/>
      <w:r>
        <w:t>Options Page:</w:t>
      </w:r>
      <w:bookmarkEnd w:id="191"/>
      <w:r>
        <w:t xml:space="preserve"> </w:t>
      </w:r>
    </w:p>
    <w:p w14:paraId="391234AD" w14:textId="19C86EBE" w:rsidR="008B6286" w:rsidRDefault="008B6286" w:rsidP="008B6286">
      <w:pPr>
        <w:pStyle w:val="ListParagraph"/>
        <w:numPr>
          <w:ilvl w:val="0"/>
          <w:numId w:val="17"/>
        </w:numPr>
      </w:pPr>
      <w:r>
        <w:t>These can be found under Links-&gt;Manage-&gt;Options.</w:t>
      </w:r>
    </w:p>
    <w:p w14:paraId="394D1BE8" w14:textId="5FC7C95E" w:rsidR="008B6286" w:rsidRDefault="008B6286" w:rsidP="008B6286">
      <w:pPr>
        <w:pStyle w:val="ListParagraph"/>
        <w:numPr>
          <w:ilvl w:val="0"/>
          <w:numId w:val="17"/>
        </w:numPr>
      </w:pPr>
      <w:r>
        <w:t>Ensure the Item Scan Timeout is at the correct setting, this option affects how long the tool will wait for a server response and can negatively affect performance if it is set too high.</w:t>
      </w:r>
    </w:p>
    <w:p w14:paraId="78F339A7" w14:textId="37E3A91C" w:rsidR="008B6286" w:rsidRDefault="008B6286" w:rsidP="00EA5FE2">
      <w:pPr>
        <w:pStyle w:val="ListParagraph"/>
        <w:numPr>
          <w:ilvl w:val="0"/>
          <w:numId w:val="17"/>
        </w:numPr>
      </w:pPr>
      <w:r>
        <w:t>Ensure the File size limit (MB) is set appropriately if scanning inside of file contents. If set too high, and the host machine does not have adequate resources (such as RAM) to handle many large files, this can impact performance negatively. The tool reads files into memory (does not download content to disk) and this requires available memory. If multiple jobs are running at once, this can sometimes require more RAM than expected. The default is to skip any files larger than 20MB.</w:t>
      </w:r>
    </w:p>
    <w:p w14:paraId="4AEF61AB" w14:textId="49F5E230" w:rsidR="00ED222A" w:rsidRDefault="0030292B" w:rsidP="00EA5FE2">
      <w:pPr>
        <w:pStyle w:val="ListParagraph"/>
        <w:numPr>
          <w:ilvl w:val="0"/>
          <w:numId w:val="17"/>
        </w:numPr>
      </w:pPr>
      <w:r>
        <w:t>Turn OFF/</w:t>
      </w:r>
      <w:r w:rsidRPr="0030292B">
        <w:t xml:space="preserve"> </w:t>
      </w:r>
      <w:r>
        <w:t>Set to No</w:t>
      </w:r>
      <w:r w:rsidR="00ED222A">
        <w:t xml:space="preserve"> the</w:t>
      </w:r>
      <w:r>
        <w:t xml:space="preserve"> Options</w:t>
      </w:r>
      <w:r w:rsidR="008B6286">
        <w:t xml:space="preserve"> </w:t>
      </w:r>
      <w:r w:rsidR="00ED222A">
        <w:t>below</w:t>
      </w:r>
      <w:r w:rsidR="008B6286">
        <w:t>.</w:t>
      </w:r>
      <w:r w:rsidR="00ED222A">
        <w:t xml:space="preserve"> Turn on any additional options if only required, such as MS Excel Formulas if needed in job.</w:t>
      </w:r>
    </w:p>
    <w:p w14:paraId="61612EBF" w14:textId="35805699" w:rsidR="00E47E5C" w:rsidRDefault="00ED222A" w:rsidP="0030292B">
      <w:pPr>
        <w:pStyle w:val="ListParagraph"/>
        <w:rPr>
          <w:rFonts w:asciiTheme="majorHAnsi" w:eastAsiaTheme="majorEastAsia" w:hAnsiTheme="majorHAnsi" w:cstheme="majorBidi"/>
          <w:b/>
          <w:bCs/>
          <w:color w:val="B35E06" w:themeColor="accent1" w:themeShade="BF"/>
          <w:sz w:val="28"/>
          <w:szCs w:val="28"/>
        </w:rPr>
      </w:pPr>
      <w:r>
        <w:rPr>
          <w:noProof/>
        </w:rPr>
        <w:lastRenderedPageBreak/>
        <w:drawing>
          <wp:inline distT="0" distB="0" distL="0" distR="0" wp14:anchorId="17870A12" wp14:editId="22CDB0B4">
            <wp:extent cx="4211569" cy="5133975"/>
            <wp:effectExtent l="190500" t="190500" r="189230" b="1809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215327" cy="5138557"/>
                    </a:xfrm>
                    <a:prstGeom prst="rect">
                      <a:avLst/>
                    </a:prstGeom>
                    <a:ln>
                      <a:noFill/>
                    </a:ln>
                    <a:effectLst>
                      <a:outerShdw blurRad="190500" algn="tl" rotWithShape="0">
                        <a:srgbClr val="000000">
                          <a:alpha val="70000"/>
                        </a:srgbClr>
                      </a:outerShdw>
                    </a:effectLst>
                  </pic:spPr>
                </pic:pic>
              </a:graphicData>
            </a:graphic>
          </wp:inline>
        </w:drawing>
      </w:r>
      <w:r w:rsidR="00E47E5C">
        <w:br w:type="page"/>
      </w:r>
    </w:p>
    <w:p w14:paraId="684B512B" w14:textId="77777777" w:rsidR="00FB09BC" w:rsidRDefault="0023784F" w:rsidP="00FB09BC">
      <w:pPr>
        <w:pStyle w:val="Heading1"/>
      </w:pPr>
      <w:bookmarkStart w:id="192" w:name="_Toc437955800"/>
      <w:bookmarkStart w:id="193" w:name="_Toc522010460"/>
      <w:r>
        <w:lastRenderedPageBreak/>
        <w:t xml:space="preserve">Tips, </w:t>
      </w:r>
      <w:r w:rsidR="00FB09BC">
        <w:t>Comments</w:t>
      </w:r>
      <w:r>
        <w:t xml:space="preserve"> &amp; Troubleshooting</w:t>
      </w:r>
      <w:bookmarkEnd w:id="192"/>
      <w:bookmarkEnd w:id="193"/>
    </w:p>
    <w:p w14:paraId="2C75BB29" w14:textId="08F48AFC" w:rsidR="00FB09BC" w:rsidRDefault="00FB09BC" w:rsidP="00BC7FCC">
      <w:pPr>
        <w:pStyle w:val="ListParagraph"/>
        <w:numPr>
          <w:ilvl w:val="0"/>
          <w:numId w:val="6"/>
        </w:numPr>
      </w:pPr>
      <w:r>
        <w:t>The utility can be paused to view the active logs and re-started as needed</w:t>
      </w:r>
      <w:r w:rsidR="00541C35">
        <w:t>.</w:t>
      </w:r>
    </w:p>
    <w:p w14:paraId="3B99D3E2" w14:textId="77777777" w:rsidR="00FB09BC" w:rsidRDefault="00FB09BC" w:rsidP="00BC7FCC">
      <w:pPr>
        <w:pStyle w:val="ListParagraph"/>
        <w:numPr>
          <w:ilvl w:val="0"/>
          <w:numId w:val="6"/>
        </w:numPr>
      </w:pPr>
      <w:r>
        <w:t>If you encounter “</w:t>
      </w:r>
      <w:r w:rsidRPr="00FB09BC">
        <w:t>The remo</w:t>
      </w:r>
      <w:r>
        <w:t>te name could not be resolved”, you can follow these commands to get your machine to find the site again:</w:t>
      </w:r>
    </w:p>
    <w:p w14:paraId="17626397" w14:textId="77777777" w:rsidR="00FB09BC" w:rsidRDefault="00FB09BC" w:rsidP="00BC7FCC">
      <w:pPr>
        <w:pStyle w:val="ListParagraph"/>
        <w:numPr>
          <w:ilvl w:val="1"/>
          <w:numId w:val="6"/>
        </w:numPr>
      </w:pPr>
      <w:r>
        <w:t>From the Start menu</w:t>
      </w:r>
    </w:p>
    <w:p w14:paraId="34934D35" w14:textId="432D376E" w:rsidR="00FB09BC" w:rsidRDefault="00FB09BC" w:rsidP="00BC7FCC">
      <w:pPr>
        <w:pStyle w:val="ListParagraph"/>
        <w:numPr>
          <w:ilvl w:val="1"/>
          <w:numId w:val="6"/>
        </w:numPr>
      </w:pPr>
      <w:r>
        <w:t>Click Run and type “cmd” (or search for ‘Command Prompt’ from the apps page)</w:t>
      </w:r>
      <w:r w:rsidR="00541C35">
        <w:t>.</w:t>
      </w:r>
    </w:p>
    <w:p w14:paraId="1205AA52" w14:textId="77777777" w:rsidR="00FB09BC" w:rsidRDefault="00FB09BC" w:rsidP="00BC7FCC">
      <w:pPr>
        <w:pStyle w:val="ListParagraph"/>
        <w:numPr>
          <w:ilvl w:val="1"/>
          <w:numId w:val="6"/>
        </w:numPr>
      </w:pPr>
      <w:r>
        <w:t>In the Command prompt window, type “ipconfig /flushdns” and press enter</w:t>
      </w:r>
    </w:p>
    <w:p w14:paraId="556AF154" w14:textId="3E042D0B" w:rsidR="00FB09BC" w:rsidRDefault="00FB09BC" w:rsidP="00BC7FCC">
      <w:pPr>
        <w:pStyle w:val="ListParagraph"/>
        <w:numPr>
          <w:ilvl w:val="1"/>
          <w:numId w:val="6"/>
        </w:numPr>
      </w:pPr>
      <w:r>
        <w:t>Wait a minute and you should be able to browse and resolve the remote name (web site) correctly if it exists</w:t>
      </w:r>
      <w:r w:rsidR="00541C35">
        <w:t>.</w:t>
      </w:r>
    </w:p>
    <w:p w14:paraId="02B90A65" w14:textId="39EB29A7" w:rsidR="00FB09BC" w:rsidRDefault="00FB09BC" w:rsidP="00BC7FCC">
      <w:pPr>
        <w:pStyle w:val="ListParagraph"/>
        <w:numPr>
          <w:ilvl w:val="1"/>
          <w:numId w:val="6"/>
        </w:numPr>
      </w:pPr>
      <w:r>
        <w:t>Close the Command prompt window</w:t>
      </w:r>
      <w:r w:rsidR="00541C35">
        <w:t>.</w:t>
      </w:r>
    </w:p>
    <w:p w14:paraId="188C7E79" w14:textId="7C59215E" w:rsidR="00606FF6" w:rsidRDefault="00606FF6" w:rsidP="00BC7FCC">
      <w:pPr>
        <w:pStyle w:val="ListParagraph"/>
        <w:numPr>
          <w:ilvl w:val="0"/>
          <w:numId w:val="6"/>
        </w:numPr>
      </w:pPr>
      <w:r>
        <w:t>If you encounter a path that appears to show duplicate entries</w:t>
      </w:r>
      <w:r w:rsidR="003A2E85">
        <w:t xml:space="preserve"> in the ‘Absolute URL Tested’ column</w:t>
      </w:r>
      <w:r>
        <w:t xml:space="preserve">, such as </w:t>
      </w:r>
      <w:r w:rsidR="003A2E85">
        <w:t xml:space="preserve">showing </w:t>
      </w:r>
      <w:hyperlink r:id="rId119" w:history="1">
        <w:r w:rsidRPr="009622B0">
          <w:rPr>
            <w:rStyle w:val="Hyperlink"/>
          </w:rPr>
          <w:t>http://contoso/projects/projects/tasks</w:t>
        </w:r>
      </w:hyperlink>
      <w:r>
        <w:t>, be sure to enter all custom SharePoint Managed Paths in the Settings page. See SharePoint Essentials Toolkit User Manual for more detailed information.</w:t>
      </w:r>
    </w:p>
    <w:p w14:paraId="5404045F" w14:textId="13809D3D" w:rsidR="00F836E7" w:rsidRDefault="00F836E7" w:rsidP="00BC7FCC">
      <w:pPr>
        <w:pStyle w:val="ListParagraph"/>
        <w:numPr>
          <w:ilvl w:val="0"/>
          <w:numId w:val="6"/>
        </w:numPr>
      </w:pPr>
      <w:r>
        <w:t>If you encounter an error with “</w:t>
      </w:r>
      <w:r w:rsidRPr="00F836E7">
        <w:t>Details: The remote server returned an error: (404) Not Found.</w:t>
      </w:r>
      <w:r>
        <w:t xml:space="preserve">”, </w:t>
      </w:r>
      <w:r w:rsidR="002977CA">
        <w:t>this can be caused by not setting the</w:t>
      </w:r>
      <w:r w:rsidR="002977CA" w:rsidRPr="002977CA">
        <w:t xml:space="preserve"> </w:t>
      </w:r>
      <w:r w:rsidR="0007392C">
        <w:t>“</w:t>
      </w:r>
      <w:r w:rsidR="002977CA" w:rsidRPr="002977CA">
        <w:t>SharePoint Managed Paths</w:t>
      </w:r>
      <w:r w:rsidR="0007392C">
        <w:t>”</w:t>
      </w:r>
      <w:r w:rsidR="002977CA" w:rsidRPr="002977CA">
        <w:t xml:space="preserve"> in Settings page</w:t>
      </w:r>
      <w:r w:rsidR="002977CA">
        <w:t xml:space="preserve">, or </w:t>
      </w:r>
      <w:r>
        <w:t>this may be related to an IIS setting that is complaining the content</w:t>
      </w:r>
      <w:r w:rsidR="00055E6A">
        <w:t xml:space="preserve">/url or </w:t>
      </w:r>
      <w:r>
        <w:t>query string is too large to be processed. You may need to increase the ‘</w:t>
      </w:r>
      <w:r w:rsidRPr="00F836E7">
        <w:t>MaxAllowedContentLength</w:t>
      </w:r>
      <w:r>
        <w:t>’</w:t>
      </w:r>
      <w:r w:rsidR="00055E6A">
        <w:t xml:space="preserve"> in IIS (Internet Information Services).</w:t>
      </w:r>
    </w:p>
    <w:p w14:paraId="6378E1BE" w14:textId="2F7919AE" w:rsidR="00F836E7" w:rsidRPr="00F836E7" w:rsidRDefault="00F836E7" w:rsidP="00F836E7">
      <w:pPr>
        <w:pStyle w:val="ListParagraph"/>
        <w:rPr>
          <w:b/>
          <w:u w:val="single"/>
        </w:rPr>
      </w:pPr>
      <w:r w:rsidRPr="00F836E7">
        <w:rPr>
          <w:b/>
          <w:u w:val="single"/>
        </w:rPr>
        <w:t>References:</w:t>
      </w:r>
    </w:p>
    <w:p w14:paraId="4E85F1E5" w14:textId="11835A13" w:rsidR="00F836E7" w:rsidRDefault="00A42780" w:rsidP="00F836E7">
      <w:pPr>
        <w:pStyle w:val="ListParagraph"/>
      </w:pPr>
      <w:hyperlink r:id="rId120" w:history="1">
        <w:r w:rsidR="00F836E7" w:rsidRPr="00977EB8">
          <w:rPr>
            <w:rStyle w:val="Hyperlink"/>
          </w:rPr>
          <w:t>http://www.iis.net/learn/manage/configuring-security/use-request-filtering</w:t>
        </w:r>
      </w:hyperlink>
      <w:r w:rsidR="00F836E7">
        <w:t xml:space="preserve"> </w:t>
      </w:r>
    </w:p>
    <w:p w14:paraId="324FFA8D" w14:textId="4174ED6C" w:rsidR="00F836E7" w:rsidRDefault="00A42780" w:rsidP="00F836E7">
      <w:pPr>
        <w:pStyle w:val="ListParagraph"/>
      </w:pPr>
      <w:hyperlink r:id="rId121" w:history="1">
        <w:r w:rsidR="00F836E7" w:rsidRPr="00977EB8">
          <w:rPr>
            <w:rStyle w:val="Hyperlink"/>
          </w:rPr>
          <w:t>http://www.iis.net/learn/troubleshoot/using-failed-request-tracing/troubleshooting-failed-requests-using-tracing-in-iis</w:t>
        </w:r>
      </w:hyperlink>
      <w:r w:rsidR="00F836E7">
        <w:t xml:space="preserve"> </w:t>
      </w:r>
    </w:p>
    <w:p w14:paraId="02CC9FB7" w14:textId="1310B7BF" w:rsidR="00F836E7" w:rsidRDefault="00A42780" w:rsidP="00F836E7">
      <w:pPr>
        <w:pStyle w:val="ListParagraph"/>
      </w:pPr>
      <w:hyperlink r:id="rId122" w:history="1">
        <w:r w:rsidR="00F836E7" w:rsidRPr="00977EB8">
          <w:rPr>
            <w:rStyle w:val="Hyperlink"/>
          </w:rPr>
          <w:t>http://blogs.msdn.com/b/sudeepg/archive/2009/11/10/content-deployment-the-remote-server-returned-an-error-404-not-found.aspx</w:t>
        </w:r>
      </w:hyperlink>
      <w:r w:rsidR="00F836E7">
        <w:t xml:space="preserve"> </w:t>
      </w:r>
    </w:p>
    <w:p w14:paraId="144DEBD7" w14:textId="7361E7E3" w:rsidR="009A0A19" w:rsidRDefault="009A0A19" w:rsidP="00BC7FCC">
      <w:pPr>
        <w:pStyle w:val="ListParagraph"/>
        <w:numPr>
          <w:ilvl w:val="0"/>
          <w:numId w:val="6"/>
        </w:numPr>
      </w:pPr>
      <w:r>
        <w:t xml:space="preserve">Users with READ rights get an error when trying to retrieve sub site data: </w:t>
      </w:r>
    </w:p>
    <w:p w14:paraId="720027ED" w14:textId="28704A9D" w:rsidR="009A0A19" w:rsidRDefault="009A0A19" w:rsidP="009A0A19">
      <w:pPr>
        <w:pStyle w:val="ListParagraph"/>
      </w:pPr>
      <w:r>
        <w:t>“</w:t>
      </w:r>
      <w:r w:rsidRPr="007F6583">
        <w:t>There was a problem enumerating sub sites. Details: Access denied. You do not have permission to perform this action or access this resource.</w:t>
      </w:r>
      <w:r>
        <w:t xml:space="preserve">” </w:t>
      </w:r>
    </w:p>
    <w:p w14:paraId="47ABC658" w14:textId="67C6C84E" w:rsidR="009A0A19" w:rsidRDefault="009A0A19" w:rsidP="009A0A19">
      <w:pPr>
        <w:pStyle w:val="ListParagraph"/>
      </w:pPr>
      <w:r>
        <w:t>Users require “</w:t>
      </w:r>
      <w:r w:rsidRPr="007F6583">
        <w:t>Browse Directories - Enumerate files and folders in a Web site using SharePoint Designer and Web D</w:t>
      </w:r>
      <w:r>
        <w:t>AV interfaces.” rights. You can add this permission from Permission Levels in Site Settings -&gt; Site Permissions.</w:t>
      </w:r>
    </w:p>
    <w:p w14:paraId="0FD0873B" w14:textId="7DFCFB33" w:rsidR="00593540" w:rsidRDefault="00593540" w:rsidP="00BC7FCC">
      <w:pPr>
        <w:pStyle w:val="ListParagraph"/>
        <w:numPr>
          <w:ilvl w:val="0"/>
          <w:numId w:val="6"/>
        </w:numPr>
      </w:pPr>
      <w:r>
        <w:t xml:space="preserve">False negatives: If you have links that are reported as broken (Http Status Code 404) but when you open the site in Internet Explorer or other web browser and the web page loads correctly, check the network traffic using tools such as Fiddler, we have found some pages may be incorrectly being resolved and redirected and </w:t>
      </w:r>
      <w:r w:rsidR="00395AEF">
        <w:t>reporting</w:t>
      </w:r>
      <w:r>
        <w:t xml:space="preserve"> a 404 first and then redirects to a valid page. This may be an issue with DNS or the Http redirect code being used. We are working on providing a more descriptive status code for these situations to help identify these issues of page URL resolution/redirects.</w:t>
      </w:r>
      <w:r w:rsidR="002F7604">
        <w:t xml:space="preserve"> See below for example of this using Fiddler:</w:t>
      </w:r>
    </w:p>
    <w:p w14:paraId="4DE0A14D" w14:textId="77777777" w:rsidR="00593540" w:rsidRDefault="00593540" w:rsidP="00591DAC">
      <w:pPr>
        <w:pStyle w:val="ListParagraph"/>
        <w:tabs>
          <w:tab w:val="left" w:pos="810"/>
        </w:tabs>
        <w:ind w:left="90"/>
      </w:pPr>
      <w:r>
        <w:rPr>
          <w:noProof/>
        </w:rPr>
        <w:lastRenderedPageBreak/>
        <w:drawing>
          <wp:inline distT="0" distB="0" distL="0" distR="0" wp14:anchorId="00DFD443" wp14:editId="7F7D6F56">
            <wp:extent cx="6109470" cy="2162175"/>
            <wp:effectExtent l="190500" t="190500" r="196215" b="1809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6113228" cy="2163505"/>
                    </a:xfrm>
                    <a:prstGeom prst="rect">
                      <a:avLst/>
                    </a:prstGeom>
                    <a:ln>
                      <a:noFill/>
                    </a:ln>
                    <a:effectLst>
                      <a:outerShdw blurRad="190500" algn="tl" rotWithShape="0">
                        <a:srgbClr val="000000">
                          <a:alpha val="70000"/>
                        </a:srgbClr>
                      </a:outerShdw>
                    </a:effectLst>
                  </pic:spPr>
                </pic:pic>
              </a:graphicData>
            </a:graphic>
          </wp:inline>
        </w:drawing>
      </w:r>
    </w:p>
    <w:p w14:paraId="2A5CB96B" w14:textId="313F90BB" w:rsidR="002F7604" w:rsidRDefault="002F7604" w:rsidP="00BC7FCC">
      <w:pPr>
        <w:pStyle w:val="ListParagraph"/>
        <w:numPr>
          <w:ilvl w:val="0"/>
          <w:numId w:val="6"/>
        </w:numPr>
      </w:pPr>
      <w:r>
        <w:t xml:space="preserve">If you have links in MS Office documents </w:t>
      </w:r>
      <w:r w:rsidR="00ED222A">
        <w:t>that only have absolute URLs, enable the option</w:t>
      </w:r>
      <w:r w:rsidR="00D071BD">
        <w:t xml:space="preserve"> ‘Handle Document URL links as Absolute URL</w:t>
      </w:r>
      <w:r w:rsidR="00A36937">
        <w:t>’</w:t>
      </w:r>
      <w:r w:rsidR="00ED222A">
        <w:t xml:space="preserve"> by setting it to ‘Yes’</w:t>
      </w:r>
      <w:r>
        <w:t>.</w:t>
      </w:r>
      <w:r w:rsidR="00ED222A">
        <w:t xml:space="preserve"> This can help improve validation time of links within documents as it does not need to pass through certain logic.</w:t>
      </w:r>
    </w:p>
    <w:p w14:paraId="45D55196" w14:textId="5A7F6F8F" w:rsidR="002F7604" w:rsidRDefault="002F7604" w:rsidP="002F7604">
      <w:pPr>
        <w:pStyle w:val="ListParagraph"/>
      </w:pPr>
      <w:r>
        <w:rPr>
          <w:noProof/>
        </w:rPr>
        <w:drawing>
          <wp:inline distT="0" distB="0" distL="0" distR="0" wp14:anchorId="57F69CC5" wp14:editId="7000995D">
            <wp:extent cx="4343881" cy="4514850"/>
            <wp:effectExtent l="190500" t="190500" r="190500" b="1905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4374183" cy="4546345"/>
                    </a:xfrm>
                    <a:prstGeom prst="rect">
                      <a:avLst/>
                    </a:prstGeom>
                    <a:ln>
                      <a:noFill/>
                    </a:ln>
                    <a:effectLst>
                      <a:outerShdw blurRad="190500" algn="tl" rotWithShape="0">
                        <a:srgbClr val="000000">
                          <a:alpha val="70000"/>
                        </a:srgbClr>
                      </a:outerShdw>
                    </a:effectLst>
                  </pic:spPr>
                </pic:pic>
              </a:graphicData>
            </a:graphic>
          </wp:inline>
        </w:drawing>
      </w:r>
    </w:p>
    <w:p w14:paraId="63062A27" w14:textId="77777777" w:rsidR="002F7604" w:rsidRDefault="002F7604" w:rsidP="002F7604">
      <w:pPr>
        <w:pStyle w:val="ListParagraph"/>
      </w:pPr>
    </w:p>
    <w:p w14:paraId="3D98E0AA" w14:textId="6B5CFDE3" w:rsidR="00FB09BC" w:rsidRDefault="00FB09BC" w:rsidP="00BC7FCC">
      <w:pPr>
        <w:pStyle w:val="ListParagraph"/>
        <w:numPr>
          <w:ilvl w:val="0"/>
          <w:numId w:val="6"/>
        </w:numPr>
      </w:pPr>
      <w:r>
        <w:t xml:space="preserve">For long running scans with more than </w:t>
      </w:r>
      <w:r w:rsidR="0023784F">
        <w:t>5</w:t>
      </w:r>
      <w:r>
        <w:t>0,000 items, it is recommended to turn o</w:t>
      </w:r>
      <w:r w:rsidR="000A0FD0">
        <w:t>f</w:t>
      </w:r>
      <w:r>
        <w:t>f the detailed logging</w:t>
      </w:r>
      <w:r w:rsidR="00DE6040">
        <w:t xml:space="preserve"> feature</w:t>
      </w:r>
      <w:r>
        <w:t xml:space="preserve"> to improve performance</w:t>
      </w:r>
      <w:r w:rsidR="002848D8">
        <w:t>.  T</w:t>
      </w:r>
      <w:r>
        <w:t>his can be found at the bottom of the Scan</w:t>
      </w:r>
      <w:r w:rsidR="00EF1642">
        <w:t xml:space="preserve"> Option section</w:t>
      </w:r>
      <w:r w:rsidR="00103144">
        <w:t xml:space="preserve"> for B</w:t>
      </w:r>
      <w:r>
        <w:t>roken Link</w:t>
      </w:r>
      <w:r w:rsidR="00103144">
        <w:t xml:space="preserve"> Manager </w:t>
      </w:r>
      <w:r>
        <w:t>page</w:t>
      </w:r>
      <w:r w:rsidR="00055E6A">
        <w:t xml:space="preserve">. </w:t>
      </w:r>
      <w:r w:rsidR="007C6E5B">
        <w:t>P</w:t>
      </w:r>
      <w:r w:rsidR="00055E6A">
        <w:t xml:space="preserve">lease </w:t>
      </w:r>
      <w:r w:rsidR="007C6E5B">
        <w:t xml:space="preserve">also </w:t>
      </w:r>
      <w:r w:rsidR="00055E6A">
        <w:t>review the Minimum Hardware Requirements in this document.</w:t>
      </w:r>
    </w:p>
    <w:p w14:paraId="2CEF9D7F" w14:textId="4E63EE40" w:rsidR="0023784F" w:rsidRDefault="0023784F" w:rsidP="00BC7FCC">
      <w:pPr>
        <w:pStyle w:val="ListParagraph"/>
        <w:numPr>
          <w:ilvl w:val="0"/>
          <w:numId w:val="6"/>
        </w:numPr>
      </w:pPr>
      <w:r>
        <w:t xml:space="preserve">If you encounter “Could not load file or assembly 'Microsoft.IdentityModel, Version=3.5.0.0, Culture=neutral, PublicKeyToken=31bf3856ad364e35' or one of its dependencies. The system cannot find the file specified” a .NET framework component could be missing. Please download and install the Windows Identity Foundation component at </w:t>
      </w:r>
      <w:hyperlink r:id="rId125" w:history="1">
        <w:r w:rsidRPr="00BB0F08">
          <w:rPr>
            <w:rStyle w:val="Hyperlink"/>
          </w:rPr>
          <w:t>http://www.microsoft.com/en-us/download/details.aspx?id=17331</w:t>
        </w:r>
      </w:hyperlink>
      <w:r>
        <w:t xml:space="preserve"> </w:t>
      </w:r>
    </w:p>
    <w:p w14:paraId="15FAFDB9" w14:textId="0C44572A" w:rsidR="00EB5A88" w:rsidRDefault="00EB5A88" w:rsidP="00EB5A88">
      <w:pPr>
        <w:pStyle w:val="ListParagraph"/>
      </w:pPr>
      <w:r>
        <w:t>If using Windows Server 2012, you can install the Windows Identity Framework using PowerShell (</w:t>
      </w:r>
      <w:r w:rsidRPr="00EB5A88">
        <w:t>Add-WindowsFeature</w:t>
      </w:r>
      <w:r w:rsidR="00AC1422">
        <w:t xml:space="preserve"> </w:t>
      </w:r>
      <w:r w:rsidRPr="00EB5A88">
        <w:t>windows-identity-foundation</w:t>
      </w:r>
      <w:r>
        <w:t>), or Server Manager UI.</w:t>
      </w:r>
    </w:p>
    <w:p w14:paraId="7962100D" w14:textId="2CA75631" w:rsidR="00EB5A88" w:rsidRDefault="00EB5A88" w:rsidP="00EB5A88">
      <w:pPr>
        <w:pStyle w:val="ListParagraph"/>
      </w:pPr>
      <w:r>
        <w:rPr>
          <w:noProof/>
        </w:rPr>
        <w:drawing>
          <wp:inline distT="0" distB="0" distL="0" distR="0" wp14:anchorId="2AA25079" wp14:editId="7B2FEF58">
            <wp:extent cx="4718624" cy="3338830"/>
            <wp:effectExtent l="190500" t="190500" r="196850" b="1854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722097" cy="3341288"/>
                    </a:xfrm>
                    <a:prstGeom prst="rect">
                      <a:avLst/>
                    </a:prstGeom>
                    <a:ln>
                      <a:noFill/>
                    </a:ln>
                    <a:effectLst>
                      <a:outerShdw blurRad="190500" algn="tl" rotWithShape="0">
                        <a:srgbClr val="000000">
                          <a:alpha val="70000"/>
                        </a:srgbClr>
                      </a:outerShdw>
                    </a:effectLst>
                  </pic:spPr>
                </pic:pic>
              </a:graphicData>
            </a:graphic>
          </wp:inline>
        </w:drawing>
      </w:r>
    </w:p>
    <w:p w14:paraId="7F79CC67" w14:textId="36F80835" w:rsidR="0023784F" w:rsidRDefault="00BF16FB" w:rsidP="00BC7FCC">
      <w:pPr>
        <w:pStyle w:val="ListParagraph"/>
        <w:numPr>
          <w:ilvl w:val="0"/>
          <w:numId w:val="6"/>
        </w:numPr>
      </w:pPr>
      <w:r>
        <w:t>If you receive errors such as</w:t>
      </w:r>
      <w:r w:rsidR="0023784F">
        <w:t xml:space="preserve"> “Forbidden” or “T</w:t>
      </w:r>
      <w:r w:rsidR="0023784F" w:rsidRPr="0023784F">
        <w:t>he communication object, System.ServiceModel.Channels.ServiceChannel, cannot be used for communication because it is in the Faulted state</w:t>
      </w:r>
      <w:r w:rsidR="0023784F">
        <w:t>”. To resolve this issue,</w:t>
      </w:r>
      <w:r>
        <w:t xml:space="preserve"> use Web Browser Authentication from </w:t>
      </w:r>
      <w:r w:rsidR="00ED222A">
        <w:t xml:space="preserve">the Credentials </w:t>
      </w:r>
      <w:r>
        <w:t>drop down.</w:t>
      </w:r>
    </w:p>
    <w:p w14:paraId="48E5CB9A" w14:textId="02D4B659" w:rsidR="00BF16FB" w:rsidRPr="000E0106" w:rsidRDefault="00BF16FB" w:rsidP="00BF16FB">
      <w:pPr>
        <w:pStyle w:val="ListParagraph"/>
      </w:pPr>
      <w:r>
        <w:rPr>
          <w:noProof/>
        </w:rPr>
        <w:lastRenderedPageBreak/>
        <w:drawing>
          <wp:inline distT="0" distB="0" distL="0" distR="0" wp14:anchorId="3564294F" wp14:editId="4453D4F2">
            <wp:extent cx="4162425" cy="1372992"/>
            <wp:effectExtent l="190500" t="190500" r="180975" b="18923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170793" cy="1375752"/>
                    </a:xfrm>
                    <a:prstGeom prst="rect">
                      <a:avLst/>
                    </a:prstGeom>
                    <a:ln>
                      <a:noFill/>
                    </a:ln>
                    <a:effectLst>
                      <a:outerShdw blurRad="190500" algn="tl" rotWithShape="0">
                        <a:srgbClr val="000000">
                          <a:alpha val="70000"/>
                        </a:srgbClr>
                      </a:outerShdw>
                    </a:effectLst>
                  </pic:spPr>
                </pic:pic>
              </a:graphicData>
            </a:graphic>
          </wp:inline>
        </w:drawing>
      </w:r>
    </w:p>
    <w:p w14:paraId="5AE92117" w14:textId="661370E5" w:rsidR="00B962F3" w:rsidRDefault="00B962F3" w:rsidP="00BC7FCC">
      <w:pPr>
        <w:pStyle w:val="ListParagraph"/>
        <w:numPr>
          <w:ilvl w:val="0"/>
          <w:numId w:val="6"/>
        </w:numPr>
      </w:pPr>
      <w:r>
        <w:t>If you receive errors of missing features when running a scan</w:t>
      </w:r>
      <w:r w:rsidR="002F7604">
        <w:t>, or ‘&lt;columnname&gt; not found’</w:t>
      </w:r>
      <w:r>
        <w:t>, this may be due to faulty features</w:t>
      </w:r>
      <w:r w:rsidR="002F7604">
        <w:t xml:space="preserve"> or artifacts</w:t>
      </w:r>
      <w:r>
        <w:t xml:space="preserve"> installed on the farm/site. The tool tries to retrieve information from a list/library and items </w:t>
      </w:r>
      <w:r w:rsidR="00E278A2">
        <w:t>to</w:t>
      </w:r>
      <w:r>
        <w:t xml:space="preserve"> parse the contents within them. When a feature is missing or corrupted, the tool may report an error. This response is from the SharePoint API. To resolve this, find the missing/corrupt features and reinstall them or remove them from the site/farm.</w:t>
      </w:r>
    </w:p>
    <w:p w14:paraId="7901C1B2" w14:textId="0E3F04A9" w:rsidR="002F7604" w:rsidRDefault="003046E1" w:rsidP="00BC7FCC">
      <w:pPr>
        <w:pStyle w:val="ListParagraph"/>
        <w:numPr>
          <w:ilvl w:val="0"/>
          <w:numId w:val="6"/>
        </w:numPr>
      </w:pPr>
      <w:r>
        <w:t xml:space="preserve">Links that require authentication </w:t>
      </w:r>
      <w:r w:rsidR="00A75662">
        <w:t xml:space="preserve">– </w:t>
      </w:r>
      <w:r>
        <w:t xml:space="preserve">401 Unauthorized – currently the utility uses the same authentication as the credentials added to scan the SharePoint site. </w:t>
      </w:r>
      <w:r w:rsidR="00EB072F">
        <w:t>So,</w:t>
      </w:r>
      <w:r>
        <w:t xml:space="preserve"> if the link that is scanned requires a different authentication/user name and password, the utility </w:t>
      </w:r>
      <w:r w:rsidR="005A08A1">
        <w:t>displays a</w:t>
      </w:r>
      <w:r>
        <w:t xml:space="preserve"> </w:t>
      </w:r>
      <w:r w:rsidR="00AA2CD1">
        <w:t>401 unauthorized</w:t>
      </w:r>
      <w:r>
        <w:t xml:space="preserve"> status message. You may add exclusions to jobs to exclude sites from appearing as ‘Unauthorized’, however</w:t>
      </w:r>
      <w:r w:rsidR="0095063F">
        <w:t>,</w:t>
      </w:r>
      <w:r>
        <w:t xml:space="preserve"> at this time the tool only supports one authentication set for all URLs.</w:t>
      </w:r>
      <w:r w:rsidR="002F7604">
        <w:t xml:space="preserve"> </w:t>
      </w:r>
    </w:p>
    <w:p w14:paraId="5196467A" w14:textId="04856659" w:rsidR="003046E1" w:rsidRDefault="002F7604" w:rsidP="00BC7FCC">
      <w:pPr>
        <w:pStyle w:val="ListParagraph"/>
        <w:numPr>
          <w:ilvl w:val="0"/>
          <w:numId w:val="6"/>
        </w:numPr>
      </w:pPr>
      <w:r>
        <w:t xml:space="preserve">If scanning a site that is not from SharePoint or is not in the same web application, but it uses the same authentication provider and credentials as current user specified in tool, </w:t>
      </w:r>
      <w:r w:rsidR="00993B8D">
        <w:t xml:space="preserve">the site </w:t>
      </w:r>
      <w:r>
        <w:t>may show as a Redirect HTTP Status Code</w:t>
      </w:r>
      <w:r w:rsidR="00993B8D">
        <w:t>. T</w:t>
      </w:r>
      <w:r>
        <w:t>his is because a redirect occurs to authenticate the user by passing security tokens across http</w:t>
      </w:r>
      <w:r w:rsidR="006C38FE">
        <w:t>. T</w:t>
      </w:r>
      <w:r>
        <w:t>reat these ‘Redirects’ as valid links, otherwise</w:t>
      </w:r>
      <w:r w:rsidR="0009262C">
        <w:t>,</w:t>
      </w:r>
      <w:r>
        <w:t xml:space="preserve"> the HTTP Status Code would be different</w:t>
      </w:r>
      <w:r w:rsidR="0009262C">
        <w:t xml:space="preserve">, </w:t>
      </w:r>
      <w:r>
        <w:t xml:space="preserve">such as 404 </w:t>
      </w:r>
      <w:r w:rsidR="001A05F5">
        <w:t>U</w:t>
      </w:r>
      <w:r>
        <w:t>nauthorized or 404 File not found.</w:t>
      </w:r>
    </w:p>
    <w:p w14:paraId="19497FCC" w14:textId="5D06CDE0" w:rsidR="002977CA" w:rsidRDefault="002977CA" w:rsidP="00BC7FCC">
      <w:pPr>
        <w:pStyle w:val="ListParagraph"/>
        <w:numPr>
          <w:ilvl w:val="0"/>
          <w:numId w:val="6"/>
        </w:numPr>
      </w:pPr>
      <w:r>
        <w:t xml:space="preserve">If you encounter something like </w:t>
      </w:r>
      <w:r w:rsidRPr="002977CA">
        <w:t>"Error parsing webpart 'Get started with your site' for page 'http://contoso/</w:t>
      </w:r>
      <w:r>
        <w:t>…</w:t>
      </w:r>
      <w:r w:rsidRPr="002977CA">
        <w:t>/SitePages/Home.aspx'. Details: Exception of type 'Microsoft.SharePoint.SoapServer.SoapServerException' was thrown"</w:t>
      </w:r>
      <w:r w:rsidR="006261B1">
        <w:t>, be</w:t>
      </w:r>
      <w:r>
        <w:t xml:space="preserve"> sure to have set the SharePoint Managed Path(s) in the Settings page.</w:t>
      </w:r>
    </w:p>
    <w:p w14:paraId="7FDA9326" w14:textId="6E634363" w:rsidR="00AA6833" w:rsidRDefault="00AB5406" w:rsidP="00AB5406">
      <w:pPr>
        <w:pStyle w:val="Heading2"/>
      </w:pPr>
      <w:bookmarkStart w:id="194" w:name="_Toc522010461"/>
      <w:r>
        <w:t>Improving time to complete Large Scan Jobs</w:t>
      </w:r>
      <w:bookmarkEnd w:id="194"/>
    </w:p>
    <w:p w14:paraId="2CC61BD2" w14:textId="06334EC1" w:rsidR="00AB5406" w:rsidRDefault="00AB5406" w:rsidP="00AB5406">
      <w:r w:rsidRPr="008E0F7A">
        <w:t>The scan job takes forever to complete</w:t>
      </w:r>
      <w:r>
        <w:t>!</w:t>
      </w:r>
      <w:r w:rsidRPr="008E0F7A">
        <w:t xml:space="preserve"> </w:t>
      </w:r>
      <w:r>
        <w:t>H</w:t>
      </w:r>
      <w:r w:rsidRPr="008E0F7A">
        <w:t>ow can I make it finish faster?</w:t>
      </w:r>
    </w:p>
    <w:p w14:paraId="18F20D48" w14:textId="77777777" w:rsidR="00AB5406" w:rsidRDefault="00AB5406" w:rsidP="00AB5406">
      <w:r>
        <w:t>You can improve scan job times by following the tips below:</w:t>
      </w:r>
    </w:p>
    <w:p w14:paraId="18F43882" w14:textId="7F665A15" w:rsidR="00AB5406" w:rsidRDefault="00AB5406" w:rsidP="00BC7FCC">
      <w:pPr>
        <w:pStyle w:val="ListParagraph"/>
        <w:numPr>
          <w:ilvl w:val="0"/>
          <w:numId w:val="19"/>
        </w:numPr>
        <w:spacing w:after="160" w:line="259" w:lineRule="auto"/>
      </w:pPr>
      <w:r>
        <w:t xml:space="preserve">We recommend </w:t>
      </w:r>
      <w:r w:rsidR="00636E9A">
        <w:t>breaking</w:t>
      </w:r>
      <w:r>
        <w:t xml:space="preserve"> large site collections, or sites with large lists into multiple jobs. </w:t>
      </w:r>
    </w:p>
    <w:p w14:paraId="72A1D252" w14:textId="77777777" w:rsidR="00AB5406" w:rsidRDefault="00AB5406" w:rsidP="00AB5406">
      <w:pPr>
        <w:pStyle w:val="ListParagraph"/>
        <w:spacing w:after="160" w:line="259" w:lineRule="auto"/>
      </w:pPr>
    </w:p>
    <w:p w14:paraId="0F9AB1FD" w14:textId="55E5663D" w:rsidR="00AB5406" w:rsidRDefault="003B4E98" w:rsidP="00591DAC">
      <w:pPr>
        <w:spacing w:after="160" w:line="259" w:lineRule="auto"/>
      </w:pPr>
      <w:r>
        <w:lastRenderedPageBreak/>
        <w:t>Check/S</w:t>
      </w:r>
      <w:r w:rsidR="00AB5406">
        <w:t xml:space="preserve">elect all sites (you want to build a report on) from the Home Page Dashboard, right click, and </w:t>
      </w:r>
      <w:r w:rsidR="002E1F89">
        <w:t xml:space="preserve">then </w:t>
      </w:r>
      <w:r w:rsidR="00AB5406">
        <w:t xml:space="preserve">click “Create Reports -&gt; Broken Links” – this will allow you create multiple jobs (multi-threaded) at once. </w:t>
      </w:r>
    </w:p>
    <w:p w14:paraId="3CAADEFF" w14:textId="77777777" w:rsidR="00AB5406" w:rsidRDefault="00AB5406" w:rsidP="00AB5406">
      <w:r>
        <w:rPr>
          <w:noProof/>
        </w:rPr>
        <w:drawing>
          <wp:inline distT="0" distB="0" distL="0" distR="0" wp14:anchorId="2DAE250B" wp14:editId="35C1437E">
            <wp:extent cx="5900078" cy="3086100"/>
            <wp:effectExtent l="190500" t="190500" r="196215" b="19050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5908948" cy="3090740"/>
                    </a:xfrm>
                    <a:prstGeom prst="rect">
                      <a:avLst/>
                    </a:prstGeom>
                    <a:ln>
                      <a:noFill/>
                    </a:ln>
                    <a:effectLst>
                      <a:outerShdw blurRad="190500" algn="tl" rotWithShape="0">
                        <a:srgbClr val="000000">
                          <a:alpha val="70000"/>
                        </a:srgbClr>
                      </a:outerShdw>
                    </a:effectLst>
                  </pic:spPr>
                </pic:pic>
              </a:graphicData>
            </a:graphic>
          </wp:inline>
        </w:drawing>
      </w:r>
    </w:p>
    <w:p w14:paraId="0239BD4C" w14:textId="381DE638" w:rsidR="00AB5406" w:rsidRDefault="00AB5406" w:rsidP="00BC7FCC">
      <w:pPr>
        <w:pStyle w:val="ListParagraph"/>
        <w:numPr>
          <w:ilvl w:val="0"/>
          <w:numId w:val="19"/>
        </w:numPr>
        <w:spacing w:after="160" w:line="259" w:lineRule="auto"/>
      </w:pPr>
      <w:r>
        <w:t>If you have a single site with many lists or one or more large lists (greater than 10K items), do not run this site in a single job</w:t>
      </w:r>
      <w:r w:rsidR="00E56E75">
        <w:t xml:space="preserve">. </w:t>
      </w:r>
      <w:r>
        <w:t xml:space="preserve">Instead, execute or schedule this job and use “Inclusion Rules -&gt; List Inclusions” to separate each large list into a single job or multiple lists </w:t>
      </w:r>
      <w:r w:rsidR="00786475">
        <w:t>(</w:t>
      </w:r>
      <w:r>
        <w:t>if you have many</w:t>
      </w:r>
      <w:r w:rsidR="00786475">
        <w:t>)</w:t>
      </w:r>
      <w:r>
        <w:t xml:space="preserve"> into a few jobs</w:t>
      </w:r>
      <w:r w:rsidR="0077781C">
        <w:t>.  For example,</w:t>
      </w:r>
      <w:r>
        <w:t xml:space="preserve"> separate</w:t>
      </w:r>
      <w:r w:rsidR="0077781C">
        <w:t xml:space="preserve"> a site with 50 lists</w:t>
      </w:r>
      <w:r w:rsidR="00900532">
        <w:t>–</w:t>
      </w:r>
      <w:r>
        <w:t xml:space="preserve">10 </w:t>
      </w:r>
      <w:r w:rsidR="00900532">
        <w:t xml:space="preserve">lists </w:t>
      </w:r>
      <w:r>
        <w:t>per job. Again, you can create a Job Template (click “Save Job”) to make this easier.</w:t>
      </w:r>
    </w:p>
    <w:p w14:paraId="7C1FCC38" w14:textId="77777777" w:rsidR="00AB5406" w:rsidRDefault="00AB5406" w:rsidP="00AB5406">
      <w:r>
        <w:rPr>
          <w:noProof/>
        </w:rPr>
        <w:drawing>
          <wp:inline distT="0" distB="0" distL="0" distR="0" wp14:anchorId="1D4376DA" wp14:editId="374B24C2">
            <wp:extent cx="5943600" cy="1509257"/>
            <wp:effectExtent l="190500" t="190500" r="190500" b="18669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5943600" cy="1509257"/>
                    </a:xfrm>
                    <a:prstGeom prst="rect">
                      <a:avLst/>
                    </a:prstGeom>
                    <a:ln>
                      <a:noFill/>
                    </a:ln>
                    <a:effectLst>
                      <a:outerShdw blurRad="190500" algn="tl" rotWithShape="0">
                        <a:srgbClr val="000000">
                          <a:alpha val="70000"/>
                        </a:srgbClr>
                      </a:outerShdw>
                    </a:effectLst>
                  </pic:spPr>
                </pic:pic>
              </a:graphicData>
            </a:graphic>
          </wp:inline>
        </w:drawing>
      </w:r>
    </w:p>
    <w:p w14:paraId="6AEA88B7" w14:textId="77777777" w:rsidR="00AB5406" w:rsidRDefault="00AB5406" w:rsidP="00AB5406">
      <w:r>
        <w:t xml:space="preserve">Then, you can then schedule these jobs to run in parallel (at the same Start Time). </w:t>
      </w:r>
    </w:p>
    <w:p w14:paraId="428BB583" w14:textId="27D4EAAF" w:rsidR="00AB5406" w:rsidRPr="00AB5406" w:rsidRDefault="00AB5406" w:rsidP="00AB5406">
      <w:pPr>
        <w:rPr>
          <w:i/>
        </w:rPr>
      </w:pPr>
      <w:r w:rsidRPr="00AB5406">
        <w:rPr>
          <w:b/>
          <w:i/>
        </w:rPr>
        <w:t>NOTE:</w:t>
      </w:r>
      <w:r w:rsidRPr="00AB5406">
        <w:rPr>
          <w:i/>
        </w:rPr>
        <w:t xml:space="preserve"> This </w:t>
      </w:r>
      <w:r w:rsidR="009511D2">
        <w:rPr>
          <w:i/>
        </w:rPr>
        <w:t>potentially</w:t>
      </w:r>
      <w:r w:rsidR="009511D2" w:rsidRPr="00AB5406">
        <w:rPr>
          <w:i/>
        </w:rPr>
        <w:t xml:space="preserve"> </w:t>
      </w:r>
      <w:r w:rsidRPr="00AB5406">
        <w:rPr>
          <w:i/>
        </w:rPr>
        <w:t>require</w:t>
      </w:r>
      <w:r w:rsidR="00650194">
        <w:rPr>
          <w:i/>
        </w:rPr>
        <w:t>s</w:t>
      </w:r>
      <w:r w:rsidRPr="00AB5406">
        <w:rPr>
          <w:i/>
        </w:rPr>
        <w:t xml:space="preserve"> you to have more CPU or RAM or to run on a different machine to get the best results.</w:t>
      </w:r>
    </w:p>
    <w:p w14:paraId="04BF4520" w14:textId="77777777" w:rsidR="00AB5406" w:rsidRDefault="00AB5406" w:rsidP="00BC7FCC">
      <w:pPr>
        <w:pStyle w:val="ListParagraph"/>
        <w:numPr>
          <w:ilvl w:val="0"/>
          <w:numId w:val="19"/>
        </w:numPr>
        <w:spacing w:after="160" w:line="259" w:lineRule="auto"/>
      </w:pPr>
      <w:r>
        <w:lastRenderedPageBreak/>
        <w:t>Exclude content you do not need in the report. Set the “Exclusion Rules -&gt; List Exclusions” to skip lists that are not needed in the report. Add any SharePoint URLs (such as folders or sections of a site) and Link URLs (links found within pages and files – such as navigation menu items) that you do not need in the report, or that you know are valid.</w:t>
      </w:r>
    </w:p>
    <w:p w14:paraId="38CB8AA2" w14:textId="77777777" w:rsidR="00AB5406" w:rsidRDefault="00AB5406" w:rsidP="00591DAC">
      <w:pPr>
        <w:pStyle w:val="ListParagraph"/>
        <w:ind w:left="0"/>
      </w:pPr>
      <w:r>
        <w:rPr>
          <w:noProof/>
        </w:rPr>
        <w:drawing>
          <wp:inline distT="0" distB="0" distL="0" distR="0" wp14:anchorId="0B18483A" wp14:editId="0644FF3D">
            <wp:extent cx="5943600" cy="2175013"/>
            <wp:effectExtent l="190500" t="190500" r="190500" b="1873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5943600" cy="2175013"/>
                    </a:xfrm>
                    <a:prstGeom prst="rect">
                      <a:avLst/>
                    </a:prstGeom>
                    <a:ln>
                      <a:noFill/>
                    </a:ln>
                    <a:effectLst>
                      <a:outerShdw blurRad="190500" algn="tl" rotWithShape="0">
                        <a:srgbClr val="000000">
                          <a:alpha val="70000"/>
                        </a:srgbClr>
                      </a:outerShdw>
                    </a:effectLst>
                  </pic:spPr>
                </pic:pic>
              </a:graphicData>
            </a:graphic>
          </wp:inline>
        </w:drawing>
      </w:r>
    </w:p>
    <w:p w14:paraId="7392308E" w14:textId="77777777" w:rsidR="00AB5406" w:rsidRDefault="00AB5406" w:rsidP="00AB5406">
      <w:pPr>
        <w:pStyle w:val="ListParagraph"/>
      </w:pPr>
    </w:p>
    <w:p w14:paraId="4A5DB145" w14:textId="3DC757CA" w:rsidR="00AB5406" w:rsidRDefault="00AB5406" w:rsidP="00BC7FCC">
      <w:pPr>
        <w:pStyle w:val="ListParagraph"/>
        <w:numPr>
          <w:ilvl w:val="0"/>
          <w:numId w:val="19"/>
        </w:numPr>
        <w:spacing w:after="160" w:line="259" w:lineRule="auto"/>
      </w:pPr>
      <w:r>
        <w:t xml:space="preserve">Disable “Show Detailed Logging”. Detailed Logging should be used when you are first setting up jobs to ensure they are working correctly and capturing the URLs and links you expect. This option is also useful when troubleshooting issues. Once jobs are tested and configured to run as </w:t>
      </w:r>
      <w:r w:rsidR="007F31A4">
        <w:t>needed</w:t>
      </w:r>
      <w:r>
        <w:t>, uncheck “Show Detailed Logging” to minimize the report time spent on writing each link found and other details.</w:t>
      </w:r>
    </w:p>
    <w:p w14:paraId="07667D4F" w14:textId="2E03DBEB" w:rsidR="00AB5406" w:rsidRDefault="00AB5406" w:rsidP="00BC7FCC">
      <w:pPr>
        <w:pStyle w:val="ListParagraph"/>
        <w:numPr>
          <w:ilvl w:val="0"/>
          <w:numId w:val="19"/>
        </w:numPr>
        <w:spacing w:after="160" w:line="259" w:lineRule="auto"/>
      </w:pPr>
      <w:r>
        <w:t>If you are using “Scan List Attachment File Contents” or “Scan Document File Contents”</w:t>
      </w:r>
      <w:r w:rsidR="00D51DEC">
        <w:t>,</w:t>
      </w:r>
      <w:r>
        <w:t xml:space="preserve"> </w:t>
      </w:r>
      <w:r w:rsidR="00D51DEC">
        <w:t xml:space="preserve">specify </w:t>
      </w:r>
      <w:r>
        <w:t>a lower “File Size Limit (MB)” in the Options page</w:t>
      </w:r>
      <w:r w:rsidR="00736967">
        <w:t xml:space="preserve">: </w:t>
      </w:r>
      <w:r>
        <w:t>Links (</w:t>
      </w:r>
      <w:r w:rsidR="004543D3">
        <w:t>top navigation</w:t>
      </w:r>
      <w:r w:rsidR="00390CCB">
        <w:t xml:space="preserve"> tab</w:t>
      </w:r>
      <w:r>
        <w:t>) -&gt;</w:t>
      </w:r>
      <w:r w:rsidR="006D49E2">
        <w:t xml:space="preserve"> Options</w:t>
      </w:r>
      <w:r w:rsidR="004543D3">
        <w:t xml:space="preserve"> (side navigation tab) -&gt;</w:t>
      </w:r>
      <w:r>
        <w:t xml:space="preserve"> File Size Limit (MB)”)</w:t>
      </w:r>
      <w:r w:rsidR="0017126F">
        <w:t xml:space="preserve">. </w:t>
      </w:r>
      <w:r w:rsidR="004C04F4">
        <w:t>S</w:t>
      </w:r>
      <w:r w:rsidR="0017126F">
        <w:t xml:space="preserve">et the limit to </w:t>
      </w:r>
      <w:r>
        <w:t>10MB</w:t>
      </w:r>
      <w:r w:rsidR="004C04F4">
        <w:t xml:space="preserve">, for example, to </w:t>
      </w:r>
      <w:r>
        <w:t>skip large files when scanning file contents. The default is set to 20MB.</w:t>
      </w:r>
    </w:p>
    <w:p w14:paraId="562660E7" w14:textId="77777777" w:rsidR="00AB5406" w:rsidRDefault="00AB5406" w:rsidP="00AB5406">
      <w:r>
        <w:rPr>
          <w:noProof/>
        </w:rPr>
        <w:lastRenderedPageBreak/>
        <w:drawing>
          <wp:inline distT="0" distB="0" distL="0" distR="0" wp14:anchorId="78BB76C1" wp14:editId="113D2229">
            <wp:extent cx="5572125" cy="3133262"/>
            <wp:effectExtent l="190500" t="190500" r="180975" b="1816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5599419" cy="3148610"/>
                    </a:xfrm>
                    <a:prstGeom prst="rect">
                      <a:avLst/>
                    </a:prstGeom>
                    <a:ln>
                      <a:noFill/>
                    </a:ln>
                    <a:effectLst>
                      <a:outerShdw blurRad="190500" algn="tl" rotWithShape="0">
                        <a:srgbClr val="000000">
                          <a:alpha val="70000"/>
                        </a:srgbClr>
                      </a:outerShdw>
                    </a:effectLst>
                  </pic:spPr>
                </pic:pic>
              </a:graphicData>
            </a:graphic>
          </wp:inline>
        </w:drawing>
      </w:r>
    </w:p>
    <w:p w14:paraId="19606F84" w14:textId="1D99CCB2" w:rsidR="00AB5406" w:rsidRDefault="00AB5406" w:rsidP="00BC7FCC">
      <w:pPr>
        <w:pStyle w:val="ListParagraph"/>
        <w:numPr>
          <w:ilvl w:val="0"/>
          <w:numId w:val="19"/>
        </w:numPr>
        <w:spacing w:after="160" w:line="259" w:lineRule="auto"/>
      </w:pPr>
      <w:r>
        <w:t xml:space="preserve">Turn off: Scanning </w:t>
      </w:r>
      <w:r w:rsidR="00EF2781">
        <w:t>Document URL links</w:t>
      </w:r>
      <w:r w:rsidR="00965331">
        <w:t xml:space="preserve"> as Absolute URLs, </w:t>
      </w:r>
      <w:r>
        <w:t xml:space="preserve">Linked CSS and JS files, </w:t>
      </w:r>
      <w:r w:rsidR="009376ED">
        <w:t>Scan list form pages, D</w:t>
      </w:r>
      <w:r>
        <w:t>ebug Mode:</w:t>
      </w:r>
    </w:p>
    <w:p w14:paraId="23A2CD28" w14:textId="77777777" w:rsidR="00AB5406" w:rsidRDefault="00AB5406" w:rsidP="00AB5406">
      <w:pPr>
        <w:ind w:left="720"/>
      </w:pPr>
      <w:r>
        <w:t>Go to the "Scan Links (tab) -&gt; Options" page, make sure the following are turned off these 'optional' settings: (they are OFF by default)</w:t>
      </w:r>
    </w:p>
    <w:p w14:paraId="4397BA2A" w14:textId="015FAEBE" w:rsidR="007E4FF2" w:rsidRDefault="007E4FF2" w:rsidP="003B4E98">
      <w:pPr>
        <w:spacing w:after="0"/>
        <w:ind w:left="720"/>
      </w:pPr>
      <w:r>
        <w:t>“Include Query string in Scan”</w:t>
      </w:r>
    </w:p>
    <w:p w14:paraId="5152B161" w14:textId="4E3CA743" w:rsidR="007333F9" w:rsidRDefault="00AB5406" w:rsidP="003B4E98">
      <w:pPr>
        <w:spacing w:after="0"/>
        <w:ind w:left="720"/>
      </w:pPr>
      <w:r>
        <w:t>"</w:t>
      </w:r>
      <w:r w:rsidR="009376ED">
        <w:t>Handle Document URL links as Absolute URLs</w:t>
      </w:r>
      <w:r>
        <w:t>"</w:t>
      </w:r>
      <w:r>
        <w:br/>
        <w:t>"Scan linked CSS and JS files"</w:t>
      </w:r>
      <w:r>
        <w:br/>
        <w:t>"Scan list form pages"</w:t>
      </w:r>
      <w:r>
        <w:br/>
      </w:r>
      <w:r w:rsidR="007333F9">
        <w:t>“Scan MS Excel Formulas”</w:t>
      </w:r>
    </w:p>
    <w:p w14:paraId="1F778D4C" w14:textId="5C17C0E4" w:rsidR="007333F9" w:rsidRDefault="007E4FF2" w:rsidP="003B4E98">
      <w:pPr>
        <w:spacing w:after="0"/>
        <w:ind w:left="720"/>
      </w:pPr>
      <w:r>
        <w:t>“Scan Web Pages not in libraries (BETA)”</w:t>
      </w:r>
    </w:p>
    <w:p w14:paraId="37A545D5" w14:textId="01B329AE" w:rsidR="00AB5406" w:rsidRDefault="00AB5406" w:rsidP="003B4E98">
      <w:pPr>
        <w:spacing w:after="0"/>
        <w:ind w:left="720"/>
      </w:pPr>
      <w:r>
        <w:t>"Debug Mode"</w:t>
      </w:r>
    </w:p>
    <w:p w14:paraId="5A74CF19" w14:textId="77777777" w:rsidR="00AB5406" w:rsidRDefault="00AB5406" w:rsidP="00AB5406">
      <w:pPr>
        <w:ind w:left="720"/>
      </w:pPr>
      <w:r>
        <w:rPr>
          <w:noProof/>
        </w:rPr>
        <w:lastRenderedPageBreak/>
        <w:drawing>
          <wp:inline distT="0" distB="0" distL="0" distR="0" wp14:anchorId="6C89E41A" wp14:editId="75FBCECF">
            <wp:extent cx="2590800" cy="3958671"/>
            <wp:effectExtent l="190500" t="190500" r="190500" b="1943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2594332" cy="3964068"/>
                    </a:xfrm>
                    <a:prstGeom prst="rect">
                      <a:avLst/>
                    </a:prstGeom>
                    <a:ln>
                      <a:noFill/>
                    </a:ln>
                    <a:effectLst>
                      <a:outerShdw blurRad="190500" algn="tl" rotWithShape="0">
                        <a:srgbClr val="000000">
                          <a:alpha val="70000"/>
                        </a:srgbClr>
                      </a:outerShdw>
                    </a:effectLst>
                  </pic:spPr>
                </pic:pic>
              </a:graphicData>
            </a:graphic>
          </wp:inline>
        </w:drawing>
      </w:r>
    </w:p>
    <w:p w14:paraId="2EA03BF3" w14:textId="58A76285" w:rsidR="00121DD6" w:rsidRDefault="00121DD6" w:rsidP="00077DE3">
      <w:pPr>
        <w:pStyle w:val="ListParagraph"/>
        <w:numPr>
          <w:ilvl w:val="0"/>
          <w:numId w:val="19"/>
        </w:numPr>
      </w:pPr>
      <w:r>
        <w:t>Ensure the folders below are not being scanned (excluded) by anti-virus ‘on-access’ scanning</w:t>
      </w:r>
      <w:r w:rsidR="00604AB1">
        <w:t>, as well as</w:t>
      </w:r>
      <w:r>
        <w:t xml:space="preserve"> excluded from any offline syncing</w:t>
      </w:r>
      <w:r w:rsidR="009564D5">
        <w:t>,</w:t>
      </w:r>
      <w:r>
        <w:t xml:space="preserve"> such as OneDrive, Google Drive or Drop Box.</w:t>
      </w:r>
      <w:r w:rsidR="00077DE3">
        <w:t xml:space="preserve"> </w:t>
      </w:r>
      <w:r w:rsidR="006E1610">
        <w:t>Also, e</w:t>
      </w:r>
      <w:r>
        <w:t>xclude subfolders of directories below</w:t>
      </w:r>
      <w:r w:rsidR="006E1610">
        <w:t>:</w:t>
      </w:r>
    </w:p>
    <w:p w14:paraId="13FFD082" w14:textId="77777777" w:rsidR="00077DE3" w:rsidRDefault="00077DE3" w:rsidP="003B4E98">
      <w:pPr>
        <w:pStyle w:val="ListParagraph"/>
      </w:pPr>
    </w:p>
    <w:p w14:paraId="542898AA" w14:textId="286BAC8C" w:rsidR="00121DD6" w:rsidRDefault="00121DD6" w:rsidP="00BC7FCC">
      <w:pPr>
        <w:pStyle w:val="ListParagraph"/>
        <w:numPr>
          <w:ilvl w:val="0"/>
          <w:numId w:val="20"/>
        </w:numPr>
        <w:spacing w:line="240" w:lineRule="auto"/>
        <w:ind w:left="1440"/>
      </w:pPr>
      <w:r w:rsidRPr="00FE1B64">
        <w:t>C:\Users\UserName\AppData\Local\Temp\</w:t>
      </w:r>
      <w:r w:rsidR="00273F33">
        <w:t>QiPoint</w:t>
      </w:r>
    </w:p>
    <w:p w14:paraId="3475A539" w14:textId="06900152" w:rsidR="00121DD6" w:rsidRDefault="00121DD6" w:rsidP="00BC7FCC">
      <w:pPr>
        <w:pStyle w:val="ListParagraph"/>
        <w:numPr>
          <w:ilvl w:val="0"/>
          <w:numId w:val="20"/>
        </w:numPr>
        <w:ind w:left="1440"/>
      </w:pPr>
      <w:r>
        <w:t>C:\ProgramData\</w:t>
      </w:r>
      <w:r w:rsidR="00273F33">
        <w:t>QiPoint</w:t>
      </w:r>
      <w:r>
        <w:t xml:space="preserve"> </w:t>
      </w:r>
    </w:p>
    <w:p w14:paraId="20505207" w14:textId="5FCE9124" w:rsidR="00121DD6" w:rsidRDefault="00121DD6" w:rsidP="00BC7FCC">
      <w:pPr>
        <w:pStyle w:val="ListParagraph"/>
        <w:numPr>
          <w:ilvl w:val="0"/>
          <w:numId w:val="20"/>
        </w:numPr>
        <w:spacing w:line="240" w:lineRule="auto"/>
        <w:ind w:left="1440"/>
      </w:pPr>
      <w:r>
        <w:t>&lt;My Documents&gt;\</w:t>
      </w:r>
      <w:r w:rsidR="00273F33">
        <w:t>QiPoint</w:t>
      </w:r>
    </w:p>
    <w:p w14:paraId="711D1E07" w14:textId="77777777" w:rsidR="00AB5406" w:rsidRDefault="00AB5406"/>
    <w:p w14:paraId="75221B69" w14:textId="77777777" w:rsidR="00AA6833" w:rsidRDefault="00AA6833">
      <w:pPr>
        <w:rPr>
          <w:rFonts w:asciiTheme="majorHAnsi" w:eastAsiaTheme="majorEastAsia" w:hAnsiTheme="majorHAnsi" w:cstheme="majorBidi"/>
          <w:b/>
          <w:bCs/>
          <w:color w:val="B35E06" w:themeColor="accent1" w:themeShade="BF"/>
          <w:sz w:val="28"/>
          <w:szCs w:val="28"/>
        </w:rPr>
      </w:pPr>
      <w:r>
        <w:br w:type="page"/>
      </w:r>
    </w:p>
    <w:p w14:paraId="0C87B802" w14:textId="65011226" w:rsidR="00AA6833" w:rsidRDefault="00AA6833" w:rsidP="00AA6833">
      <w:pPr>
        <w:pStyle w:val="Heading1"/>
      </w:pPr>
      <w:bookmarkStart w:id="195" w:name="_Toc437955801"/>
      <w:bookmarkStart w:id="196" w:name="_Toc522010462"/>
      <w:r>
        <w:lastRenderedPageBreak/>
        <w:t>Technical Support</w:t>
      </w:r>
      <w:bookmarkEnd w:id="195"/>
      <w:bookmarkEnd w:id="196"/>
    </w:p>
    <w:p w14:paraId="4DAAD9A0" w14:textId="77777777" w:rsidR="00AA6833" w:rsidRDefault="00AA6833" w:rsidP="00AA6833">
      <w:r>
        <w:t>If you need technical assistance, not to worry! We offer several ways to get in touch with our support team.</w:t>
      </w:r>
    </w:p>
    <w:p w14:paraId="2E6BB21B" w14:textId="77777777" w:rsidR="00AA6833" w:rsidRDefault="00AA6833" w:rsidP="00AA6833">
      <w:r w:rsidRPr="00504759">
        <w:rPr>
          <w:b/>
        </w:rPr>
        <w:t>Email:</w:t>
      </w:r>
      <w:r>
        <w:t xml:space="preserve"> </w:t>
      </w:r>
      <w:hyperlink r:id="rId133" w:history="1">
        <w:r w:rsidRPr="001567F3">
          <w:rPr>
            <w:rStyle w:val="Hyperlink"/>
          </w:rPr>
          <w:t>support@qipoint.com</w:t>
        </w:r>
      </w:hyperlink>
      <w:r>
        <w:t xml:space="preserve"> (Average response time is 3-8hrs)</w:t>
      </w:r>
    </w:p>
    <w:p w14:paraId="749C8D9F" w14:textId="77777777" w:rsidR="00AA6833" w:rsidRDefault="00AA6833" w:rsidP="00AA6833">
      <w:r w:rsidRPr="00504759">
        <w:rPr>
          <w:b/>
        </w:rPr>
        <w:t>Phone:</w:t>
      </w:r>
      <w:r>
        <w:t xml:space="preserve"> 917-633-5998 opt. 1 </w:t>
      </w:r>
    </w:p>
    <w:p w14:paraId="34F20878" w14:textId="6115F735" w:rsidR="00AA6833" w:rsidRDefault="00AA6833" w:rsidP="00AA6833">
      <w:r w:rsidRPr="00504759">
        <w:rPr>
          <w:b/>
        </w:rPr>
        <w:t>Online Support Ticket System:</w:t>
      </w:r>
      <w:r>
        <w:t xml:space="preserve"> </w:t>
      </w:r>
      <w:hyperlink r:id="rId134" w:history="1">
        <w:r w:rsidR="00DA1399" w:rsidRPr="00A4780B">
          <w:rPr>
            <w:rStyle w:val="Hyperlink"/>
          </w:rPr>
          <w:t>http://support.qipoint.com</w:t>
        </w:r>
      </w:hyperlink>
      <w:r>
        <w:t xml:space="preserve"> </w:t>
      </w:r>
    </w:p>
    <w:p w14:paraId="443BB93D" w14:textId="3367A357" w:rsidR="00AA6833" w:rsidRDefault="00DA2B2E" w:rsidP="00AA6833">
      <w:r>
        <w:t>We are here to help!</w:t>
      </w:r>
    </w:p>
    <w:p w14:paraId="6155D9EC" w14:textId="423E243D" w:rsidR="00D75E62" w:rsidRDefault="00AA6833" w:rsidP="00AA6833">
      <w:r>
        <w:t xml:space="preserve"> </w:t>
      </w:r>
      <w:r w:rsidR="00D75E62">
        <w:br w:type="page"/>
      </w:r>
    </w:p>
    <w:p w14:paraId="35960F92" w14:textId="0A5A4C14" w:rsidR="00A223AD" w:rsidRDefault="002C483C" w:rsidP="00A223AD">
      <w:pPr>
        <w:pStyle w:val="Heading1"/>
      </w:pPr>
      <w:bookmarkStart w:id="197" w:name="_Version_Comparison"/>
      <w:bookmarkStart w:id="198" w:name="_Hlk490733978"/>
      <w:bookmarkStart w:id="199" w:name="_Toc522010463"/>
      <w:bookmarkEnd w:id="197"/>
      <w:r>
        <w:lastRenderedPageBreak/>
        <w:t>Product Features</w:t>
      </w:r>
      <w:bookmarkEnd w:id="199"/>
    </w:p>
    <w:tbl>
      <w:tblPr>
        <w:tblStyle w:val="GridTable5Dark-Accent4"/>
        <w:tblW w:w="9265" w:type="dxa"/>
        <w:tblLook w:val="04A0" w:firstRow="1" w:lastRow="0" w:firstColumn="1" w:lastColumn="0" w:noHBand="0" w:noVBand="1"/>
      </w:tblPr>
      <w:tblGrid>
        <w:gridCol w:w="7645"/>
        <w:gridCol w:w="1620"/>
      </w:tblGrid>
      <w:tr w:rsidR="002C483C" w14:paraId="5966015A" w14:textId="77777777" w:rsidTr="002C483C">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7645" w:type="dxa"/>
            <w:hideMark/>
          </w:tcPr>
          <w:p w14:paraId="58E02FE6" w14:textId="77777777" w:rsidR="002C483C" w:rsidRPr="005B30C5" w:rsidRDefault="002C483C">
            <w:pPr>
              <w:rPr>
                <w:b w:val="0"/>
                <w:sz w:val="28"/>
              </w:rPr>
            </w:pPr>
            <w:r w:rsidRPr="005B30C5">
              <w:rPr>
                <w:sz w:val="28"/>
              </w:rPr>
              <w:t>Feature</w:t>
            </w:r>
          </w:p>
        </w:tc>
        <w:tc>
          <w:tcPr>
            <w:tcW w:w="1620" w:type="dxa"/>
            <w:hideMark/>
          </w:tcPr>
          <w:p w14:paraId="6BE55E78" w14:textId="77777777" w:rsidR="002C483C" w:rsidRPr="005B30C5" w:rsidRDefault="002C483C" w:rsidP="00D221B9">
            <w:pPr>
              <w:jc w:val="center"/>
              <w:cnfStyle w:val="100000000000" w:firstRow="1" w:lastRow="0" w:firstColumn="0" w:lastColumn="0" w:oddVBand="0" w:evenVBand="0" w:oddHBand="0" w:evenHBand="0" w:firstRowFirstColumn="0" w:firstRowLastColumn="0" w:lastRowFirstColumn="0" w:lastRowLastColumn="0"/>
              <w:rPr>
                <w:sz w:val="28"/>
              </w:rPr>
            </w:pPr>
            <w:r w:rsidRPr="005B30C5">
              <w:rPr>
                <w:sz w:val="28"/>
              </w:rPr>
              <w:t>Enterprise</w:t>
            </w:r>
          </w:p>
        </w:tc>
      </w:tr>
      <w:tr w:rsidR="002C483C" w14:paraId="7EAD931C"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394EB8EE" w14:textId="77777777" w:rsidR="002C483C" w:rsidRDefault="002C483C">
            <w:r>
              <w:t>Scan SharePoint 2010</w:t>
            </w:r>
          </w:p>
        </w:tc>
        <w:tc>
          <w:tcPr>
            <w:tcW w:w="1620" w:type="dxa"/>
            <w:hideMark/>
          </w:tcPr>
          <w:p w14:paraId="445B53E0"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F997DF8" wp14:editId="4E826D75">
                  <wp:extent cx="123825" cy="1238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5F327934"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63F19819" w14:textId="77777777" w:rsidR="002C483C" w:rsidRDefault="002C483C">
            <w:r>
              <w:t>Scan SharePoint 2013</w:t>
            </w:r>
          </w:p>
        </w:tc>
        <w:tc>
          <w:tcPr>
            <w:tcW w:w="1620" w:type="dxa"/>
            <w:hideMark/>
          </w:tcPr>
          <w:p w14:paraId="1853BAD0"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0858269D" wp14:editId="38CE1CAB">
                  <wp:extent cx="123825" cy="12382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CE68FEA"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211513E0" w14:textId="16035185" w:rsidR="002C483C" w:rsidRDefault="002C483C">
            <w:r>
              <w:t>Scan SharePoint 2016</w:t>
            </w:r>
          </w:p>
        </w:tc>
        <w:tc>
          <w:tcPr>
            <w:tcW w:w="1620" w:type="dxa"/>
          </w:tcPr>
          <w:p w14:paraId="10000C5A" w14:textId="28D00510"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F5EF766" wp14:editId="0945F3ED">
                  <wp:extent cx="123825" cy="1238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3C687011"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2E60B036" w14:textId="77777777" w:rsidR="002C483C" w:rsidRDefault="002C483C">
            <w:r>
              <w:t>Scan Office 365</w:t>
            </w:r>
          </w:p>
        </w:tc>
        <w:tc>
          <w:tcPr>
            <w:tcW w:w="1620" w:type="dxa"/>
            <w:hideMark/>
          </w:tcPr>
          <w:p w14:paraId="0CB95116"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61D8581D" wp14:editId="43B936AA">
                  <wp:extent cx="123825" cy="1238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3E6D0B9C"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0DA00310" w14:textId="77777777" w:rsidR="002C483C" w:rsidRDefault="002C483C">
            <w:r>
              <w:t>Scan SharePoint Sites</w:t>
            </w:r>
          </w:p>
        </w:tc>
        <w:tc>
          <w:tcPr>
            <w:tcW w:w="1620" w:type="dxa"/>
            <w:hideMark/>
          </w:tcPr>
          <w:p w14:paraId="3E618661"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9A98C8A" wp14:editId="188144F4">
                  <wp:extent cx="123825" cy="1238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4B4E605A"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78632760" w14:textId="77777777" w:rsidR="002C483C" w:rsidRDefault="002C483C">
            <w:r>
              <w:t>Scan Web Page meta data</w:t>
            </w:r>
          </w:p>
        </w:tc>
        <w:tc>
          <w:tcPr>
            <w:tcW w:w="1620" w:type="dxa"/>
            <w:hideMark/>
          </w:tcPr>
          <w:p w14:paraId="21E0E217"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296E2B42" wp14:editId="027E5B9F">
                  <wp:extent cx="123825" cy="12382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40D6A655"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18D327ED" w14:textId="77777777" w:rsidR="002C483C" w:rsidRDefault="002C483C" w:rsidP="00734B0B">
            <w:r>
              <w:t>Scan Specific Site for an individual Report</w:t>
            </w:r>
          </w:p>
        </w:tc>
        <w:tc>
          <w:tcPr>
            <w:tcW w:w="1620" w:type="dxa"/>
            <w:hideMark/>
          </w:tcPr>
          <w:p w14:paraId="30B23CE3"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579C2C6C" wp14:editId="1D611470">
                  <wp:extent cx="123825" cy="12382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77D3BDD7"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00A9AB92" w14:textId="77777777" w:rsidR="002C483C" w:rsidRDefault="002C483C" w:rsidP="005640CB">
            <w:r>
              <w:t>Searching within Report</w:t>
            </w:r>
          </w:p>
        </w:tc>
        <w:tc>
          <w:tcPr>
            <w:tcW w:w="1620" w:type="dxa"/>
          </w:tcPr>
          <w:p w14:paraId="11CCC5FA"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1E579337" wp14:editId="20B779F4">
                  <wp:extent cx="123825" cy="1238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1290D43"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1126DFE3" w14:textId="77777777" w:rsidR="002C483C" w:rsidRDefault="002C483C" w:rsidP="00734B0B">
            <w:r>
              <w:t>Querying results in the Report</w:t>
            </w:r>
          </w:p>
        </w:tc>
        <w:tc>
          <w:tcPr>
            <w:tcW w:w="1620" w:type="dxa"/>
          </w:tcPr>
          <w:p w14:paraId="3568664B"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0B239881" wp14:editId="6F9E40C9">
                  <wp:extent cx="123825" cy="1238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22D36469"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1EEE77CB" w14:textId="77777777" w:rsidR="002C483C" w:rsidRDefault="002C483C" w:rsidP="00D75E62">
            <w:r>
              <w:t xml:space="preserve">Report in customizable grid </w:t>
            </w:r>
          </w:p>
        </w:tc>
        <w:tc>
          <w:tcPr>
            <w:tcW w:w="1620" w:type="dxa"/>
            <w:hideMark/>
          </w:tcPr>
          <w:p w14:paraId="2485246E"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6EA4FAFC" wp14:editId="4A3D81AB">
                  <wp:extent cx="123825" cy="12382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FCBC5AA"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22BFC3F6" w14:textId="77777777" w:rsidR="002C483C" w:rsidRDefault="002C483C" w:rsidP="00140497">
            <w:r>
              <w:t>Scan Page Libraries and ASPX Page Content</w:t>
            </w:r>
          </w:p>
        </w:tc>
        <w:tc>
          <w:tcPr>
            <w:tcW w:w="1620" w:type="dxa"/>
            <w:hideMark/>
          </w:tcPr>
          <w:p w14:paraId="53A4AE9E" w14:textId="77777777" w:rsidR="002C483C" w:rsidRDefault="002C483C" w:rsidP="00140497">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66B6433" wp14:editId="30EFC182">
                  <wp:extent cx="123825" cy="1238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544F57A9"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776B003E" w14:textId="77777777" w:rsidR="002C483C" w:rsidRDefault="002C483C" w:rsidP="00140497">
            <w:r>
              <w:t>Scan Content Editor Web Parts</w:t>
            </w:r>
          </w:p>
        </w:tc>
        <w:tc>
          <w:tcPr>
            <w:tcW w:w="1620" w:type="dxa"/>
            <w:hideMark/>
          </w:tcPr>
          <w:p w14:paraId="04F8B549" w14:textId="77777777" w:rsidR="002C483C" w:rsidRDefault="002C483C" w:rsidP="00140497">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01E1F015" wp14:editId="53C410AC">
                  <wp:extent cx="123825" cy="12382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A833950"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02E2CA54" w14:textId="77777777" w:rsidR="002C483C" w:rsidRDefault="002C483C" w:rsidP="00140497">
            <w:r>
              <w:t>Scan Navigational links in pages</w:t>
            </w:r>
          </w:p>
        </w:tc>
        <w:tc>
          <w:tcPr>
            <w:tcW w:w="1620" w:type="dxa"/>
            <w:hideMark/>
          </w:tcPr>
          <w:p w14:paraId="4D12EFB8" w14:textId="77777777" w:rsidR="002C483C" w:rsidRDefault="002C483C" w:rsidP="00140497">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70BECACC" wp14:editId="6276F1EA">
                  <wp:extent cx="123825" cy="123825"/>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9A036F9"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473A993D" w14:textId="77777777" w:rsidR="002C483C" w:rsidRDefault="002C483C" w:rsidP="00140497">
            <w:r>
              <w:t>Scan Custom Navigation in pages</w:t>
            </w:r>
          </w:p>
        </w:tc>
        <w:tc>
          <w:tcPr>
            <w:tcW w:w="1620" w:type="dxa"/>
            <w:hideMark/>
          </w:tcPr>
          <w:p w14:paraId="66133334" w14:textId="77777777" w:rsidR="002C483C" w:rsidRDefault="002C483C" w:rsidP="00140497">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91F5D6E" wp14:editId="03502207">
                  <wp:extent cx="123825" cy="1238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6C6F918"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6269A334" w14:textId="77777777" w:rsidR="002C483C" w:rsidRDefault="002C483C" w:rsidP="00140497">
            <w:r>
              <w:t>Scan Custom Web Parts in pages</w:t>
            </w:r>
          </w:p>
        </w:tc>
        <w:tc>
          <w:tcPr>
            <w:tcW w:w="1620" w:type="dxa"/>
            <w:hideMark/>
          </w:tcPr>
          <w:p w14:paraId="2CCE70B7" w14:textId="77777777" w:rsidR="002C483C" w:rsidRDefault="002C483C" w:rsidP="00140497">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291B3E34" wp14:editId="152E0F29">
                  <wp:extent cx="123825" cy="1238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74F5E274"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1A4ED4AE" w14:textId="77777777" w:rsidR="002C483C" w:rsidRDefault="002C483C" w:rsidP="00140497">
            <w:r>
              <w:t>Scan List Item meta data</w:t>
            </w:r>
          </w:p>
        </w:tc>
        <w:tc>
          <w:tcPr>
            <w:tcW w:w="1620" w:type="dxa"/>
            <w:hideMark/>
          </w:tcPr>
          <w:p w14:paraId="4E5D864C" w14:textId="77777777" w:rsidR="002C483C" w:rsidRDefault="002C483C" w:rsidP="00140497">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0FE3DEA3" wp14:editId="33E0D694">
                  <wp:extent cx="123825" cy="1238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FC865D9"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17FD7BF9" w14:textId="77777777" w:rsidR="002C483C" w:rsidRDefault="002C483C" w:rsidP="00140497">
            <w:r>
              <w:t>Scan Document meta data</w:t>
            </w:r>
          </w:p>
        </w:tc>
        <w:tc>
          <w:tcPr>
            <w:tcW w:w="1620" w:type="dxa"/>
            <w:hideMark/>
          </w:tcPr>
          <w:p w14:paraId="3FDCAC3D" w14:textId="77777777" w:rsidR="002C483C" w:rsidRDefault="002C483C" w:rsidP="00140497">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3FE0D00B" wp14:editId="2E9A166E">
                  <wp:extent cx="123825" cy="12382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446B64E6"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356F8ADB" w14:textId="16E696A4" w:rsidR="002C483C" w:rsidRDefault="002C483C" w:rsidP="00140497">
            <w:r>
              <w:t>Export to CSV / MS Excel</w:t>
            </w:r>
          </w:p>
        </w:tc>
        <w:tc>
          <w:tcPr>
            <w:tcW w:w="1620" w:type="dxa"/>
          </w:tcPr>
          <w:p w14:paraId="12939FF0" w14:textId="1EF8E372" w:rsidR="002C483C" w:rsidRDefault="002C483C" w:rsidP="00140497">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4D3A5A0A" wp14:editId="529D125D">
                  <wp:extent cx="123825" cy="1238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C18992D"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15F7E677" w14:textId="77777777" w:rsidR="002C483C" w:rsidRDefault="002C483C" w:rsidP="007F6F7B">
            <w:r>
              <w:t>Grouping of Scan Results in grid</w:t>
            </w:r>
          </w:p>
        </w:tc>
        <w:tc>
          <w:tcPr>
            <w:tcW w:w="1620" w:type="dxa"/>
            <w:hideMark/>
          </w:tcPr>
          <w:p w14:paraId="75139A6F"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532C4C9F" wp14:editId="65845EE1">
                  <wp:extent cx="123825" cy="1238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757A58D"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26B908C6" w14:textId="77777777" w:rsidR="002C483C" w:rsidRDefault="002C483C" w:rsidP="005640CB">
            <w:r>
              <w:t>Detailed Report on broken links</w:t>
            </w:r>
          </w:p>
        </w:tc>
        <w:tc>
          <w:tcPr>
            <w:tcW w:w="1620" w:type="dxa"/>
          </w:tcPr>
          <w:p w14:paraId="7EC85AFD"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5D9F532" wp14:editId="05A04839">
                  <wp:extent cx="123825" cy="123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1CB6D4F"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287705FD" w14:textId="77777777" w:rsidR="002C483C" w:rsidRDefault="002C483C">
            <w:r>
              <w:t>Scan Entire Site Collection in single job</w:t>
            </w:r>
          </w:p>
        </w:tc>
        <w:tc>
          <w:tcPr>
            <w:tcW w:w="1620" w:type="dxa"/>
            <w:hideMark/>
          </w:tcPr>
          <w:p w14:paraId="4F40BE25"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3CE49347" wp14:editId="27F2CCBB">
                  <wp:extent cx="123825" cy="1238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BE7A6FF"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742D1755" w14:textId="77777777" w:rsidR="002C483C" w:rsidRDefault="002C483C" w:rsidP="007F6F7B">
            <w:r>
              <w:t>Exclusion Rules (SharePoint URLs)</w:t>
            </w:r>
          </w:p>
        </w:tc>
        <w:tc>
          <w:tcPr>
            <w:tcW w:w="1620" w:type="dxa"/>
            <w:hideMark/>
          </w:tcPr>
          <w:p w14:paraId="72FCEB9C" w14:textId="77777777" w:rsidR="002C483C" w:rsidRDefault="002C483C" w:rsidP="007F6F7B">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4DF85215" wp14:editId="4A71C63F">
                  <wp:extent cx="123825" cy="12382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35F7A03"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30FE710F" w14:textId="77777777" w:rsidR="002C483C" w:rsidRDefault="002C483C" w:rsidP="007F6F7B">
            <w:r>
              <w:t>Exclusion Rules (SharePoint Lists)</w:t>
            </w:r>
          </w:p>
        </w:tc>
        <w:tc>
          <w:tcPr>
            <w:tcW w:w="1620" w:type="dxa"/>
            <w:hideMark/>
          </w:tcPr>
          <w:p w14:paraId="3BB68029" w14:textId="77777777" w:rsidR="002C483C" w:rsidRDefault="002C483C" w:rsidP="007F6F7B">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4FE27239" wp14:editId="3D44E4E0">
                  <wp:extent cx="123825" cy="12382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C76C1D2"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60D8AC1D" w14:textId="77777777" w:rsidR="002C483C" w:rsidRDefault="002C483C" w:rsidP="00714F2B">
            <w:r>
              <w:t>Exclusion Rules (URLs within items/pages/files)</w:t>
            </w:r>
          </w:p>
        </w:tc>
        <w:tc>
          <w:tcPr>
            <w:tcW w:w="1620" w:type="dxa"/>
          </w:tcPr>
          <w:p w14:paraId="61336A02"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6E1C00C2" wp14:editId="4355F71B">
                  <wp:extent cx="123825" cy="1238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3D2F7296"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42F648C4" w14:textId="77777777" w:rsidR="002C483C" w:rsidRDefault="002C483C">
            <w:r>
              <w:t>Inclusion Rules (SharePoint URLs)</w:t>
            </w:r>
          </w:p>
        </w:tc>
        <w:tc>
          <w:tcPr>
            <w:tcW w:w="1620" w:type="dxa"/>
          </w:tcPr>
          <w:p w14:paraId="3761C781"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2370A846" wp14:editId="33F4492A">
                  <wp:extent cx="123825" cy="1238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E14FC88"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604BAC59" w14:textId="77777777" w:rsidR="002C483C" w:rsidRDefault="002C483C">
            <w:r>
              <w:t>Inclusion Rules (SharePoint Lists)</w:t>
            </w:r>
          </w:p>
        </w:tc>
        <w:tc>
          <w:tcPr>
            <w:tcW w:w="1620" w:type="dxa"/>
          </w:tcPr>
          <w:p w14:paraId="28DE2A99"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94F9422" wp14:editId="3CF2AB2D">
                  <wp:extent cx="123825" cy="1238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F0CAA7C"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3628DC27" w14:textId="77777777" w:rsidR="002C483C" w:rsidRDefault="002C483C">
            <w:r>
              <w:t>Scan Document Library File contents</w:t>
            </w:r>
          </w:p>
        </w:tc>
        <w:tc>
          <w:tcPr>
            <w:tcW w:w="1620" w:type="dxa"/>
            <w:hideMark/>
          </w:tcPr>
          <w:p w14:paraId="6247942F"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49DBA7C" wp14:editId="7207F86B">
                  <wp:extent cx="123825" cy="12382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24DBFAE1"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53F547F7" w14:textId="77777777" w:rsidR="002C483C" w:rsidRDefault="002C483C" w:rsidP="00EF212C">
            <w:r>
              <w:t>Scan List Item File Attachment contents</w:t>
            </w:r>
          </w:p>
        </w:tc>
        <w:tc>
          <w:tcPr>
            <w:tcW w:w="1620" w:type="dxa"/>
            <w:hideMark/>
          </w:tcPr>
          <w:p w14:paraId="5D587060" w14:textId="77777777" w:rsidR="002C483C" w:rsidRDefault="002C483C" w:rsidP="00EF212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6D204C0" wp14:editId="320D1889">
                  <wp:extent cx="123825" cy="12382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4DADE3BD"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263441B6" w14:textId="3AA9A54C" w:rsidR="002C483C" w:rsidRDefault="002C483C" w:rsidP="002675AF">
            <w:r>
              <w:t>Scan within All ASCII, UTF-8, MIME, TXT File Types</w:t>
            </w:r>
          </w:p>
        </w:tc>
        <w:tc>
          <w:tcPr>
            <w:tcW w:w="1620" w:type="dxa"/>
          </w:tcPr>
          <w:p w14:paraId="333D31D7"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3B7310FE" wp14:editId="485FB637">
                  <wp:extent cx="123825" cy="12382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B19CD0F"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2306B350" w14:textId="33A05E78" w:rsidR="002C483C" w:rsidRDefault="002C483C" w:rsidP="007807CD">
            <w:r>
              <w:t>Scan within MS Word Document Contents</w:t>
            </w:r>
          </w:p>
        </w:tc>
        <w:tc>
          <w:tcPr>
            <w:tcW w:w="1620" w:type="dxa"/>
          </w:tcPr>
          <w:p w14:paraId="2F7087E3"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1ADE42EF" wp14:editId="5BBA9454">
                  <wp:extent cx="123825" cy="12382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E19B27C"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77DC77C3" w14:textId="608CC32D" w:rsidR="002C483C" w:rsidRDefault="002C483C" w:rsidP="007807CD">
            <w:r>
              <w:t>Scan within MS Excel Document Contents</w:t>
            </w:r>
          </w:p>
        </w:tc>
        <w:tc>
          <w:tcPr>
            <w:tcW w:w="1620" w:type="dxa"/>
          </w:tcPr>
          <w:p w14:paraId="7B3CFF43"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1FD93BA0" wp14:editId="6BD12C2F">
                  <wp:extent cx="123825" cy="12382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089E83FB"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6AE136B4" w14:textId="7F68156C" w:rsidR="002C483C" w:rsidRDefault="002C483C" w:rsidP="007807CD">
            <w:r>
              <w:t>Scan within MS Project Document Contents</w:t>
            </w:r>
          </w:p>
        </w:tc>
        <w:tc>
          <w:tcPr>
            <w:tcW w:w="1620" w:type="dxa"/>
          </w:tcPr>
          <w:p w14:paraId="7E0B0A7E"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5298F6B7" wp14:editId="513DBD32">
                  <wp:extent cx="123825" cy="123825"/>
                  <wp:effectExtent l="0" t="0" r="9525"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759772B0"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4439DF91" w14:textId="424AD908" w:rsidR="002C483C" w:rsidRDefault="002C483C" w:rsidP="007807CD">
            <w:r>
              <w:t>Scan within MS OneNote Document Contents</w:t>
            </w:r>
          </w:p>
        </w:tc>
        <w:tc>
          <w:tcPr>
            <w:tcW w:w="1620" w:type="dxa"/>
          </w:tcPr>
          <w:p w14:paraId="6063F413" w14:textId="77777777"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48900486" wp14:editId="580A6EF5">
                  <wp:extent cx="123825" cy="12382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11A056F4"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4E17B875" w14:textId="7852ADF5" w:rsidR="002C483C" w:rsidRDefault="002C483C" w:rsidP="007807CD">
            <w:r>
              <w:t>Scan within PDF Document Contents</w:t>
            </w:r>
          </w:p>
        </w:tc>
        <w:tc>
          <w:tcPr>
            <w:tcW w:w="1620" w:type="dxa"/>
          </w:tcPr>
          <w:p w14:paraId="2228C87E"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234F8486" wp14:editId="3C9BC226">
                  <wp:extent cx="123825" cy="12382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5C33CEC6"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444A7855" w14:textId="6AB4A3E4" w:rsidR="002C483C" w:rsidRDefault="002C483C" w:rsidP="007807CD">
            <w:r>
              <w:t>Scan within InfoPath Form Contents</w:t>
            </w:r>
          </w:p>
        </w:tc>
        <w:tc>
          <w:tcPr>
            <w:tcW w:w="1620" w:type="dxa"/>
          </w:tcPr>
          <w:p w14:paraId="603B40DA" w14:textId="2AA6EB9A"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60A94883" wp14:editId="594FB410">
                  <wp:extent cx="123825" cy="1238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3E334E2A"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hideMark/>
          </w:tcPr>
          <w:p w14:paraId="4F348590" w14:textId="14A65D62" w:rsidR="002C483C" w:rsidRDefault="002C483C">
            <w:r>
              <w:t>Email results automatically to users</w:t>
            </w:r>
          </w:p>
        </w:tc>
        <w:tc>
          <w:tcPr>
            <w:tcW w:w="1620" w:type="dxa"/>
            <w:hideMark/>
          </w:tcPr>
          <w:p w14:paraId="264B9F84"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3E7411DC" wp14:editId="05DDE789">
                  <wp:extent cx="123825" cy="12382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65FCEDC0"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439443C6" w14:textId="25ECC94A" w:rsidR="002C483C" w:rsidRDefault="002C483C">
            <w:r>
              <w:t>Automatic Find \ Replace URLs</w:t>
            </w:r>
          </w:p>
        </w:tc>
        <w:tc>
          <w:tcPr>
            <w:tcW w:w="1620" w:type="dxa"/>
          </w:tcPr>
          <w:p w14:paraId="7DC4123F" w14:textId="3ABF80E0" w:rsidR="002C483C" w:rsidRDefault="002C483C">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14:anchorId="5FBFE225" wp14:editId="5F539E4D">
                  <wp:extent cx="123825" cy="1238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554C6B31" w14:textId="77777777" w:rsidTr="002C483C">
        <w:trPr>
          <w:trHeight w:val="302"/>
        </w:trPr>
        <w:tc>
          <w:tcPr>
            <w:cnfStyle w:val="001000000000" w:firstRow="0" w:lastRow="0" w:firstColumn="1" w:lastColumn="0" w:oddVBand="0" w:evenVBand="0" w:oddHBand="0" w:evenHBand="0" w:firstRowFirstColumn="0" w:firstRowLastColumn="0" w:lastRowFirstColumn="0" w:lastRowLastColumn="0"/>
            <w:tcW w:w="7645" w:type="dxa"/>
          </w:tcPr>
          <w:p w14:paraId="514A7879" w14:textId="37FBFDC3" w:rsidR="002C483C" w:rsidRDefault="002C483C">
            <w:r>
              <w:lastRenderedPageBreak/>
              <w:t>Schedule Scan Jobs &amp; Report Generation</w:t>
            </w:r>
          </w:p>
        </w:tc>
        <w:tc>
          <w:tcPr>
            <w:tcW w:w="1620" w:type="dxa"/>
          </w:tcPr>
          <w:p w14:paraId="4AF933FE" w14:textId="77777777" w:rsidR="002C483C" w:rsidRDefault="002C483C">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14:anchorId="2D08389B" wp14:editId="2F7050E0">
                  <wp:extent cx="123825" cy="1238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tr w:rsidR="002C483C" w14:paraId="3BE62706" w14:textId="77777777" w:rsidTr="002C483C">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7645" w:type="dxa"/>
          </w:tcPr>
          <w:p w14:paraId="6FB9216C" w14:textId="3B29EE0B" w:rsidR="002C483C" w:rsidRDefault="002C483C">
            <w:r>
              <w:t>Export Reports to SharePoint List</w:t>
            </w:r>
          </w:p>
        </w:tc>
        <w:tc>
          <w:tcPr>
            <w:tcW w:w="1620" w:type="dxa"/>
          </w:tcPr>
          <w:p w14:paraId="63C29BF6" w14:textId="7B000E09" w:rsidR="002C483C" w:rsidRDefault="002C483C">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14:anchorId="2E4C7965" wp14:editId="46D9D19C">
                  <wp:extent cx="123825" cy="123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r>
      <w:bookmarkEnd w:id="198"/>
    </w:tbl>
    <w:p w14:paraId="082EA616" w14:textId="77777777" w:rsidR="0026135F" w:rsidRDefault="0026135F" w:rsidP="005B30C5"/>
    <w:sectPr w:rsidR="0026135F" w:rsidSect="00514565">
      <w:headerReference w:type="default" r:id="rId136"/>
      <w:footerReference w:type="default" r:id="rId137"/>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501A14" w14:textId="77777777" w:rsidR="00771BFB" w:rsidRDefault="00771BFB" w:rsidP="00DD04F3">
      <w:pPr>
        <w:spacing w:after="0" w:line="240" w:lineRule="auto"/>
      </w:pPr>
      <w:r>
        <w:separator/>
      </w:r>
    </w:p>
  </w:endnote>
  <w:endnote w:type="continuationSeparator" w:id="0">
    <w:p w14:paraId="637BC661" w14:textId="77777777" w:rsidR="00771BFB" w:rsidRDefault="00771BFB" w:rsidP="00DD04F3">
      <w:pPr>
        <w:spacing w:after="0" w:line="240" w:lineRule="auto"/>
      </w:pPr>
      <w:r>
        <w:continuationSeparator/>
      </w:r>
    </w:p>
  </w:endnote>
  <w:endnote w:type="continuationNotice" w:id="1">
    <w:p w14:paraId="40A6092C" w14:textId="77777777" w:rsidR="00771BFB" w:rsidRDefault="00771B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0386604"/>
      <w:docPartObj>
        <w:docPartGallery w:val="Page Numbers (Bottom of Page)"/>
        <w:docPartUnique/>
      </w:docPartObj>
    </w:sdtPr>
    <w:sdtEndPr>
      <w:rPr>
        <w:color w:val="808080" w:themeColor="background1" w:themeShade="80"/>
        <w:spacing w:val="60"/>
      </w:rPr>
    </w:sdtEndPr>
    <w:sdtContent>
      <w:p w14:paraId="60B7B536" w14:textId="665EA4DA" w:rsidR="00771BFB" w:rsidRDefault="00771BFB">
        <w:pPr>
          <w:pStyle w:val="Footer"/>
          <w:pBdr>
            <w:top w:val="single" w:sz="4" w:space="1" w:color="D9D9D9" w:themeColor="background1" w:themeShade="D9"/>
          </w:pBdr>
          <w:jc w:val="right"/>
        </w:pPr>
        <w:r>
          <w:fldChar w:fldCharType="begin"/>
        </w:r>
        <w:r>
          <w:instrText xml:space="preserve"> PAGE   \* MERGEFORMAT </w:instrText>
        </w:r>
        <w:r>
          <w:fldChar w:fldCharType="separate"/>
        </w:r>
        <w:r w:rsidR="00AA2307">
          <w:rPr>
            <w:noProof/>
          </w:rPr>
          <w:t>21</w:t>
        </w:r>
        <w:r>
          <w:rPr>
            <w:noProof/>
          </w:rPr>
          <w:fldChar w:fldCharType="end"/>
        </w:r>
        <w:r>
          <w:t xml:space="preserve"> | </w:t>
        </w:r>
        <w:r>
          <w:rPr>
            <w:color w:val="808080" w:themeColor="background1" w:themeShade="80"/>
            <w:spacing w:val="60"/>
          </w:rPr>
          <w:t>Page</w:t>
        </w:r>
      </w:p>
    </w:sdtContent>
  </w:sdt>
  <w:p w14:paraId="02AFCFD5" w14:textId="77777777" w:rsidR="00771BFB" w:rsidRDefault="00771B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D635D8" w14:textId="77777777" w:rsidR="00771BFB" w:rsidRDefault="00771BFB" w:rsidP="00DD04F3">
      <w:pPr>
        <w:spacing w:after="0" w:line="240" w:lineRule="auto"/>
      </w:pPr>
      <w:r>
        <w:separator/>
      </w:r>
    </w:p>
  </w:footnote>
  <w:footnote w:type="continuationSeparator" w:id="0">
    <w:p w14:paraId="27E734B5" w14:textId="77777777" w:rsidR="00771BFB" w:rsidRDefault="00771BFB" w:rsidP="00DD04F3">
      <w:pPr>
        <w:spacing w:after="0" w:line="240" w:lineRule="auto"/>
      </w:pPr>
      <w:r>
        <w:continuationSeparator/>
      </w:r>
    </w:p>
  </w:footnote>
  <w:footnote w:type="continuationNotice" w:id="1">
    <w:p w14:paraId="385A2F9A" w14:textId="77777777" w:rsidR="00771BFB" w:rsidRDefault="00771B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584" w:type="pct"/>
      <w:tblInd w:w="-605" w:type="dxa"/>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9379"/>
      <w:gridCol w:w="1074"/>
    </w:tblGrid>
    <w:tr w:rsidR="00771BFB" w14:paraId="382F31FA" w14:textId="77777777" w:rsidTr="00AE545D">
      <w:trPr>
        <w:trHeight w:val="288"/>
      </w:trPr>
      <w:tc>
        <w:tcPr>
          <w:tcW w:w="9630" w:type="dxa"/>
          <w:vAlign w:val="bottom"/>
        </w:tcPr>
        <w:p w14:paraId="5693B0F7" w14:textId="5DA19AC5" w:rsidR="00771BFB" w:rsidRDefault="00771BFB" w:rsidP="00AE545D">
          <w:pPr>
            <w:pStyle w:val="Header"/>
            <w:jc w:val="right"/>
            <w:rPr>
              <w:rFonts w:asciiTheme="majorHAnsi" w:eastAsiaTheme="majorEastAsia" w:hAnsiTheme="majorHAnsi" w:cstheme="majorBidi"/>
              <w:sz w:val="36"/>
              <w:szCs w:val="36"/>
            </w:rPr>
          </w:pPr>
          <w:r>
            <w:rPr>
              <w:rFonts w:asciiTheme="majorHAnsi" w:eastAsiaTheme="majorEastAsia" w:hAnsiTheme="majorHAnsi" w:cstheme="majorBidi"/>
              <w:caps/>
              <w:noProof/>
            </w:rPr>
            <w:drawing>
              <wp:inline distT="0" distB="0" distL="0" distR="0" wp14:anchorId="1BBB6C88" wp14:editId="003F65A4">
                <wp:extent cx="1302920" cy="34382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sset 4.png"/>
                        <pic:cNvPicPr/>
                      </pic:nvPicPr>
                      <pic:blipFill>
                        <a:blip r:embed="rId1">
                          <a:extLst>
                            <a:ext uri="{28A0092B-C50C-407E-A947-70E740481C1C}">
                              <a14:useLocalDpi xmlns:a14="http://schemas.microsoft.com/office/drawing/2010/main" val="0"/>
                            </a:ext>
                          </a:extLst>
                        </a:blip>
                        <a:stretch>
                          <a:fillRect/>
                        </a:stretch>
                      </pic:blipFill>
                      <pic:spPr>
                        <a:xfrm>
                          <a:off x="0" y="0"/>
                          <a:ext cx="1326605" cy="350076"/>
                        </a:xfrm>
                        <a:prstGeom prst="rect">
                          <a:avLst/>
                        </a:prstGeom>
                      </pic:spPr>
                    </pic:pic>
                  </a:graphicData>
                </a:graphic>
              </wp:inline>
            </w:drawing>
          </w:r>
          <w:r>
            <w:rPr>
              <w:rFonts w:asciiTheme="majorHAnsi" w:eastAsiaTheme="majorEastAsia" w:hAnsiTheme="majorHAnsi" w:cstheme="majorBidi"/>
              <w:sz w:val="36"/>
              <w:szCs w:val="36"/>
            </w:rPr>
            <w:t xml:space="preserve"> </w:t>
          </w:r>
        </w:p>
      </w:tc>
      <w:sdt>
        <w:sdtPr>
          <w:rPr>
            <w:rFonts w:asciiTheme="majorHAnsi" w:eastAsiaTheme="majorEastAsia" w:hAnsiTheme="majorHAnsi" w:cstheme="majorBidi"/>
            <w:b/>
            <w:bCs/>
            <w:color w:val="F07F09" w:themeColor="accent1"/>
            <w:sz w:val="36"/>
            <w:szCs w:val="36"/>
            <w14:shadow w14:blurRad="50800" w14:dist="38100" w14:dir="2700000" w14:sx="100000" w14:sy="100000" w14:kx="0" w14:ky="0" w14:algn="tl">
              <w14:srgbClr w14:val="000000">
                <w14:alpha w14:val="60000"/>
              </w14:srgbClr>
            </w14:shadow>
            <w14:numForm w14:val="oldStyle"/>
          </w:rPr>
          <w:alias w:val="Year"/>
          <w:id w:val="77761609"/>
          <w:dataBinding w:prefixMappings="xmlns:ns0='http://schemas.microsoft.com/office/2006/coverPageProps'" w:xpath="/ns0:CoverPageProperties[1]/ns0:PublishDate[1]" w:storeItemID="{55AF091B-3C7A-41E3-B477-F2FDAA23CFDA}"/>
          <w:date w:fullDate="2018-01-01T00:00:00Z">
            <w:dateFormat w:val="yyyy"/>
            <w:lid w:val="en-US"/>
            <w:storeMappedDataAs w:val="dateTime"/>
            <w:calendar w:val="gregorian"/>
          </w:date>
        </w:sdtPr>
        <w:sdtEndPr/>
        <w:sdtContent>
          <w:tc>
            <w:tcPr>
              <w:tcW w:w="1080" w:type="dxa"/>
            </w:tcPr>
            <w:p w14:paraId="7AF8DC7A" w14:textId="2B2403D6" w:rsidR="00771BFB" w:rsidRDefault="00771BFB">
              <w:pPr>
                <w:pStyle w:val="Header"/>
                <w:rPr>
                  <w:rFonts w:asciiTheme="majorHAnsi" w:eastAsiaTheme="majorEastAsia" w:hAnsiTheme="majorHAnsi" w:cstheme="majorBidi"/>
                  <w:b/>
                  <w:bCs/>
                  <w:color w:val="F07F09" w:themeColor="accent1"/>
                  <w:sz w:val="36"/>
                  <w:szCs w:val="36"/>
                  <w14:numForm w14:val="oldStyle"/>
                </w:rPr>
              </w:pPr>
              <w:r>
                <w:rPr>
                  <w:rFonts w:asciiTheme="majorHAnsi" w:eastAsiaTheme="majorEastAsia" w:hAnsiTheme="majorHAnsi" w:cstheme="majorBidi"/>
                  <w:b/>
                  <w:bCs/>
                  <w:color w:val="F07F09" w:themeColor="accent1"/>
                  <w:sz w:val="36"/>
                  <w:szCs w:val="36"/>
                  <w14:shadow w14:blurRad="50800" w14:dist="38100" w14:dir="2700000" w14:sx="100000" w14:sy="100000" w14:kx="0" w14:ky="0" w14:algn="tl">
                    <w14:srgbClr w14:val="000000">
                      <w14:alpha w14:val="60000"/>
                    </w14:srgbClr>
                  </w14:shadow>
                  <w14:numForm w14:val="oldStyle"/>
                </w:rPr>
                <w:t>2018</w:t>
              </w:r>
            </w:p>
          </w:tc>
        </w:sdtContent>
      </w:sdt>
    </w:tr>
  </w:tbl>
  <w:p w14:paraId="059D0ED4" w14:textId="77777777" w:rsidR="00771BFB" w:rsidRDefault="00771B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63F1A"/>
    <w:multiLevelType w:val="hybridMultilevel"/>
    <w:tmpl w:val="433CA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F766E5"/>
    <w:multiLevelType w:val="hybridMultilevel"/>
    <w:tmpl w:val="3704E8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566DC9"/>
    <w:multiLevelType w:val="hybridMultilevel"/>
    <w:tmpl w:val="FFCE2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FD237F"/>
    <w:multiLevelType w:val="hybridMultilevel"/>
    <w:tmpl w:val="A7502C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8F7C32"/>
    <w:multiLevelType w:val="hybridMultilevel"/>
    <w:tmpl w:val="98848D6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9D826DF"/>
    <w:multiLevelType w:val="hybridMultilevel"/>
    <w:tmpl w:val="09FE9E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35460D"/>
    <w:multiLevelType w:val="hybridMultilevel"/>
    <w:tmpl w:val="3B0CB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2D23F1"/>
    <w:multiLevelType w:val="hybridMultilevel"/>
    <w:tmpl w:val="A9B2A5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F740C5"/>
    <w:multiLevelType w:val="hybridMultilevel"/>
    <w:tmpl w:val="453EDF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19544A"/>
    <w:multiLevelType w:val="hybridMultilevel"/>
    <w:tmpl w:val="C79EAF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D15B22"/>
    <w:multiLevelType w:val="hybridMultilevel"/>
    <w:tmpl w:val="E8D02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2C49E0"/>
    <w:multiLevelType w:val="hybridMultilevel"/>
    <w:tmpl w:val="9606E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9F0ED7"/>
    <w:multiLevelType w:val="hybridMultilevel"/>
    <w:tmpl w:val="1534F0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1061F3"/>
    <w:multiLevelType w:val="hybridMultilevel"/>
    <w:tmpl w:val="7A9C53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2F31F6"/>
    <w:multiLevelType w:val="hybridMultilevel"/>
    <w:tmpl w:val="BF14E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045D46"/>
    <w:multiLevelType w:val="hybridMultilevel"/>
    <w:tmpl w:val="058AC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143A77"/>
    <w:multiLevelType w:val="hybridMultilevel"/>
    <w:tmpl w:val="128A89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F32286"/>
    <w:multiLevelType w:val="hybridMultilevel"/>
    <w:tmpl w:val="45E26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2D1BA4"/>
    <w:multiLevelType w:val="hybridMultilevel"/>
    <w:tmpl w:val="4854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1A1C7D"/>
    <w:multiLevelType w:val="hybridMultilevel"/>
    <w:tmpl w:val="46269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E020F6"/>
    <w:multiLevelType w:val="hybridMultilevel"/>
    <w:tmpl w:val="460238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F740CB8"/>
    <w:multiLevelType w:val="hybridMultilevel"/>
    <w:tmpl w:val="355A371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EA4382"/>
    <w:multiLevelType w:val="hybridMultilevel"/>
    <w:tmpl w:val="84D8B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8B4250"/>
    <w:multiLevelType w:val="hybridMultilevel"/>
    <w:tmpl w:val="4E1261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36F3B24"/>
    <w:multiLevelType w:val="hybridMultilevel"/>
    <w:tmpl w:val="0644C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796466"/>
    <w:multiLevelType w:val="hybridMultilevel"/>
    <w:tmpl w:val="C6820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1"/>
  </w:num>
  <w:num w:numId="4">
    <w:abstractNumId w:val="14"/>
  </w:num>
  <w:num w:numId="5">
    <w:abstractNumId w:val="7"/>
  </w:num>
  <w:num w:numId="6">
    <w:abstractNumId w:val="17"/>
  </w:num>
  <w:num w:numId="7">
    <w:abstractNumId w:val="25"/>
  </w:num>
  <w:num w:numId="8">
    <w:abstractNumId w:val="18"/>
  </w:num>
  <w:num w:numId="9">
    <w:abstractNumId w:val="2"/>
  </w:num>
  <w:num w:numId="10">
    <w:abstractNumId w:val="11"/>
  </w:num>
  <w:num w:numId="11">
    <w:abstractNumId w:val="16"/>
  </w:num>
  <w:num w:numId="12">
    <w:abstractNumId w:val="19"/>
  </w:num>
  <w:num w:numId="13">
    <w:abstractNumId w:val="24"/>
  </w:num>
  <w:num w:numId="14">
    <w:abstractNumId w:val="13"/>
  </w:num>
  <w:num w:numId="15">
    <w:abstractNumId w:val="23"/>
  </w:num>
  <w:num w:numId="16">
    <w:abstractNumId w:val="6"/>
  </w:num>
  <w:num w:numId="17">
    <w:abstractNumId w:val="9"/>
  </w:num>
  <w:num w:numId="18">
    <w:abstractNumId w:val="4"/>
  </w:num>
  <w:num w:numId="19">
    <w:abstractNumId w:val="8"/>
  </w:num>
  <w:num w:numId="20">
    <w:abstractNumId w:val="15"/>
  </w:num>
  <w:num w:numId="21">
    <w:abstractNumId w:val="22"/>
  </w:num>
  <w:num w:numId="22">
    <w:abstractNumId w:val="1"/>
  </w:num>
  <w:num w:numId="23">
    <w:abstractNumId w:val="5"/>
  </w:num>
  <w:num w:numId="24">
    <w:abstractNumId w:val="10"/>
  </w:num>
  <w:num w:numId="25">
    <w:abstractNumId w:val="3"/>
  </w:num>
  <w:num w:numId="26">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5308"/>
    <w:rsid w:val="00000D6F"/>
    <w:rsid w:val="00000F12"/>
    <w:rsid w:val="00004EA1"/>
    <w:rsid w:val="0000631D"/>
    <w:rsid w:val="00011D16"/>
    <w:rsid w:val="00011E8A"/>
    <w:rsid w:val="0001291E"/>
    <w:rsid w:val="00013280"/>
    <w:rsid w:val="00014405"/>
    <w:rsid w:val="00016370"/>
    <w:rsid w:val="000243DC"/>
    <w:rsid w:val="00025974"/>
    <w:rsid w:val="00025FDA"/>
    <w:rsid w:val="00030459"/>
    <w:rsid w:val="0003469E"/>
    <w:rsid w:val="00037F6A"/>
    <w:rsid w:val="000408BE"/>
    <w:rsid w:val="00042800"/>
    <w:rsid w:val="00042D60"/>
    <w:rsid w:val="000430B5"/>
    <w:rsid w:val="00044675"/>
    <w:rsid w:val="00044B8E"/>
    <w:rsid w:val="000479B9"/>
    <w:rsid w:val="00047CD5"/>
    <w:rsid w:val="00053017"/>
    <w:rsid w:val="00055CFD"/>
    <w:rsid w:val="00055E6A"/>
    <w:rsid w:val="00056119"/>
    <w:rsid w:val="000620A7"/>
    <w:rsid w:val="00062B72"/>
    <w:rsid w:val="00064B26"/>
    <w:rsid w:val="00065807"/>
    <w:rsid w:val="00067D06"/>
    <w:rsid w:val="00072227"/>
    <w:rsid w:val="000722CD"/>
    <w:rsid w:val="000725B4"/>
    <w:rsid w:val="0007339D"/>
    <w:rsid w:val="0007392C"/>
    <w:rsid w:val="00073AF1"/>
    <w:rsid w:val="00074B0B"/>
    <w:rsid w:val="00075C15"/>
    <w:rsid w:val="00076EF9"/>
    <w:rsid w:val="00076F67"/>
    <w:rsid w:val="00077DE3"/>
    <w:rsid w:val="00080338"/>
    <w:rsid w:val="00084E95"/>
    <w:rsid w:val="00085868"/>
    <w:rsid w:val="00085A8A"/>
    <w:rsid w:val="00087A3B"/>
    <w:rsid w:val="00087C46"/>
    <w:rsid w:val="0009191B"/>
    <w:rsid w:val="00091E11"/>
    <w:rsid w:val="000920FE"/>
    <w:rsid w:val="0009262C"/>
    <w:rsid w:val="00093450"/>
    <w:rsid w:val="00094CB4"/>
    <w:rsid w:val="00094EBF"/>
    <w:rsid w:val="00095F76"/>
    <w:rsid w:val="00096251"/>
    <w:rsid w:val="00096B19"/>
    <w:rsid w:val="000A0FD0"/>
    <w:rsid w:val="000A3C70"/>
    <w:rsid w:val="000A4B85"/>
    <w:rsid w:val="000A7A76"/>
    <w:rsid w:val="000B00A7"/>
    <w:rsid w:val="000B055C"/>
    <w:rsid w:val="000B4103"/>
    <w:rsid w:val="000B48A9"/>
    <w:rsid w:val="000B5050"/>
    <w:rsid w:val="000B7273"/>
    <w:rsid w:val="000C0A1F"/>
    <w:rsid w:val="000C2173"/>
    <w:rsid w:val="000C2898"/>
    <w:rsid w:val="000C3DDF"/>
    <w:rsid w:val="000C64D5"/>
    <w:rsid w:val="000C69DF"/>
    <w:rsid w:val="000D0CB7"/>
    <w:rsid w:val="000D1FDC"/>
    <w:rsid w:val="000D2369"/>
    <w:rsid w:val="000D29C3"/>
    <w:rsid w:val="000D2D26"/>
    <w:rsid w:val="000D2D53"/>
    <w:rsid w:val="000D37E1"/>
    <w:rsid w:val="000D3FB5"/>
    <w:rsid w:val="000D7A3D"/>
    <w:rsid w:val="000E0106"/>
    <w:rsid w:val="000E3BD5"/>
    <w:rsid w:val="000E4430"/>
    <w:rsid w:val="000E49BA"/>
    <w:rsid w:val="000E540E"/>
    <w:rsid w:val="000E6251"/>
    <w:rsid w:val="000E7D98"/>
    <w:rsid w:val="000F0085"/>
    <w:rsid w:val="000F082A"/>
    <w:rsid w:val="000F09B9"/>
    <w:rsid w:val="000F0B21"/>
    <w:rsid w:val="000F1ED8"/>
    <w:rsid w:val="000F4385"/>
    <w:rsid w:val="000F4851"/>
    <w:rsid w:val="000F67D7"/>
    <w:rsid w:val="001021B2"/>
    <w:rsid w:val="00103144"/>
    <w:rsid w:val="00104B0D"/>
    <w:rsid w:val="00106D88"/>
    <w:rsid w:val="001071BB"/>
    <w:rsid w:val="00107699"/>
    <w:rsid w:val="00107703"/>
    <w:rsid w:val="00110045"/>
    <w:rsid w:val="001120D8"/>
    <w:rsid w:val="00112217"/>
    <w:rsid w:val="00114408"/>
    <w:rsid w:val="00115344"/>
    <w:rsid w:val="00120112"/>
    <w:rsid w:val="001205D8"/>
    <w:rsid w:val="001207CC"/>
    <w:rsid w:val="00121DD6"/>
    <w:rsid w:val="00122DF8"/>
    <w:rsid w:val="00122E1D"/>
    <w:rsid w:val="00123F7C"/>
    <w:rsid w:val="0012445F"/>
    <w:rsid w:val="00124725"/>
    <w:rsid w:val="00125497"/>
    <w:rsid w:val="00125CD7"/>
    <w:rsid w:val="00126D09"/>
    <w:rsid w:val="00130C8F"/>
    <w:rsid w:val="0013115B"/>
    <w:rsid w:val="00131673"/>
    <w:rsid w:val="001327B7"/>
    <w:rsid w:val="00136EF4"/>
    <w:rsid w:val="00140497"/>
    <w:rsid w:val="001428F4"/>
    <w:rsid w:val="0014541F"/>
    <w:rsid w:val="00146094"/>
    <w:rsid w:val="0014702F"/>
    <w:rsid w:val="00153B7A"/>
    <w:rsid w:val="00154034"/>
    <w:rsid w:val="00156B68"/>
    <w:rsid w:val="00157DD2"/>
    <w:rsid w:val="001600C5"/>
    <w:rsid w:val="00167D4F"/>
    <w:rsid w:val="0017126F"/>
    <w:rsid w:val="00172756"/>
    <w:rsid w:val="00173BAD"/>
    <w:rsid w:val="00174987"/>
    <w:rsid w:val="00181068"/>
    <w:rsid w:val="00181DD5"/>
    <w:rsid w:val="00191012"/>
    <w:rsid w:val="001911BE"/>
    <w:rsid w:val="00191BF6"/>
    <w:rsid w:val="00191D8D"/>
    <w:rsid w:val="00194302"/>
    <w:rsid w:val="00195365"/>
    <w:rsid w:val="001979B3"/>
    <w:rsid w:val="001A05F5"/>
    <w:rsid w:val="001A1102"/>
    <w:rsid w:val="001A25BD"/>
    <w:rsid w:val="001A2B44"/>
    <w:rsid w:val="001A34F4"/>
    <w:rsid w:val="001A4B5D"/>
    <w:rsid w:val="001A700F"/>
    <w:rsid w:val="001A755E"/>
    <w:rsid w:val="001A7BD1"/>
    <w:rsid w:val="001B02D4"/>
    <w:rsid w:val="001B11F8"/>
    <w:rsid w:val="001B3ED1"/>
    <w:rsid w:val="001B3FDD"/>
    <w:rsid w:val="001C4952"/>
    <w:rsid w:val="001C5278"/>
    <w:rsid w:val="001C5323"/>
    <w:rsid w:val="001D1B95"/>
    <w:rsid w:val="001D2986"/>
    <w:rsid w:val="001D2BC2"/>
    <w:rsid w:val="001E0622"/>
    <w:rsid w:val="001E1B84"/>
    <w:rsid w:val="001E626F"/>
    <w:rsid w:val="001E6AAB"/>
    <w:rsid w:val="001F1256"/>
    <w:rsid w:val="001F3136"/>
    <w:rsid w:val="001F39BC"/>
    <w:rsid w:val="001F3E2D"/>
    <w:rsid w:val="001F6E7E"/>
    <w:rsid w:val="001F7BA0"/>
    <w:rsid w:val="0020293F"/>
    <w:rsid w:val="00202AAC"/>
    <w:rsid w:val="00204CEE"/>
    <w:rsid w:val="00205CE3"/>
    <w:rsid w:val="00207007"/>
    <w:rsid w:val="00210A54"/>
    <w:rsid w:val="0021287B"/>
    <w:rsid w:val="00212F83"/>
    <w:rsid w:val="0021367B"/>
    <w:rsid w:val="00213B4B"/>
    <w:rsid w:val="00214A49"/>
    <w:rsid w:val="002154B5"/>
    <w:rsid w:val="00215665"/>
    <w:rsid w:val="00216FC1"/>
    <w:rsid w:val="002177FB"/>
    <w:rsid w:val="002233DA"/>
    <w:rsid w:val="002246BC"/>
    <w:rsid w:val="00225F7F"/>
    <w:rsid w:val="002263AB"/>
    <w:rsid w:val="002264C9"/>
    <w:rsid w:val="00226E5A"/>
    <w:rsid w:val="00231B92"/>
    <w:rsid w:val="00234549"/>
    <w:rsid w:val="00235C46"/>
    <w:rsid w:val="0023710E"/>
    <w:rsid w:val="0023784F"/>
    <w:rsid w:val="00241476"/>
    <w:rsid w:val="00242F0C"/>
    <w:rsid w:val="00244A07"/>
    <w:rsid w:val="002451AE"/>
    <w:rsid w:val="00246E0D"/>
    <w:rsid w:val="00247580"/>
    <w:rsid w:val="00255709"/>
    <w:rsid w:val="00261111"/>
    <w:rsid w:val="0026135F"/>
    <w:rsid w:val="002620FD"/>
    <w:rsid w:val="002621E8"/>
    <w:rsid w:val="00262871"/>
    <w:rsid w:val="002630BC"/>
    <w:rsid w:val="00263D11"/>
    <w:rsid w:val="00265303"/>
    <w:rsid w:val="00266011"/>
    <w:rsid w:val="0026723C"/>
    <w:rsid w:val="002675AF"/>
    <w:rsid w:val="00267CF8"/>
    <w:rsid w:val="00273F33"/>
    <w:rsid w:val="00273FF3"/>
    <w:rsid w:val="002752AA"/>
    <w:rsid w:val="00276E28"/>
    <w:rsid w:val="002817F3"/>
    <w:rsid w:val="00281A5E"/>
    <w:rsid w:val="0028245F"/>
    <w:rsid w:val="00282F6C"/>
    <w:rsid w:val="00283611"/>
    <w:rsid w:val="002848D8"/>
    <w:rsid w:val="00284AE6"/>
    <w:rsid w:val="0028618D"/>
    <w:rsid w:val="002862D1"/>
    <w:rsid w:val="0029089F"/>
    <w:rsid w:val="00290D44"/>
    <w:rsid w:val="002920C7"/>
    <w:rsid w:val="0029255A"/>
    <w:rsid w:val="00293412"/>
    <w:rsid w:val="00294E6B"/>
    <w:rsid w:val="0029504E"/>
    <w:rsid w:val="002958A0"/>
    <w:rsid w:val="00295AB1"/>
    <w:rsid w:val="002977CA"/>
    <w:rsid w:val="002A2FF6"/>
    <w:rsid w:val="002A4FB3"/>
    <w:rsid w:val="002A5428"/>
    <w:rsid w:val="002A7EE8"/>
    <w:rsid w:val="002B011A"/>
    <w:rsid w:val="002B2132"/>
    <w:rsid w:val="002B36D8"/>
    <w:rsid w:val="002B531D"/>
    <w:rsid w:val="002B597D"/>
    <w:rsid w:val="002C1FC4"/>
    <w:rsid w:val="002C2642"/>
    <w:rsid w:val="002C2D31"/>
    <w:rsid w:val="002C483C"/>
    <w:rsid w:val="002C7541"/>
    <w:rsid w:val="002C7955"/>
    <w:rsid w:val="002C7C2E"/>
    <w:rsid w:val="002D051E"/>
    <w:rsid w:val="002D137D"/>
    <w:rsid w:val="002D1718"/>
    <w:rsid w:val="002D3739"/>
    <w:rsid w:val="002D3ABA"/>
    <w:rsid w:val="002D4D6B"/>
    <w:rsid w:val="002D5DE8"/>
    <w:rsid w:val="002D780F"/>
    <w:rsid w:val="002E1C27"/>
    <w:rsid w:val="002E1F89"/>
    <w:rsid w:val="002E466C"/>
    <w:rsid w:val="002E6346"/>
    <w:rsid w:val="002E6D84"/>
    <w:rsid w:val="002F1F1B"/>
    <w:rsid w:val="002F538C"/>
    <w:rsid w:val="002F6E8A"/>
    <w:rsid w:val="002F7345"/>
    <w:rsid w:val="002F7604"/>
    <w:rsid w:val="00300F7C"/>
    <w:rsid w:val="0030292B"/>
    <w:rsid w:val="0030303A"/>
    <w:rsid w:val="00303496"/>
    <w:rsid w:val="003046E1"/>
    <w:rsid w:val="00310DC5"/>
    <w:rsid w:val="0031132E"/>
    <w:rsid w:val="00314227"/>
    <w:rsid w:val="00314B4A"/>
    <w:rsid w:val="00315939"/>
    <w:rsid w:val="00316EBE"/>
    <w:rsid w:val="00317D1E"/>
    <w:rsid w:val="003200EE"/>
    <w:rsid w:val="00321E35"/>
    <w:rsid w:val="00323140"/>
    <w:rsid w:val="0032594B"/>
    <w:rsid w:val="00326F0B"/>
    <w:rsid w:val="003279B6"/>
    <w:rsid w:val="00330220"/>
    <w:rsid w:val="0033033C"/>
    <w:rsid w:val="0033099A"/>
    <w:rsid w:val="00331C31"/>
    <w:rsid w:val="003349CF"/>
    <w:rsid w:val="003411BA"/>
    <w:rsid w:val="003420E1"/>
    <w:rsid w:val="00345453"/>
    <w:rsid w:val="003454DC"/>
    <w:rsid w:val="00346435"/>
    <w:rsid w:val="0034774F"/>
    <w:rsid w:val="00347948"/>
    <w:rsid w:val="00350FD9"/>
    <w:rsid w:val="003518A6"/>
    <w:rsid w:val="003549D9"/>
    <w:rsid w:val="003551C6"/>
    <w:rsid w:val="00355300"/>
    <w:rsid w:val="00356848"/>
    <w:rsid w:val="00362C4D"/>
    <w:rsid w:val="00364975"/>
    <w:rsid w:val="003706F2"/>
    <w:rsid w:val="0037110B"/>
    <w:rsid w:val="003738DF"/>
    <w:rsid w:val="00376F1B"/>
    <w:rsid w:val="00382115"/>
    <w:rsid w:val="00385DEE"/>
    <w:rsid w:val="00386C2A"/>
    <w:rsid w:val="00387993"/>
    <w:rsid w:val="00387C33"/>
    <w:rsid w:val="00387EFE"/>
    <w:rsid w:val="00390CCB"/>
    <w:rsid w:val="00392721"/>
    <w:rsid w:val="00392BF3"/>
    <w:rsid w:val="00395AEF"/>
    <w:rsid w:val="00396255"/>
    <w:rsid w:val="003A184F"/>
    <w:rsid w:val="003A1CEF"/>
    <w:rsid w:val="003A23CE"/>
    <w:rsid w:val="003A2DB0"/>
    <w:rsid w:val="003A2E85"/>
    <w:rsid w:val="003A2FF9"/>
    <w:rsid w:val="003A3C10"/>
    <w:rsid w:val="003A5EE6"/>
    <w:rsid w:val="003B1C59"/>
    <w:rsid w:val="003B1D56"/>
    <w:rsid w:val="003B4E98"/>
    <w:rsid w:val="003C11D0"/>
    <w:rsid w:val="003C247F"/>
    <w:rsid w:val="003C2548"/>
    <w:rsid w:val="003C3533"/>
    <w:rsid w:val="003C4838"/>
    <w:rsid w:val="003C5C2F"/>
    <w:rsid w:val="003D27F1"/>
    <w:rsid w:val="003D3F8D"/>
    <w:rsid w:val="003D3FF9"/>
    <w:rsid w:val="003D4887"/>
    <w:rsid w:val="003D5FE8"/>
    <w:rsid w:val="003D7C98"/>
    <w:rsid w:val="003E0597"/>
    <w:rsid w:val="003E0BA6"/>
    <w:rsid w:val="003E1B18"/>
    <w:rsid w:val="003E210C"/>
    <w:rsid w:val="003E31A3"/>
    <w:rsid w:val="003F2602"/>
    <w:rsid w:val="003F313B"/>
    <w:rsid w:val="003F4E3F"/>
    <w:rsid w:val="003F4E71"/>
    <w:rsid w:val="003F5F95"/>
    <w:rsid w:val="003F6E2F"/>
    <w:rsid w:val="003F79DF"/>
    <w:rsid w:val="00400E72"/>
    <w:rsid w:val="00401004"/>
    <w:rsid w:val="004038CC"/>
    <w:rsid w:val="00404E0F"/>
    <w:rsid w:val="00404F93"/>
    <w:rsid w:val="004059EF"/>
    <w:rsid w:val="00405AEF"/>
    <w:rsid w:val="00407291"/>
    <w:rsid w:val="004078EE"/>
    <w:rsid w:val="004159C2"/>
    <w:rsid w:val="00417399"/>
    <w:rsid w:val="004173D4"/>
    <w:rsid w:val="00417CA6"/>
    <w:rsid w:val="00421711"/>
    <w:rsid w:val="00421AFB"/>
    <w:rsid w:val="004245B0"/>
    <w:rsid w:val="00426F18"/>
    <w:rsid w:val="00427619"/>
    <w:rsid w:val="004320E3"/>
    <w:rsid w:val="00433EC3"/>
    <w:rsid w:val="00434930"/>
    <w:rsid w:val="00434F71"/>
    <w:rsid w:val="004350F4"/>
    <w:rsid w:val="00437CE0"/>
    <w:rsid w:val="004411CB"/>
    <w:rsid w:val="00442AD2"/>
    <w:rsid w:val="004439D0"/>
    <w:rsid w:val="00444183"/>
    <w:rsid w:val="004543D3"/>
    <w:rsid w:val="00457CC5"/>
    <w:rsid w:val="0046279F"/>
    <w:rsid w:val="004629DD"/>
    <w:rsid w:val="004646CF"/>
    <w:rsid w:val="00465519"/>
    <w:rsid w:val="00471849"/>
    <w:rsid w:val="00471C83"/>
    <w:rsid w:val="00474315"/>
    <w:rsid w:val="004749F0"/>
    <w:rsid w:val="00477F03"/>
    <w:rsid w:val="00480470"/>
    <w:rsid w:val="00480DA8"/>
    <w:rsid w:val="00481BAD"/>
    <w:rsid w:val="004838A2"/>
    <w:rsid w:val="00486F95"/>
    <w:rsid w:val="00486FF9"/>
    <w:rsid w:val="0049057D"/>
    <w:rsid w:val="00491194"/>
    <w:rsid w:val="00493388"/>
    <w:rsid w:val="004952C3"/>
    <w:rsid w:val="00495628"/>
    <w:rsid w:val="004968E0"/>
    <w:rsid w:val="004A1758"/>
    <w:rsid w:val="004A1FED"/>
    <w:rsid w:val="004A2587"/>
    <w:rsid w:val="004A7230"/>
    <w:rsid w:val="004B1685"/>
    <w:rsid w:val="004B569E"/>
    <w:rsid w:val="004B60F5"/>
    <w:rsid w:val="004B6536"/>
    <w:rsid w:val="004B6853"/>
    <w:rsid w:val="004B708B"/>
    <w:rsid w:val="004C04F4"/>
    <w:rsid w:val="004C155C"/>
    <w:rsid w:val="004C178B"/>
    <w:rsid w:val="004C29A5"/>
    <w:rsid w:val="004C661D"/>
    <w:rsid w:val="004D1894"/>
    <w:rsid w:val="004D1DCB"/>
    <w:rsid w:val="004D24A0"/>
    <w:rsid w:val="004D2BE2"/>
    <w:rsid w:val="004D418B"/>
    <w:rsid w:val="004D4F87"/>
    <w:rsid w:val="004D666E"/>
    <w:rsid w:val="004D66DA"/>
    <w:rsid w:val="004E07B9"/>
    <w:rsid w:val="004E1F15"/>
    <w:rsid w:val="004E3DA7"/>
    <w:rsid w:val="004F180E"/>
    <w:rsid w:val="004F308F"/>
    <w:rsid w:val="004F3117"/>
    <w:rsid w:val="004F62FF"/>
    <w:rsid w:val="00504D33"/>
    <w:rsid w:val="00505F5A"/>
    <w:rsid w:val="00506022"/>
    <w:rsid w:val="005063F7"/>
    <w:rsid w:val="00506422"/>
    <w:rsid w:val="005106B2"/>
    <w:rsid w:val="0051153B"/>
    <w:rsid w:val="00514565"/>
    <w:rsid w:val="005175BE"/>
    <w:rsid w:val="0051776C"/>
    <w:rsid w:val="00521205"/>
    <w:rsid w:val="00521AD5"/>
    <w:rsid w:val="00523E21"/>
    <w:rsid w:val="005242B3"/>
    <w:rsid w:val="00533B12"/>
    <w:rsid w:val="00537120"/>
    <w:rsid w:val="00540E62"/>
    <w:rsid w:val="00541C35"/>
    <w:rsid w:val="005432F0"/>
    <w:rsid w:val="00543BF2"/>
    <w:rsid w:val="005531E3"/>
    <w:rsid w:val="005551C5"/>
    <w:rsid w:val="005564C3"/>
    <w:rsid w:val="005616F0"/>
    <w:rsid w:val="0056290E"/>
    <w:rsid w:val="005640CB"/>
    <w:rsid w:val="00564624"/>
    <w:rsid w:val="00565940"/>
    <w:rsid w:val="00570F3E"/>
    <w:rsid w:val="00576000"/>
    <w:rsid w:val="00577F45"/>
    <w:rsid w:val="00581964"/>
    <w:rsid w:val="00583210"/>
    <w:rsid w:val="005842B6"/>
    <w:rsid w:val="005854D1"/>
    <w:rsid w:val="00590E23"/>
    <w:rsid w:val="00591DAC"/>
    <w:rsid w:val="00593540"/>
    <w:rsid w:val="00593A84"/>
    <w:rsid w:val="00595308"/>
    <w:rsid w:val="005955AA"/>
    <w:rsid w:val="005A08A1"/>
    <w:rsid w:val="005A7A6D"/>
    <w:rsid w:val="005A7F69"/>
    <w:rsid w:val="005B0544"/>
    <w:rsid w:val="005B30C5"/>
    <w:rsid w:val="005B4C9C"/>
    <w:rsid w:val="005B50D2"/>
    <w:rsid w:val="005B59D7"/>
    <w:rsid w:val="005B68BC"/>
    <w:rsid w:val="005B6AB0"/>
    <w:rsid w:val="005B7922"/>
    <w:rsid w:val="005B7F02"/>
    <w:rsid w:val="005C146F"/>
    <w:rsid w:val="005C1533"/>
    <w:rsid w:val="005C26D3"/>
    <w:rsid w:val="005C50A8"/>
    <w:rsid w:val="005C5679"/>
    <w:rsid w:val="005C5A42"/>
    <w:rsid w:val="005C7A2D"/>
    <w:rsid w:val="005C7B13"/>
    <w:rsid w:val="005D02B7"/>
    <w:rsid w:val="005D3955"/>
    <w:rsid w:val="005D582A"/>
    <w:rsid w:val="005D5ECA"/>
    <w:rsid w:val="005D6ACA"/>
    <w:rsid w:val="005E5D94"/>
    <w:rsid w:val="005F0130"/>
    <w:rsid w:val="005F08B8"/>
    <w:rsid w:val="005F26DD"/>
    <w:rsid w:val="005F4B55"/>
    <w:rsid w:val="005F58B4"/>
    <w:rsid w:val="005F6EA3"/>
    <w:rsid w:val="00600854"/>
    <w:rsid w:val="00601D45"/>
    <w:rsid w:val="00602CC8"/>
    <w:rsid w:val="00604077"/>
    <w:rsid w:val="00604AB1"/>
    <w:rsid w:val="00606FF6"/>
    <w:rsid w:val="006129A0"/>
    <w:rsid w:val="00615D2B"/>
    <w:rsid w:val="00620702"/>
    <w:rsid w:val="00622485"/>
    <w:rsid w:val="00623B56"/>
    <w:rsid w:val="00623CCE"/>
    <w:rsid w:val="00624014"/>
    <w:rsid w:val="0062506A"/>
    <w:rsid w:val="006261B1"/>
    <w:rsid w:val="0062629B"/>
    <w:rsid w:val="0062646A"/>
    <w:rsid w:val="0062721C"/>
    <w:rsid w:val="0062778A"/>
    <w:rsid w:val="006322FD"/>
    <w:rsid w:val="00632D6A"/>
    <w:rsid w:val="00633DB1"/>
    <w:rsid w:val="00635244"/>
    <w:rsid w:val="00636E9A"/>
    <w:rsid w:val="006377C8"/>
    <w:rsid w:val="006407E4"/>
    <w:rsid w:val="006449C3"/>
    <w:rsid w:val="00645900"/>
    <w:rsid w:val="00650194"/>
    <w:rsid w:val="00653046"/>
    <w:rsid w:val="00653E38"/>
    <w:rsid w:val="00654641"/>
    <w:rsid w:val="00656628"/>
    <w:rsid w:val="00657410"/>
    <w:rsid w:val="00657A84"/>
    <w:rsid w:val="00660D1F"/>
    <w:rsid w:val="00660FDE"/>
    <w:rsid w:val="00661F59"/>
    <w:rsid w:val="00666E7F"/>
    <w:rsid w:val="00670182"/>
    <w:rsid w:val="006732DF"/>
    <w:rsid w:val="006733B4"/>
    <w:rsid w:val="006733D3"/>
    <w:rsid w:val="00674858"/>
    <w:rsid w:val="0067627B"/>
    <w:rsid w:val="00680880"/>
    <w:rsid w:val="006812B1"/>
    <w:rsid w:val="0068264C"/>
    <w:rsid w:val="006826E7"/>
    <w:rsid w:val="00683CF5"/>
    <w:rsid w:val="00684D63"/>
    <w:rsid w:val="0068773A"/>
    <w:rsid w:val="00690558"/>
    <w:rsid w:val="006906D6"/>
    <w:rsid w:val="006907A7"/>
    <w:rsid w:val="00692E7E"/>
    <w:rsid w:val="006945ED"/>
    <w:rsid w:val="00695410"/>
    <w:rsid w:val="00695867"/>
    <w:rsid w:val="00697E87"/>
    <w:rsid w:val="006A02DC"/>
    <w:rsid w:val="006A08F8"/>
    <w:rsid w:val="006A1C1B"/>
    <w:rsid w:val="006A2404"/>
    <w:rsid w:val="006A2AD8"/>
    <w:rsid w:val="006A5B83"/>
    <w:rsid w:val="006A780E"/>
    <w:rsid w:val="006B1BAA"/>
    <w:rsid w:val="006B1E38"/>
    <w:rsid w:val="006B22A7"/>
    <w:rsid w:val="006B4431"/>
    <w:rsid w:val="006C07C0"/>
    <w:rsid w:val="006C24B6"/>
    <w:rsid w:val="006C28DF"/>
    <w:rsid w:val="006C2B19"/>
    <w:rsid w:val="006C2EA5"/>
    <w:rsid w:val="006C38FE"/>
    <w:rsid w:val="006C4A4E"/>
    <w:rsid w:val="006C6B39"/>
    <w:rsid w:val="006D0617"/>
    <w:rsid w:val="006D397A"/>
    <w:rsid w:val="006D45FC"/>
    <w:rsid w:val="006D49E2"/>
    <w:rsid w:val="006D5F96"/>
    <w:rsid w:val="006D64E4"/>
    <w:rsid w:val="006D6842"/>
    <w:rsid w:val="006D72C9"/>
    <w:rsid w:val="006E00CF"/>
    <w:rsid w:val="006E0272"/>
    <w:rsid w:val="006E1610"/>
    <w:rsid w:val="006E3B09"/>
    <w:rsid w:val="006E5056"/>
    <w:rsid w:val="006E5576"/>
    <w:rsid w:val="006E5DD4"/>
    <w:rsid w:val="006E75B5"/>
    <w:rsid w:val="006F148C"/>
    <w:rsid w:val="006F14FE"/>
    <w:rsid w:val="006F5973"/>
    <w:rsid w:val="007043CB"/>
    <w:rsid w:val="007052B5"/>
    <w:rsid w:val="00706616"/>
    <w:rsid w:val="00710EC7"/>
    <w:rsid w:val="007124E1"/>
    <w:rsid w:val="007146C3"/>
    <w:rsid w:val="00714F2B"/>
    <w:rsid w:val="0072116D"/>
    <w:rsid w:val="007214CF"/>
    <w:rsid w:val="007246B1"/>
    <w:rsid w:val="00727328"/>
    <w:rsid w:val="00727CA0"/>
    <w:rsid w:val="00731965"/>
    <w:rsid w:val="00732C0F"/>
    <w:rsid w:val="007333F9"/>
    <w:rsid w:val="0073349E"/>
    <w:rsid w:val="0073434E"/>
    <w:rsid w:val="00734B0B"/>
    <w:rsid w:val="00735A0E"/>
    <w:rsid w:val="00736967"/>
    <w:rsid w:val="0074284E"/>
    <w:rsid w:val="00743FB6"/>
    <w:rsid w:val="00744A86"/>
    <w:rsid w:val="00744D84"/>
    <w:rsid w:val="00745E5F"/>
    <w:rsid w:val="007460F2"/>
    <w:rsid w:val="007518EF"/>
    <w:rsid w:val="007523EA"/>
    <w:rsid w:val="0075340F"/>
    <w:rsid w:val="00755758"/>
    <w:rsid w:val="00756C6B"/>
    <w:rsid w:val="00757680"/>
    <w:rsid w:val="00761210"/>
    <w:rsid w:val="00761D0E"/>
    <w:rsid w:val="007630EC"/>
    <w:rsid w:val="00763487"/>
    <w:rsid w:val="007668BB"/>
    <w:rsid w:val="00770158"/>
    <w:rsid w:val="00770DE6"/>
    <w:rsid w:val="007710B0"/>
    <w:rsid w:val="00771BFB"/>
    <w:rsid w:val="00772D0E"/>
    <w:rsid w:val="00773DC2"/>
    <w:rsid w:val="00774190"/>
    <w:rsid w:val="00774325"/>
    <w:rsid w:val="0077540E"/>
    <w:rsid w:val="00776150"/>
    <w:rsid w:val="0077781C"/>
    <w:rsid w:val="007807CD"/>
    <w:rsid w:val="0078200A"/>
    <w:rsid w:val="00785A6E"/>
    <w:rsid w:val="00786475"/>
    <w:rsid w:val="00787F81"/>
    <w:rsid w:val="00792236"/>
    <w:rsid w:val="00793F70"/>
    <w:rsid w:val="007949F5"/>
    <w:rsid w:val="007958EA"/>
    <w:rsid w:val="007A025B"/>
    <w:rsid w:val="007A0BE2"/>
    <w:rsid w:val="007A10BB"/>
    <w:rsid w:val="007A1597"/>
    <w:rsid w:val="007A1F70"/>
    <w:rsid w:val="007A292F"/>
    <w:rsid w:val="007A2A8A"/>
    <w:rsid w:val="007A3168"/>
    <w:rsid w:val="007A36D8"/>
    <w:rsid w:val="007A657E"/>
    <w:rsid w:val="007B57D3"/>
    <w:rsid w:val="007B5BDA"/>
    <w:rsid w:val="007C0503"/>
    <w:rsid w:val="007C27D0"/>
    <w:rsid w:val="007C2B41"/>
    <w:rsid w:val="007C3D66"/>
    <w:rsid w:val="007C4EAD"/>
    <w:rsid w:val="007C6E5B"/>
    <w:rsid w:val="007D07E8"/>
    <w:rsid w:val="007D125C"/>
    <w:rsid w:val="007D1B21"/>
    <w:rsid w:val="007D4BBB"/>
    <w:rsid w:val="007D76E9"/>
    <w:rsid w:val="007D7B11"/>
    <w:rsid w:val="007D7B9E"/>
    <w:rsid w:val="007E015D"/>
    <w:rsid w:val="007E344F"/>
    <w:rsid w:val="007E4EB4"/>
    <w:rsid w:val="007E4FF2"/>
    <w:rsid w:val="007E5AC7"/>
    <w:rsid w:val="007E5F94"/>
    <w:rsid w:val="007E6380"/>
    <w:rsid w:val="007F006D"/>
    <w:rsid w:val="007F02E2"/>
    <w:rsid w:val="007F1260"/>
    <w:rsid w:val="007F30A9"/>
    <w:rsid w:val="007F31A4"/>
    <w:rsid w:val="007F3BCC"/>
    <w:rsid w:val="007F6F7B"/>
    <w:rsid w:val="008001C5"/>
    <w:rsid w:val="00801A39"/>
    <w:rsid w:val="00802754"/>
    <w:rsid w:val="008035EC"/>
    <w:rsid w:val="00803B6C"/>
    <w:rsid w:val="008054BE"/>
    <w:rsid w:val="00806508"/>
    <w:rsid w:val="00806651"/>
    <w:rsid w:val="008078CF"/>
    <w:rsid w:val="00810EF5"/>
    <w:rsid w:val="0081129B"/>
    <w:rsid w:val="008146B4"/>
    <w:rsid w:val="008148B6"/>
    <w:rsid w:val="00814FA1"/>
    <w:rsid w:val="00820C7E"/>
    <w:rsid w:val="008213A4"/>
    <w:rsid w:val="00824E44"/>
    <w:rsid w:val="0082514E"/>
    <w:rsid w:val="008262DE"/>
    <w:rsid w:val="00826AAF"/>
    <w:rsid w:val="00830C0A"/>
    <w:rsid w:val="00830E71"/>
    <w:rsid w:val="00832BA9"/>
    <w:rsid w:val="00835C29"/>
    <w:rsid w:val="008362D0"/>
    <w:rsid w:val="0083695B"/>
    <w:rsid w:val="00836F48"/>
    <w:rsid w:val="0084001D"/>
    <w:rsid w:val="00840444"/>
    <w:rsid w:val="00840DFE"/>
    <w:rsid w:val="00842D03"/>
    <w:rsid w:val="00843AA2"/>
    <w:rsid w:val="0084478A"/>
    <w:rsid w:val="0084791E"/>
    <w:rsid w:val="008526F7"/>
    <w:rsid w:val="00852CFD"/>
    <w:rsid w:val="00853356"/>
    <w:rsid w:val="00855698"/>
    <w:rsid w:val="00857718"/>
    <w:rsid w:val="00860905"/>
    <w:rsid w:val="00860B45"/>
    <w:rsid w:val="00860F36"/>
    <w:rsid w:val="00861703"/>
    <w:rsid w:val="00862C63"/>
    <w:rsid w:val="008660D7"/>
    <w:rsid w:val="008701A9"/>
    <w:rsid w:val="0087265B"/>
    <w:rsid w:val="00872E10"/>
    <w:rsid w:val="00873C26"/>
    <w:rsid w:val="00874A48"/>
    <w:rsid w:val="00876517"/>
    <w:rsid w:val="00881853"/>
    <w:rsid w:val="00883BEB"/>
    <w:rsid w:val="008873A6"/>
    <w:rsid w:val="00887F83"/>
    <w:rsid w:val="00893FF8"/>
    <w:rsid w:val="008949E3"/>
    <w:rsid w:val="0089527C"/>
    <w:rsid w:val="00896124"/>
    <w:rsid w:val="00896392"/>
    <w:rsid w:val="0089755B"/>
    <w:rsid w:val="008A42B5"/>
    <w:rsid w:val="008B038D"/>
    <w:rsid w:val="008B223D"/>
    <w:rsid w:val="008B6286"/>
    <w:rsid w:val="008C09D8"/>
    <w:rsid w:val="008C0B09"/>
    <w:rsid w:val="008C118D"/>
    <w:rsid w:val="008C1D54"/>
    <w:rsid w:val="008C2D43"/>
    <w:rsid w:val="008C2DC1"/>
    <w:rsid w:val="008C6C28"/>
    <w:rsid w:val="008C7F52"/>
    <w:rsid w:val="008D5E3F"/>
    <w:rsid w:val="008D5F50"/>
    <w:rsid w:val="008D6B34"/>
    <w:rsid w:val="008E2E30"/>
    <w:rsid w:val="008E401D"/>
    <w:rsid w:val="008E500F"/>
    <w:rsid w:val="008E5CD1"/>
    <w:rsid w:val="008E7C4D"/>
    <w:rsid w:val="008F067B"/>
    <w:rsid w:val="008F536A"/>
    <w:rsid w:val="008F5664"/>
    <w:rsid w:val="008F63FC"/>
    <w:rsid w:val="008F6B61"/>
    <w:rsid w:val="008F7E5D"/>
    <w:rsid w:val="00900532"/>
    <w:rsid w:val="00901A71"/>
    <w:rsid w:val="00902B9F"/>
    <w:rsid w:val="009035A8"/>
    <w:rsid w:val="00904025"/>
    <w:rsid w:val="009040C4"/>
    <w:rsid w:val="009040D2"/>
    <w:rsid w:val="00905D25"/>
    <w:rsid w:val="00907B7F"/>
    <w:rsid w:val="009113B1"/>
    <w:rsid w:val="00912EFF"/>
    <w:rsid w:val="00916490"/>
    <w:rsid w:val="0091748C"/>
    <w:rsid w:val="009237E6"/>
    <w:rsid w:val="0092392E"/>
    <w:rsid w:val="00924AE4"/>
    <w:rsid w:val="00926DFD"/>
    <w:rsid w:val="009305AD"/>
    <w:rsid w:val="00936BAC"/>
    <w:rsid w:val="009376ED"/>
    <w:rsid w:val="00942461"/>
    <w:rsid w:val="00943B5A"/>
    <w:rsid w:val="0095063F"/>
    <w:rsid w:val="009511D2"/>
    <w:rsid w:val="00952551"/>
    <w:rsid w:val="00952A8F"/>
    <w:rsid w:val="00954B39"/>
    <w:rsid w:val="009564D5"/>
    <w:rsid w:val="00960363"/>
    <w:rsid w:val="00960E21"/>
    <w:rsid w:val="0096314F"/>
    <w:rsid w:val="00965331"/>
    <w:rsid w:val="00965513"/>
    <w:rsid w:val="00967467"/>
    <w:rsid w:val="00970920"/>
    <w:rsid w:val="00973A12"/>
    <w:rsid w:val="00974E63"/>
    <w:rsid w:val="00974EA9"/>
    <w:rsid w:val="009750C0"/>
    <w:rsid w:val="00975C3C"/>
    <w:rsid w:val="00976E26"/>
    <w:rsid w:val="00977CF5"/>
    <w:rsid w:val="00977D4F"/>
    <w:rsid w:val="00980175"/>
    <w:rsid w:val="00981E42"/>
    <w:rsid w:val="009824F9"/>
    <w:rsid w:val="00990B4D"/>
    <w:rsid w:val="0099334E"/>
    <w:rsid w:val="00993B8D"/>
    <w:rsid w:val="009944A5"/>
    <w:rsid w:val="0099476B"/>
    <w:rsid w:val="009A0A19"/>
    <w:rsid w:val="009A25E3"/>
    <w:rsid w:val="009A31FC"/>
    <w:rsid w:val="009B0F6E"/>
    <w:rsid w:val="009B208A"/>
    <w:rsid w:val="009B3809"/>
    <w:rsid w:val="009B5A8D"/>
    <w:rsid w:val="009B6132"/>
    <w:rsid w:val="009B7F2E"/>
    <w:rsid w:val="009C0415"/>
    <w:rsid w:val="009C1EC1"/>
    <w:rsid w:val="009C2C2E"/>
    <w:rsid w:val="009C2E91"/>
    <w:rsid w:val="009C4780"/>
    <w:rsid w:val="009C49A2"/>
    <w:rsid w:val="009C4AA4"/>
    <w:rsid w:val="009C6C14"/>
    <w:rsid w:val="009D0B6D"/>
    <w:rsid w:val="009D3381"/>
    <w:rsid w:val="009D5BB4"/>
    <w:rsid w:val="009D78A6"/>
    <w:rsid w:val="009E0FBE"/>
    <w:rsid w:val="009E3E52"/>
    <w:rsid w:val="009E4AC0"/>
    <w:rsid w:val="009E6873"/>
    <w:rsid w:val="009E785E"/>
    <w:rsid w:val="009E7E84"/>
    <w:rsid w:val="009F2040"/>
    <w:rsid w:val="009F264D"/>
    <w:rsid w:val="009F2C02"/>
    <w:rsid w:val="009F330F"/>
    <w:rsid w:val="009F43B1"/>
    <w:rsid w:val="00A03061"/>
    <w:rsid w:val="00A06A5B"/>
    <w:rsid w:val="00A12CB7"/>
    <w:rsid w:val="00A1396C"/>
    <w:rsid w:val="00A14D68"/>
    <w:rsid w:val="00A14E5D"/>
    <w:rsid w:val="00A155A2"/>
    <w:rsid w:val="00A15DCB"/>
    <w:rsid w:val="00A16520"/>
    <w:rsid w:val="00A1761F"/>
    <w:rsid w:val="00A223AD"/>
    <w:rsid w:val="00A22AD9"/>
    <w:rsid w:val="00A236CF"/>
    <w:rsid w:val="00A23B5A"/>
    <w:rsid w:val="00A265E2"/>
    <w:rsid w:val="00A27754"/>
    <w:rsid w:val="00A27F55"/>
    <w:rsid w:val="00A30F0C"/>
    <w:rsid w:val="00A32053"/>
    <w:rsid w:val="00A32D96"/>
    <w:rsid w:val="00A34565"/>
    <w:rsid w:val="00A34890"/>
    <w:rsid w:val="00A34E40"/>
    <w:rsid w:val="00A3616F"/>
    <w:rsid w:val="00A36937"/>
    <w:rsid w:val="00A379FA"/>
    <w:rsid w:val="00A40167"/>
    <w:rsid w:val="00A40649"/>
    <w:rsid w:val="00A415C5"/>
    <w:rsid w:val="00A42780"/>
    <w:rsid w:val="00A433AB"/>
    <w:rsid w:val="00A4358F"/>
    <w:rsid w:val="00A4797A"/>
    <w:rsid w:val="00A50DA5"/>
    <w:rsid w:val="00A51088"/>
    <w:rsid w:val="00A52BB2"/>
    <w:rsid w:val="00A52F8E"/>
    <w:rsid w:val="00A53812"/>
    <w:rsid w:val="00A545BF"/>
    <w:rsid w:val="00A6345D"/>
    <w:rsid w:val="00A647E2"/>
    <w:rsid w:val="00A6614F"/>
    <w:rsid w:val="00A672B2"/>
    <w:rsid w:val="00A74DC4"/>
    <w:rsid w:val="00A75662"/>
    <w:rsid w:val="00A76E1F"/>
    <w:rsid w:val="00A80248"/>
    <w:rsid w:val="00A802EC"/>
    <w:rsid w:val="00A80727"/>
    <w:rsid w:val="00A8089C"/>
    <w:rsid w:val="00A822C0"/>
    <w:rsid w:val="00A826DA"/>
    <w:rsid w:val="00A83AA0"/>
    <w:rsid w:val="00A85100"/>
    <w:rsid w:val="00A85C42"/>
    <w:rsid w:val="00A85C71"/>
    <w:rsid w:val="00A871A2"/>
    <w:rsid w:val="00A9270A"/>
    <w:rsid w:val="00A927C7"/>
    <w:rsid w:val="00A92ED7"/>
    <w:rsid w:val="00A94E41"/>
    <w:rsid w:val="00A9614B"/>
    <w:rsid w:val="00A97632"/>
    <w:rsid w:val="00AA111E"/>
    <w:rsid w:val="00AA123A"/>
    <w:rsid w:val="00AA12BE"/>
    <w:rsid w:val="00AA1D7D"/>
    <w:rsid w:val="00AA2307"/>
    <w:rsid w:val="00AA2CD1"/>
    <w:rsid w:val="00AA31F8"/>
    <w:rsid w:val="00AA3292"/>
    <w:rsid w:val="00AA347F"/>
    <w:rsid w:val="00AA3F5F"/>
    <w:rsid w:val="00AA6520"/>
    <w:rsid w:val="00AA6833"/>
    <w:rsid w:val="00AB020C"/>
    <w:rsid w:val="00AB2597"/>
    <w:rsid w:val="00AB29FE"/>
    <w:rsid w:val="00AB35C6"/>
    <w:rsid w:val="00AB5406"/>
    <w:rsid w:val="00AB57A1"/>
    <w:rsid w:val="00AB6213"/>
    <w:rsid w:val="00AC0A36"/>
    <w:rsid w:val="00AC0F8D"/>
    <w:rsid w:val="00AC11E9"/>
    <w:rsid w:val="00AC1422"/>
    <w:rsid w:val="00AD0EE0"/>
    <w:rsid w:val="00AD3F2D"/>
    <w:rsid w:val="00AD53E1"/>
    <w:rsid w:val="00AD760B"/>
    <w:rsid w:val="00AE0C38"/>
    <w:rsid w:val="00AE405D"/>
    <w:rsid w:val="00AE545D"/>
    <w:rsid w:val="00AE6953"/>
    <w:rsid w:val="00AE6AD2"/>
    <w:rsid w:val="00AE6DB2"/>
    <w:rsid w:val="00AF12B3"/>
    <w:rsid w:val="00AF45CC"/>
    <w:rsid w:val="00AF4B0C"/>
    <w:rsid w:val="00AF5C83"/>
    <w:rsid w:val="00AF6A9C"/>
    <w:rsid w:val="00B05402"/>
    <w:rsid w:val="00B05F9D"/>
    <w:rsid w:val="00B11B2B"/>
    <w:rsid w:val="00B1297D"/>
    <w:rsid w:val="00B12E92"/>
    <w:rsid w:val="00B14C06"/>
    <w:rsid w:val="00B14E65"/>
    <w:rsid w:val="00B174B2"/>
    <w:rsid w:val="00B177AF"/>
    <w:rsid w:val="00B215CD"/>
    <w:rsid w:val="00B2202B"/>
    <w:rsid w:val="00B23416"/>
    <w:rsid w:val="00B24170"/>
    <w:rsid w:val="00B24F98"/>
    <w:rsid w:val="00B258DA"/>
    <w:rsid w:val="00B303B0"/>
    <w:rsid w:val="00B31F77"/>
    <w:rsid w:val="00B337CF"/>
    <w:rsid w:val="00B3472B"/>
    <w:rsid w:val="00B35C17"/>
    <w:rsid w:val="00B36409"/>
    <w:rsid w:val="00B36BDA"/>
    <w:rsid w:val="00B41235"/>
    <w:rsid w:val="00B4157E"/>
    <w:rsid w:val="00B41622"/>
    <w:rsid w:val="00B41740"/>
    <w:rsid w:val="00B41DA1"/>
    <w:rsid w:val="00B41F8F"/>
    <w:rsid w:val="00B41FD3"/>
    <w:rsid w:val="00B4664B"/>
    <w:rsid w:val="00B51331"/>
    <w:rsid w:val="00B51882"/>
    <w:rsid w:val="00B51A42"/>
    <w:rsid w:val="00B52C7F"/>
    <w:rsid w:val="00B5511B"/>
    <w:rsid w:val="00B5666F"/>
    <w:rsid w:val="00B60129"/>
    <w:rsid w:val="00B60180"/>
    <w:rsid w:val="00B62958"/>
    <w:rsid w:val="00B62B4B"/>
    <w:rsid w:val="00B62D6D"/>
    <w:rsid w:val="00B65C89"/>
    <w:rsid w:val="00B66246"/>
    <w:rsid w:val="00B7001E"/>
    <w:rsid w:val="00B71FFF"/>
    <w:rsid w:val="00B72C27"/>
    <w:rsid w:val="00B74A2A"/>
    <w:rsid w:val="00B74F79"/>
    <w:rsid w:val="00B75450"/>
    <w:rsid w:val="00B81C5A"/>
    <w:rsid w:val="00B82804"/>
    <w:rsid w:val="00B84B28"/>
    <w:rsid w:val="00B8565B"/>
    <w:rsid w:val="00B86887"/>
    <w:rsid w:val="00B87493"/>
    <w:rsid w:val="00B916A7"/>
    <w:rsid w:val="00B92AF7"/>
    <w:rsid w:val="00B92C6A"/>
    <w:rsid w:val="00B936D1"/>
    <w:rsid w:val="00B937FE"/>
    <w:rsid w:val="00B94436"/>
    <w:rsid w:val="00B961AE"/>
    <w:rsid w:val="00B962F3"/>
    <w:rsid w:val="00B963FF"/>
    <w:rsid w:val="00BA0D72"/>
    <w:rsid w:val="00BA4B91"/>
    <w:rsid w:val="00BA6D61"/>
    <w:rsid w:val="00BB0E7B"/>
    <w:rsid w:val="00BB17D1"/>
    <w:rsid w:val="00BB3CBA"/>
    <w:rsid w:val="00BB4330"/>
    <w:rsid w:val="00BB7857"/>
    <w:rsid w:val="00BB7C9F"/>
    <w:rsid w:val="00BC0B5A"/>
    <w:rsid w:val="00BC2C2A"/>
    <w:rsid w:val="00BC3E77"/>
    <w:rsid w:val="00BC69D8"/>
    <w:rsid w:val="00BC7FCC"/>
    <w:rsid w:val="00BD1943"/>
    <w:rsid w:val="00BD5DA6"/>
    <w:rsid w:val="00BE35FF"/>
    <w:rsid w:val="00BE502F"/>
    <w:rsid w:val="00BE5E63"/>
    <w:rsid w:val="00BE7C08"/>
    <w:rsid w:val="00BE7CCF"/>
    <w:rsid w:val="00BE7E8E"/>
    <w:rsid w:val="00BE7F4B"/>
    <w:rsid w:val="00BF16FB"/>
    <w:rsid w:val="00BF357C"/>
    <w:rsid w:val="00BF4A45"/>
    <w:rsid w:val="00BF5B3F"/>
    <w:rsid w:val="00BF5F15"/>
    <w:rsid w:val="00C0212C"/>
    <w:rsid w:val="00C022E5"/>
    <w:rsid w:val="00C02554"/>
    <w:rsid w:val="00C058DF"/>
    <w:rsid w:val="00C1007F"/>
    <w:rsid w:val="00C10E30"/>
    <w:rsid w:val="00C114D2"/>
    <w:rsid w:val="00C115DF"/>
    <w:rsid w:val="00C117C9"/>
    <w:rsid w:val="00C12C4A"/>
    <w:rsid w:val="00C12F66"/>
    <w:rsid w:val="00C15AAA"/>
    <w:rsid w:val="00C17D42"/>
    <w:rsid w:val="00C20967"/>
    <w:rsid w:val="00C212DE"/>
    <w:rsid w:val="00C2186C"/>
    <w:rsid w:val="00C23A94"/>
    <w:rsid w:val="00C24E32"/>
    <w:rsid w:val="00C26299"/>
    <w:rsid w:val="00C30239"/>
    <w:rsid w:val="00C30DDA"/>
    <w:rsid w:val="00C30E9D"/>
    <w:rsid w:val="00C31543"/>
    <w:rsid w:val="00C324E8"/>
    <w:rsid w:val="00C3605D"/>
    <w:rsid w:val="00C3640F"/>
    <w:rsid w:val="00C37BC6"/>
    <w:rsid w:val="00C44B75"/>
    <w:rsid w:val="00C51CB8"/>
    <w:rsid w:val="00C52BE1"/>
    <w:rsid w:val="00C546C5"/>
    <w:rsid w:val="00C55D7F"/>
    <w:rsid w:val="00C5717E"/>
    <w:rsid w:val="00C6014D"/>
    <w:rsid w:val="00C62C30"/>
    <w:rsid w:val="00C6410F"/>
    <w:rsid w:val="00C65980"/>
    <w:rsid w:val="00C65A6A"/>
    <w:rsid w:val="00C65D67"/>
    <w:rsid w:val="00C672BC"/>
    <w:rsid w:val="00C718FC"/>
    <w:rsid w:val="00C7479E"/>
    <w:rsid w:val="00C74ADA"/>
    <w:rsid w:val="00C7515F"/>
    <w:rsid w:val="00C80561"/>
    <w:rsid w:val="00C80ECE"/>
    <w:rsid w:val="00C827ED"/>
    <w:rsid w:val="00C83691"/>
    <w:rsid w:val="00C84AA4"/>
    <w:rsid w:val="00C84D35"/>
    <w:rsid w:val="00C851C3"/>
    <w:rsid w:val="00C869B2"/>
    <w:rsid w:val="00C87A03"/>
    <w:rsid w:val="00C87FD0"/>
    <w:rsid w:val="00C92946"/>
    <w:rsid w:val="00C95C18"/>
    <w:rsid w:val="00C96B15"/>
    <w:rsid w:val="00CA062C"/>
    <w:rsid w:val="00CA4169"/>
    <w:rsid w:val="00CA5233"/>
    <w:rsid w:val="00CA5D9A"/>
    <w:rsid w:val="00CB36AB"/>
    <w:rsid w:val="00CB3DE0"/>
    <w:rsid w:val="00CB5141"/>
    <w:rsid w:val="00CB5CF2"/>
    <w:rsid w:val="00CC0034"/>
    <w:rsid w:val="00CC08FA"/>
    <w:rsid w:val="00CC1890"/>
    <w:rsid w:val="00CC1DCE"/>
    <w:rsid w:val="00CC2837"/>
    <w:rsid w:val="00CC2ADF"/>
    <w:rsid w:val="00CC3D4A"/>
    <w:rsid w:val="00CC3E66"/>
    <w:rsid w:val="00CC51B6"/>
    <w:rsid w:val="00CC6217"/>
    <w:rsid w:val="00CD07B0"/>
    <w:rsid w:val="00CD10BE"/>
    <w:rsid w:val="00CD2265"/>
    <w:rsid w:val="00CD2E77"/>
    <w:rsid w:val="00CD5C1C"/>
    <w:rsid w:val="00CE11A6"/>
    <w:rsid w:val="00CE1284"/>
    <w:rsid w:val="00CE2BE3"/>
    <w:rsid w:val="00CE37B0"/>
    <w:rsid w:val="00CE4A45"/>
    <w:rsid w:val="00CE4DC2"/>
    <w:rsid w:val="00CE6881"/>
    <w:rsid w:val="00CE6966"/>
    <w:rsid w:val="00CE7868"/>
    <w:rsid w:val="00CF16F4"/>
    <w:rsid w:val="00CF1CED"/>
    <w:rsid w:val="00CF2DEF"/>
    <w:rsid w:val="00CF4357"/>
    <w:rsid w:val="00CF6C10"/>
    <w:rsid w:val="00CF6FEF"/>
    <w:rsid w:val="00CF73D7"/>
    <w:rsid w:val="00CF7A26"/>
    <w:rsid w:val="00D012A4"/>
    <w:rsid w:val="00D01384"/>
    <w:rsid w:val="00D04D37"/>
    <w:rsid w:val="00D07115"/>
    <w:rsid w:val="00D071BD"/>
    <w:rsid w:val="00D07C18"/>
    <w:rsid w:val="00D11D61"/>
    <w:rsid w:val="00D155E6"/>
    <w:rsid w:val="00D15F82"/>
    <w:rsid w:val="00D167D5"/>
    <w:rsid w:val="00D221B9"/>
    <w:rsid w:val="00D25EBD"/>
    <w:rsid w:val="00D36D9B"/>
    <w:rsid w:val="00D40FA0"/>
    <w:rsid w:val="00D41589"/>
    <w:rsid w:val="00D41F6D"/>
    <w:rsid w:val="00D42425"/>
    <w:rsid w:val="00D430AC"/>
    <w:rsid w:val="00D432B1"/>
    <w:rsid w:val="00D43A21"/>
    <w:rsid w:val="00D44C05"/>
    <w:rsid w:val="00D4589E"/>
    <w:rsid w:val="00D45D5F"/>
    <w:rsid w:val="00D465AA"/>
    <w:rsid w:val="00D51508"/>
    <w:rsid w:val="00D51DEC"/>
    <w:rsid w:val="00D52E82"/>
    <w:rsid w:val="00D54EC3"/>
    <w:rsid w:val="00D5548E"/>
    <w:rsid w:val="00D56C45"/>
    <w:rsid w:val="00D604C4"/>
    <w:rsid w:val="00D60D09"/>
    <w:rsid w:val="00D617F1"/>
    <w:rsid w:val="00D653F0"/>
    <w:rsid w:val="00D6783B"/>
    <w:rsid w:val="00D717F5"/>
    <w:rsid w:val="00D71D4C"/>
    <w:rsid w:val="00D732CA"/>
    <w:rsid w:val="00D73BA7"/>
    <w:rsid w:val="00D75E62"/>
    <w:rsid w:val="00D77732"/>
    <w:rsid w:val="00D813F8"/>
    <w:rsid w:val="00D81635"/>
    <w:rsid w:val="00D8229A"/>
    <w:rsid w:val="00D825CA"/>
    <w:rsid w:val="00D85574"/>
    <w:rsid w:val="00D903AB"/>
    <w:rsid w:val="00D91E9B"/>
    <w:rsid w:val="00D93E1A"/>
    <w:rsid w:val="00D946AD"/>
    <w:rsid w:val="00D964FA"/>
    <w:rsid w:val="00D96C36"/>
    <w:rsid w:val="00D97818"/>
    <w:rsid w:val="00DA0945"/>
    <w:rsid w:val="00DA0AF7"/>
    <w:rsid w:val="00DA1399"/>
    <w:rsid w:val="00DA1784"/>
    <w:rsid w:val="00DA1C7E"/>
    <w:rsid w:val="00DA208C"/>
    <w:rsid w:val="00DA2B2E"/>
    <w:rsid w:val="00DA3F4B"/>
    <w:rsid w:val="00DA53FC"/>
    <w:rsid w:val="00DA54F0"/>
    <w:rsid w:val="00DA68A4"/>
    <w:rsid w:val="00DA7044"/>
    <w:rsid w:val="00DB09FD"/>
    <w:rsid w:val="00DB2148"/>
    <w:rsid w:val="00DB33A2"/>
    <w:rsid w:val="00DB3A1F"/>
    <w:rsid w:val="00DB466D"/>
    <w:rsid w:val="00DB5E3C"/>
    <w:rsid w:val="00DB6EDA"/>
    <w:rsid w:val="00DC030E"/>
    <w:rsid w:val="00DC040A"/>
    <w:rsid w:val="00DC5AF8"/>
    <w:rsid w:val="00DC5FD2"/>
    <w:rsid w:val="00DC7DF8"/>
    <w:rsid w:val="00DD04F3"/>
    <w:rsid w:val="00DD0845"/>
    <w:rsid w:val="00DD17D2"/>
    <w:rsid w:val="00DD1D11"/>
    <w:rsid w:val="00DD26BB"/>
    <w:rsid w:val="00DD425A"/>
    <w:rsid w:val="00DD5BDC"/>
    <w:rsid w:val="00DD5E52"/>
    <w:rsid w:val="00DD6C7C"/>
    <w:rsid w:val="00DE2ED7"/>
    <w:rsid w:val="00DE4B17"/>
    <w:rsid w:val="00DE4D59"/>
    <w:rsid w:val="00DE6040"/>
    <w:rsid w:val="00DE6078"/>
    <w:rsid w:val="00DF40A5"/>
    <w:rsid w:val="00DF4A09"/>
    <w:rsid w:val="00DF4BBE"/>
    <w:rsid w:val="00E00E07"/>
    <w:rsid w:val="00E013C8"/>
    <w:rsid w:val="00E01784"/>
    <w:rsid w:val="00E03C6D"/>
    <w:rsid w:val="00E06D80"/>
    <w:rsid w:val="00E106AE"/>
    <w:rsid w:val="00E130BE"/>
    <w:rsid w:val="00E14020"/>
    <w:rsid w:val="00E14EBD"/>
    <w:rsid w:val="00E21E9C"/>
    <w:rsid w:val="00E235F2"/>
    <w:rsid w:val="00E24736"/>
    <w:rsid w:val="00E249BF"/>
    <w:rsid w:val="00E267F3"/>
    <w:rsid w:val="00E278A2"/>
    <w:rsid w:val="00E3342C"/>
    <w:rsid w:val="00E37F51"/>
    <w:rsid w:val="00E43922"/>
    <w:rsid w:val="00E45B07"/>
    <w:rsid w:val="00E47E5C"/>
    <w:rsid w:val="00E51420"/>
    <w:rsid w:val="00E56E75"/>
    <w:rsid w:val="00E60AA0"/>
    <w:rsid w:val="00E61A73"/>
    <w:rsid w:val="00E651C0"/>
    <w:rsid w:val="00E71262"/>
    <w:rsid w:val="00E72044"/>
    <w:rsid w:val="00E73CB2"/>
    <w:rsid w:val="00E7481E"/>
    <w:rsid w:val="00E76864"/>
    <w:rsid w:val="00E7742E"/>
    <w:rsid w:val="00E801FF"/>
    <w:rsid w:val="00E8037E"/>
    <w:rsid w:val="00E82F44"/>
    <w:rsid w:val="00E83552"/>
    <w:rsid w:val="00E83E05"/>
    <w:rsid w:val="00E84759"/>
    <w:rsid w:val="00E86DED"/>
    <w:rsid w:val="00E874D3"/>
    <w:rsid w:val="00E87C54"/>
    <w:rsid w:val="00E91281"/>
    <w:rsid w:val="00E974B0"/>
    <w:rsid w:val="00E977BB"/>
    <w:rsid w:val="00E97984"/>
    <w:rsid w:val="00EA031E"/>
    <w:rsid w:val="00EA06AF"/>
    <w:rsid w:val="00EA132D"/>
    <w:rsid w:val="00EA1455"/>
    <w:rsid w:val="00EA1EA4"/>
    <w:rsid w:val="00EA26D9"/>
    <w:rsid w:val="00EA33A2"/>
    <w:rsid w:val="00EA3E06"/>
    <w:rsid w:val="00EA5FE2"/>
    <w:rsid w:val="00EB0499"/>
    <w:rsid w:val="00EB072F"/>
    <w:rsid w:val="00EB15AB"/>
    <w:rsid w:val="00EB2DD3"/>
    <w:rsid w:val="00EB4CE0"/>
    <w:rsid w:val="00EB5A88"/>
    <w:rsid w:val="00EB681B"/>
    <w:rsid w:val="00EB6E38"/>
    <w:rsid w:val="00EC4D2A"/>
    <w:rsid w:val="00EC68B2"/>
    <w:rsid w:val="00ED222A"/>
    <w:rsid w:val="00ED25CE"/>
    <w:rsid w:val="00ED34DF"/>
    <w:rsid w:val="00ED444A"/>
    <w:rsid w:val="00ED4468"/>
    <w:rsid w:val="00ED4F44"/>
    <w:rsid w:val="00ED6B5F"/>
    <w:rsid w:val="00EE0BAE"/>
    <w:rsid w:val="00EE1275"/>
    <w:rsid w:val="00EE2E42"/>
    <w:rsid w:val="00EE5F15"/>
    <w:rsid w:val="00EF02D0"/>
    <w:rsid w:val="00EF10A7"/>
    <w:rsid w:val="00EF155B"/>
    <w:rsid w:val="00EF1642"/>
    <w:rsid w:val="00EF197F"/>
    <w:rsid w:val="00EF212C"/>
    <w:rsid w:val="00EF2497"/>
    <w:rsid w:val="00EF2781"/>
    <w:rsid w:val="00EF2EAA"/>
    <w:rsid w:val="00EF3CEC"/>
    <w:rsid w:val="00F01712"/>
    <w:rsid w:val="00F03A7A"/>
    <w:rsid w:val="00F03F2E"/>
    <w:rsid w:val="00F0628E"/>
    <w:rsid w:val="00F06774"/>
    <w:rsid w:val="00F1021D"/>
    <w:rsid w:val="00F1422A"/>
    <w:rsid w:val="00F14AAD"/>
    <w:rsid w:val="00F15CA9"/>
    <w:rsid w:val="00F167DE"/>
    <w:rsid w:val="00F2072D"/>
    <w:rsid w:val="00F20FC6"/>
    <w:rsid w:val="00F21DD6"/>
    <w:rsid w:val="00F24AE0"/>
    <w:rsid w:val="00F27766"/>
    <w:rsid w:val="00F30A6D"/>
    <w:rsid w:val="00F351F9"/>
    <w:rsid w:val="00F374A3"/>
    <w:rsid w:val="00F40C13"/>
    <w:rsid w:val="00F42ED6"/>
    <w:rsid w:val="00F45E6E"/>
    <w:rsid w:val="00F503BD"/>
    <w:rsid w:val="00F53F08"/>
    <w:rsid w:val="00F542F1"/>
    <w:rsid w:val="00F55495"/>
    <w:rsid w:val="00F5615D"/>
    <w:rsid w:val="00F564F8"/>
    <w:rsid w:val="00F567A3"/>
    <w:rsid w:val="00F57169"/>
    <w:rsid w:val="00F6008D"/>
    <w:rsid w:val="00F6074E"/>
    <w:rsid w:val="00F6294E"/>
    <w:rsid w:val="00F64217"/>
    <w:rsid w:val="00F66DCF"/>
    <w:rsid w:val="00F674C9"/>
    <w:rsid w:val="00F7049B"/>
    <w:rsid w:val="00F712A9"/>
    <w:rsid w:val="00F71867"/>
    <w:rsid w:val="00F71BA4"/>
    <w:rsid w:val="00F7363D"/>
    <w:rsid w:val="00F7365A"/>
    <w:rsid w:val="00F74342"/>
    <w:rsid w:val="00F74489"/>
    <w:rsid w:val="00F75FE9"/>
    <w:rsid w:val="00F81518"/>
    <w:rsid w:val="00F82AC0"/>
    <w:rsid w:val="00F836E7"/>
    <w:rsid w:val="00F837E6"/>
    <w:rsid w:val="00F87669"/>
    <w:rsid w:val="00F93DCA"/>
    <w:rsid w:val="00F94425"/>
    <w:rsid w:val="00F95080"/>
    <w:rsid w:val="00F95437"/>
    <w:rsid w:val="00F977A4"/>
    <w:rsid w:val="00FA0026"/>
    <w:rsid w:val="00FA435E"/>
    <w:rsid w:val="00FB09BC"/>
    <w:rsid w:val="00FB1B12"/>
    <w:rsid w:val="00FB2A7C"/>
    <w:rsid w:val="00FB2F4E"/>
    <w:rsid w:val="00FB303C"/>
    <w:rsid w:val="00FB391C"/>
    <w:rsid w:val="00FB4B34"/>
    <w:rsid w:val="00FB5AE7"/>
    <w:rsid w:val="00FB6E18"/>
    <w:rsid w:val="00FC0512"/>
    <w:rsid w:val="00FC2A94"/>
    <w:rsid w:val="00FC3CA6"/>
    <w:rsid w:val="00FD0EC8"/>
    <w:rsid w:val="00FD2B71"/>
    <w:rsid w:val="00FD4FBC"/>
    <w:rsid w:val="00FD52C5"/>
    <w:rsid w:val="00FE1B64"/>
    <w:rsid w:val="00FE2F4D"/>
    <w:rsid w:val="00FE45F7"/>
    <w:rsid w:val="00FE4755"/>
    <w:rsid w:val="00FE5055"/>
    <w:rsid w:val="00FE5841"/>
    <w:rsid w:val="00FE5979"/>
    <w:rsid w:val="00FE712E"/>
    <w:rsid w:val="00FE7251"/>
    <w:rsid w:val="00FE7D37"/>
    <w:rsid w:val="00FF015F"/>
    <w:rsid w:val="00FF023E"/>
    <w:rsid w:val="00FF06C2"/>
    <w:rsid w:val="00FF2817"/>
    <w:rsid w:val="00FF44B4"/>
    <w:rsid w:val="00FF5142"/>
    <w:rsid w:val="00FF5CA8"/>
    <w:rsid w:val="00FF784B"/>
    <w:rsid w:val="2171C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D545A5B"/>
  <w15:docId w15:val="{1D773BEF-855A-41E9-B7EF-A71739893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62C30"/>
  </w:style>
  <w:style w:type="paragraph" w:styleId="Heading1">
    <w:name w:val="heading 1"/>
    <w:basedOn w:val="Normal"/>
    <w:next w:val="Normal"/>
    <w:link w:val="Heading1Char"/>
    <w:uiPriority w:val="9"/>
    <w:qFormat/>
    <w:rsid w:val="004F180E"/>
    <w:pPr>
      <w:keepNext/>
      <w:keepLines/>
      <w:spacing w:before="480" w:after="0"/>
      <w:outlineLvl w:val="0"/>
    </w:pPr>
    <w:rPr>
      <w:rFonts w:asciiTheme="majorHAnsi" w:eastAsiaTheme="majorEastAsia" w:hAnsiTheme="majorHAnsi" w:cstheme="majorBidi"/>
      <w:b/>
      <w:bCs/>
      <w:color w:val="B35E06" w:themeColor="accent1" w:themeShade="BF"/>
      <w:sz w:val="28"/>
      <w:szCs w:val="28"/>
    </w:rPr>
  </w:style>
  <w:style w:type="paragraph" w:styleId="Heading2">
    <w:name w:val="heading 2"/>
    <w:basedOn w:val="Normal"/>
    <w:next w:val="Normal"/>
    <w:link w:val="Heading2Char"/>
    <w:uiPriority w:val="9"/>
    <w:unhideWhenUsed/>
    <w:qFormat/>
    <w:rsid w:val="00E71262"/>
    <w:pPr>
      <w:keepNext/>
      <w:keepLines/>
      <w:spacing w:before="40" w:after="0"/>
      <w:outlineLvl w:val="1"/>
    </w:pPr>
    <w:rPr>
      <w:rFonts w:asciiTheme="majorHAnsi" w:eastAsiaTheme="majorEastAsia" w:hAnsiTheme="majorHAnsi" w:cstheme="majorBidi"/>
      <w:color w:val="B35E06" w:themeColor="accent1" w:themeShade="BF"/>
      <w:sz w:val="26"/>
      <w:szCs w:val="26"/>
    </w:rPr>
  </w:style>
  <w:style w:type="paragraph" w:styleId="Heading3">
    <w:name w:val="heading 3"/>
    <w:basedOn w:val="Normal"/>
    <w:next w:val="Normal"/>
    <w:link w:val="Heading3Char"/>
    <w:uiPriority w:val="9"/>
    <w:unhideWhenUsed/>
    <w:qFormat/>
    <w:rsid w:val="00565940"/>
    <w:pPr>
      <w:keepNext/>
      <w:keepLines/>
      <w:spacing w:before="40" w:after="0"/>
      <w:outlineLvl w:val="2"/>
    </w:pPr>
    <w:rPr>
      <w:rFonts w:asciiTheme="majorHAnsi" w:eastAsiaTheme="majorEastAsia" w:hAnsiTheme="majorHAnsi" w:cstheme="majorBidi"/>
      <w:color w:val="773F04" w:themeColor="accent1" w:themeShade="7F"/>
      <w:sz w:val="24"/>
      <w:szCs w:val="24"/>
    </w:rPr>
  </w:style>
  <w:style w:type="paragraph" w:styleId="Heading4">
    <w:name w:val="heading 4"/>
    <w:basedOn w:val="Normal"/>
    <w:next w:val="Normal"/>
    <w:link w:val="Heading4Char"/>
    <w:uiPriority w:val="9"/>
    <w:unhideWhenUsed/>
    <w:qFormat/>
    <w:rsid w:val="003E210C"/>
    <w:pPr>
      <w:keepNext/>
      <w:keepLines/>
      <w:spacing w:before="40" w:after="0"/>
      <w:outlineLvl w:val="3"/>
    </w:pPr>
    <w:rPr>
      <w:rFonts w:asciiTheme="majorHAnsi" w:eastAsiaTheme="majorEastAsia" w:hAnsiTheme="majorHAnsi" w:cstheme="majorBidi"/>
      <w:i/>
      <w:iCs/>
      <w:color w:val="B35E06" w:themeColor="accent1" w:themeShade="BF"/>
    </w:rPr>
  </w:style>
  <w:style w:type="paragraph" w:styleId="Heading5">
    <w:name w:val="heading 5"/>
    <w:basedOn w:val="Normal"/>
    <w:next w:val="Normal"/>
    <w:link w:val="Heading5Char"/>
    <w:uiPriority w:val="9"/>
    <w:unhideWhenUsed/>
    <w:qFormat/>
    <w:rsid w:val="002D1718"/>
    <w:pPr>
      <w:keepNext/>
      <w:keepLines/>
      <w:spacing w:before="40" w:after="0"/>
      <w:outlineLvl w:val="4"/>
    </w:pPr>
    <w:rPr>
      <w:rFonts w:asciiTheme="majorHAnsi" w:eastAsiaTheme="majorEastAsia" w:hAnsiTheme="majorHAnsi" w:cstheme="majorBidi"/>
      <w:color w:val="B35E0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180E"/>
    <w:rPr>
      <w:rFonts w:asciiTheme="majorHAnsi" w:eastAsiaTheme="majorEastAsia" w:hAnsiTheme="majorHAnsi" w:cstheme="majorBidi"/>
      <w:b/>
      <w:bCs/>
      <w:color w:val="B35E06" w:themeColor="accent1" w:themeShade="BF"/>
      <w:sz w:val="28"/>
      <w:szCs w:val="28"/>
    </w:rPr>
  </w:style>
  <w:style w:type="character" w:customStyle="1" w:styleId="Heading2Char">
    <w:name w:val="Heading 2 Char"/>
    <w:basedOn w:val="DefaultParagraphFont"/>
    <w:link w:val="Heading2"/>
    <w:uiPriority w:val="9"/>
    <w:rsid w:val="00E71262"/>
    <w:rPr>
      <w:rFonts w:asciiTheme="majorHAnsi" w:eastAsiaTheme="majorEastAsia" w:hAnsiTheme="majorHAnsi" w:cstheme="majorBidi"/>
      <w:color w:val="B35E06" w:themeColor="accent1" w:themeShade="BF"/>
      <w:sz w:val="26"/>
      <w:szCs w:val="26"/>
    </w:rPr>
  </w:style>
  <w:style w:type="character" w:customStyle="1" w:styleId="Heading3Char">
    <w:name w:val="Heading 3 Char"/>
    <w:basedOn w:val="DefaultParagraphFont"/>
    <w:link w:val="Heading3"/>
    <w:uiPriority w:val="9"/>
    <w:rsid w:val="00565940"/>
    <w:rPr>
      <w:rFonts w:asciiTheme="majorHAnsi" w:eastAsiaTheme="majorEastAsia" w:hAnsiTheme="majorHAnsi" w:cstheme="majorBidi"/>
      <w:color w:val="773F04" w:themeColor="accent1" w:themeShade="7F"/>
      <w:sz w:val="24"/>
      <w:szCs w:val="24"/>
    </w:rPr>
  </w:style>
  <w:style w:type="character" w:customStyle="1" w:styleId="Heading4Char">
    <w:name w:val="Heading 4 Char"/>
    <w:basedOn w:val="DefaultParagraphFont"/>
    <w:link w:val="Heading4"/>
    <w:uiPriority w:val="9"/>
    <w:rsid w:val="003E210C"/>
    <w:rPr>
      <w:rFonts w:asciiTheme="majorHAnsi" w:eastAsiaTheme="majorEastAsia" w:hAnsiTheme="majorHAnsi" w:cstheme="majorBidi"/>
      <w:i/>
      <w:iCs/>
      <w:color w:val="B35E06" w:themeColor="accent1" w:themeShade="BF"/>
    </w:rPr>
  </w:style>
  <w:style w:type="character" w:customStyle="1" w:styleId="Heading5Char">
    <w:name w:val="Heading 5 Char"/>
    <w:basedOn w:val="DefaultParagraphFont"/>
    <w:link w:val="Heading5"/>
    <w:uiPriority w:val="9"/>
    <w:rsid w:val="002D1718"/>
    <w:rPr>
      <w:rFonts w:asciiTheme="majorHAnsi" w:eastAsiaTheme="majorEastAsia" w:hAnsiTheme="majorHAnsi" w:cstheme="majorBidi"/>
      <w:color w:val="B35E06" w:themeColor="accent1" w:themeShade="BF"/>
    </w:rPr>
  </w:style>
  <w:style w:type="paragraph" w:styleId="NoSpacing">
    <w:name w:val="No Spacing"/>
    <w:link w:val="NoSpacingChar"/>
    <w:uiPriority w:val="1"/>
    <w:qFormat/>
    <w:rsid w:val="00DD04F3"/>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DD04F3"/>
    <w:rPr>
      <w:rFonts w:eastAsiaTheme="minorEastAsia"/>
      <w:lang w:eastAsia="ja-JP"/>
    </w:rPr>
  </w:style>
  <w:style w:type="paragraph" w:styleId="BalloonText">
    <w:name w:val="Balloon Text"/>
    <w:basedOn w:val="Normal"/>
    <w:link w:val="BalloonTextChar"/>
    <w:uiPriority w:val="99"/>
    <w:semiHidden/>
    <w:unhideWhenUsed/>
    <w:rsid w:val="00DD04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04F3"/>
    <w:rPr>
      <w:rFonts w:ascii="Tahoma" w:hAnsi="Tahoma" w:cs="Tahoma"/>
      <w:sz w:val="16"/>
      <w:szCs w:val="16"/>
    </w:rPr>
  </w:style>
  <w:style w:type="paragraph" w:styleId="Header">
    <w:name w:val="header"/>
    <w:basedOn w:val="Normal"/>
    <w:link w:val="HeaderChar"/>
    <w:uiPriority w:val="99"/>
    <w:unhideWhenUsed/>
    <w:rsid w:val="00DD04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04F3"/>
  </w:style>
  <w:style w:type="paragraph" w:styleId="Footer">
    <w:name w:val="footer"/>
    <w:basedOn w:val="Normal"/>
    <w:link w:val="FooterChar"/>
    <w:uiPriority w:val="99"/>
    <w:unhideWhenUsed/>
    <w:rsid w:val="00DD04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04F3"/>
  </w:style>
  <w:style w:type="character" w:styleId="PlaceholderText">
    <w:name w:val="Placeholder Text"/>
    <w:basedOn w:val="DefaultParagraphFont"/>
    <w:uiPriority w:val="99"/>
    <w:semiHidden/>
    <w:rsid w:val="00DD04F3"/>
    <w:rPr>
      <w:color w:val="808080"/>
    </w:rPr>
  </w:style>
  <w:style w:type="paragraph" w:styleId="TOCHeading">
    <w:name w:val="TOC Heading"/>
    <w:basedOn w:val="Heading1"/>
    <w:next w:val="Normal"/>
    <w:uiPriority w:val="39"/>
    <w:semiHidden/>
    <w:unhideWhenUsed/>
    <w:qFormat/>
    <w:rsid w:val="004F180E"/>
    <w:pPr>
      <w:outlineLvl w:val="9"/>
    </w:pPr>
    <w:rPr>
      <w:lang w:eastAsia="ja-JP"/>
    </w:rPr>
  </w:style>
  <w:style w:type="paragraph" w:styleId="TOC2">
    <w:name w:val="toc 2"/>
    <w:basedOn w:val="Normal"/>
    <w:next w:val="Normal"/>
    <w:autoRedefine/>
    <w:uiPriority w:val="39"/>
    <w:unhideWhenUsed/>
    <w:qFormat/>
    <w:rsid w:val="004F180E"/>
    <w:pPr>
      <w:spacing w:after="100"/>
      <w:ind w:left="220"/>
    </w:pPr>
    <w:rPr>
      <w:rFonts w:eastAsiaTheme="minorEastAsia"/>
      <w:lang w:eastAsia="ja-JP"/>
    </w:rPr>
  </w:style>
  <w:style w:type="paragraph" w:styleId="TOC1">
    <w:name w:val="toc 1"/>
    <w:basedOn w:val="Normal"/>
    <w:next w:val="Normal"/>
    <w:autoRedefine/>
    <w:uiPriority w:val="39"/>
    <w:unhideWhenUsed/>
    <w:qFormat/>
    <w:rsid w:val="00735A0E"/>
    <w:pPr>
      <w:tabs>
        <w:tab w:val="left" w:pos="1350"/>
        <w:tab w:val="right" w:leader="dot" w:pos="9350"/>
      </w:tabs>
      <w:spacing w:after="100"/>
    </w:pPr>
    <w:rPr>
      <w:rFonts w:eastAsiaTheme="minorEastAsia"/>
      <w:lang w:eastAsia="ja-JP"/>
    </w:rPr>
  </w:style>
  <w:style w:type="paragraph" w:styleId="TOC3">
    <w:name w:val="toc 3"/>
    <w:basedOn w:val="Normal"/>
    <w:next w:val="Normal"/>
    <w:autoRedefine/>
    <w:uiPriority w:val="39"/>
    <w:unhideWhenUsed/>
    <w:qFormat/>
    <w:rsid w:val="004F180E"/>
    <w:pPr>
      <w:spacing w:after="100"/>
      <w:ind w:left="440"/>
    </w:pPr>
    <w:rPr>
      <w:rFonts w:eastAsiaTheme="minorEastAsia"/>
      <w:lang w:eastAsia="ja-JP"/>
    </w:rPr>
  </w:style>
  <w:style w:type="character" w:styleId="Hyperlink">
    <w:name w:val="Hyperlink"/>
    <w:basedOn w:val="DefaultParagraphFont"/>
    <w:uiPriority w:val="99"/>
    <w:unhideWhenUsed/>
    <w:rsid w:val="00B41DA1"/>
    <w:rPr>
      <w:color w:val="6B9F25" w:themeColor="hyperlink"/>
      <w:u w:val="single"/>
    </w:rPr>
  </w:style>
  <w:style w:type="paragraph" w:styleId="ListParagraph">
    <w:name w:val="List Paragraph"/>
    <w:basedOn w:val="Normal"/>
    <w:uiPriority w:val="34"/>
    <w:qFormat/>
    <w:rsid w:val="00F42ED6"/>
    <w:pPr>
      <w:ind w:left="720"/>
      <w:contextualSpacing/>
    </w:pPr>
  </w:style>
  <w:style w:type="table" w:styleId="TableGrid">
    <w:name w:val="Table Grid"/>
    <w:basedOn w:val="TableNormal"/>
    <w:uiPriority w:val="59"/>
    <w:rsid w:val="00A223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385DEE"/>
    <w:rPr>
      <w:i/>
      <w:iCs/>
      <w:color w:val="F07F09" w:themeColor="accent1"/>
    </w:rPr>
  </w:style>
  <w:style w:type="character" w:styleId="SubtleReference">
    <w:name w:val="Subtle Reference"/>
    <w:basedOn w:val="DefaultParagraphFont"/>
    <w:uiPriority w:val="31"/>
    <w:qFormat/>
    <w:rsid w:val="00385DEE"/>
    <w:rPr>
      <w:smallCaps/>
      <w:color w:val="5A5A5A" w:themeColor="text1" w:themeTint="A5"/>
    </w:rPr>
  </w:style>
  <w:style w:type="table" w:styleId="ListTable3-Accent3">
    <w:name w:val="List Table 3 Accent 3"/>
    <w:basedOn w:val="TableNormal"/>
    <w:uiPriority w:val="48"/>
    <w:rsid w:val="005175BE"/>
    <w:pPr>
      <w:spacing w:after="0" w:line="240" w:lineRule="auto"/>
    </w:pPr>
    <w:tblPr>
      <w:tblStyleRowBandSize w:val="1"/>
      <w:tblStyleColBandSize w:val="1"/>
      <w:tblBorders>
        <w:top w:val="single" w:sz="4" w:space="0" w:color="1B587C" w:themeColor="accent3"/>
        <w:left w:val="single" w:sz="4" w:space="0" w:color="1B587C" w:themeColor="accent3"/>
        <w:bottom w:val="single" w:sz="4" w:space="0" w:color="1B587C" w:themeColor="accent3"/>
        <w:right w:val="single" w:sz="4" w:space="0" w:color="1B587C" w:themeColor="accent3"/>
      </w:tblBorders>
    </w:tblPr>
    <w:tblStylePr w:type="firstRow">
      <w:rPr>
        <w:b/>
        <w:bCs/>
        <w:color w:val="FFFFFF" w:themeColor="background1"/>
      </w:rPr>
      <w:tblPr/>
      <w:tcPr>
        <w:shd w:val="clear" w:color="auto" w:fill="1B587C" w:themeFill="accent3"/>
      </w:tcPr>
    </w:tblStylePr>
    <w:tblStylePr w:type="lastRow">
      <w:rPr>
        <w:b/>
        <w:bCs/>
      </w:rPr>
      <w:tblPr/>
      <w:tcPr>
        <w:tcBorders>
          <w:top w:val="double" w:sz="4" w:space="0" w:color="1B587C"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587C" w:themeColor="accent3"/>
          <w:right w:val="single" w:sz="4" w:space="0" w:color="1B587C" w:themeColor="accent3"/>
        </w:tcBorders>
      </w:tcPr>
    </w:tblStylePr>
    <w:tblStylePr w:type="band1Horz">
      <w:tblPr/>
      <w:tcPr>
        <w:tcBorders>
          <w:top w:val="single" w:sz="4" w:space="0" w:color="1B587C" w:themeColor="accent3"/>
          <w:bottom w:val="single" w:sz="4" w:space="0" w:color="1B587C"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587C" w:themeColor="accent3"/>
          <w:left w:val="nil"/>
        </w:tcBorders>
      </w:tcPr>
    </w:tblStylePr>
    <w:tblStylePr w:type="swCell">
      <w:tblPr/>
      <w:tcPr>
        <w:tcBorders>
          <w:top w:val="double" w:sz="4" w:space="0" w:color="1B587C" w:themeColor="accent3"/>
          <w:right w:val="nil"/>
        </w:tcBorders>
      </w:tcPr>
    </w:tblStylePr>
  </w:style>
  <w:style w:type="table" w:styleId="GridTable7Colorful-Accent3">
    <w:name w:val="Grid Table 7 Colorful Accent 3"/>
    <w:basedOn w:val="TableNormal"/>
    <w:uiPriority w:val="52"/>
    <w:rsid w:val="005175BE"/>
    <w:pPr>
      <w:spacing w:after="0" w:line="240" w:lineRule="auto"/>
    </w:pPr>
    <w:rPr>
      <w:color w:val="14415C" w:themeColor="accent3" w:themeShade="BF"/>
    </w:rPr>
    <w:tblPr>
      <w:tblStyleRowBandSize w:val="1"/>
      <w:tblStyleColBandSize w:val="1"/>
      <w:tblBorders>
        <w:top w:val="single" w:sz="4" w:space="0" w:color="4DA4D8" w:themeColor="accent3" w:themeTint="99"/>
        <w:left w:val="single" w:sz="4" w:space="0" w:color="4DA4D8" w:themeColor="accent3" w:themeTint="99"/>
        <w:bottom w:val="single" w:sz="4" w:space="0" w:color="4DA4D8" w:themeColor="accent3" w:themeTint="99"/>
        <w:right w:val="single" w:sz="4" w:space="0" w:color="4DA4D8" w:themeColor="accent3" w:themeTint="99"/>
        <w:insideH w:val="single" w:sz="4" w:space="0" w:color="4DA4D8" w:themeColor="accent3" w:themeTint="99"/>
        <w:insideV w:val="single" w:sz="4" w:space="0" w:color="4DA4D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0F2" w:themeFill="accent3" w:themeFillTint="33"/>
      </w:tcPr>
    </w:tblStylePr>
    <w:tblStylePr w:type="band1Horz">
      <w:tblPr/>
      <w:tcPr>
        <w:shd w:val="clear" w:color="auto" w:fill="C3E0F2" w:themeFill="accent3" w:themeFillTint="33"/>
      </w:tcPr>
    </w:tblStylePr>
    <w:tblStylePr w:type="neCell">
      <w:tblPr/>
      <w:tcPr>
        <w:tcBorders>
          <w:bottom w:val="single" w:sz="4" w:space="0" w:color="4DA4D8" w:themeColor="accent3" w:themeTint="99"/>
        </w:tcBorders>
      </w:tcPr>
    </w:tblStylePr>
    <w:tblStylePr w:type="nwCell">
      <w:tblPr/>
      <w:tcPr>
        <w:tcBorders>
          <w:bottom w:val="single" w:sz="4" w:space="0" w:color="4DA4D8" w:themeColor="accent3" w:themeTint="99"/>
        </w:tcBorders>
      </w:tcPr>
    </w:tblStylePr>
    <w:tblStylePr w:type="seCell">
      <w:tblPr/>
      <w:tcPr>
        <w:tcBorders>
          <w:top w:val="single" w:sz="4" w:space="0" w:color="4DA4D8" w:themeColor="accent3" w:themeTint="99"/>
        </w:tcBorders>
      </w:tcPr>
    </w:tblStylePr>
    <w:tblStylePr w:type="swCell">
      <w:tblPr/>
      <w:tcPr>
        <w:tcBorders>
          <w:top w:val="single" w:sz="4" w:space="0" w:color="4DA4D8" w:themeColor="accent3" w:themeTint="99"/>
        </w:tcBorders>
      </w:tcPr>
    </w:tblStylePr>
  </w:style>
  <w:style w:type="table" w:styleId="GridTable4-Accent4">
    <w:name w:val="Grid Table 4 Accent 4"/>
    <w:basedOn w:val="TableNormal"/>
    <w:uiPriority w:val="49"/>
    <w:rsid w:val="005175BE"/>
    <w:pPr>
      <w:spacing w:after="0" w:line="240" w:lineRule="auto"/>
    </w:pPr>
    <w:tblPr>
      <w:tblStyleRowBandSize w:val="1"/>
      <w:tblStyleColBandSize w:val="1"/>
      <w:tblBorders>
        <w:top w:val="single" w:sz="4" w:space="0" w:color="8DC182" w:themeColor="accent4" w:themeTint="99"/>
        <w:left w:val="single" w:sz="4" w:space="0" w:color="8DC182" w:themeColor="accent4" w:themeTint="99"/>
        <w:bottom w:val="single" w:sz="4" w:space="0" w:color="8DC182" w:themeColor="accent4" w:themeTint="99"/>
        <w:right w:val="single" w:sz="4" w:space="0" w:color="8DC182" w:themeColor="accent4" w:themeTint="99"/>
        <w:insideH w:val="single" w:sz="4" w:space="0" w:color="8DC182" w:themeColor="accent4" w:themeTint="99"/>
        <w:insideV w:val="single" w:sz="4" w:space="0" w:color="8DC182" w:themeColor="accent4" w:themeTint="99"/>
      </w:tblBorders>
    </w:tblPr>
    <w:tblStylePr w:type="firstRow">
      <w:rPr>
        <w:b/>
        <w:bCs/>
        <w:color w:val="FFFFFF" w:themeColor="background1"/>
      </w:rPr>
      <w:tblPr/>
      <w:tcPr>
        <w:tcBorders>
          <w:top w:val="single" w:sz="4" w:space="0" w:color="4E8542" w:themeColor="accent4"/>
          <w:left w:val="single" w:sz="4" w:space="0" w:color="4E8542" w:themeColor="accent4"/>
          <w:bottom w:val="single" w:sz="4" w:space="0" w:color="4E8542" w:themeColor="accent4"/>
          <w:right w:val="single" w:sz="4" w:space="0" w:color="4E8542" w:themeColor="accent4"/>
          <w:insideH w:val="nil"/>
          <w:insideV w:val="nil"/>
        </w:tcBorders>
        <w:shd w:val="clear" w:color="auto" w:fill="4E8542" w:themeFill="accent4"/>
      </w:tcPr>
    </w:tblStylePr>
    <w:tblStylePr w:type="lastRow">
      <w:rPr>
        <w:b/>
        <w:bCs/>
      </w:rPr>
      <w:tblPr/>
      <w:tcPr>
        <w:tcBorders>
          <w:top w:val="double" w:sz="4" w:space="0" w:color="4E8542" w:themeColor="accent4"/>
        </w:tcBorders>
      </w:tcPr>
    </w:tblStylePr>
    <w:tblStylePr w:type="firstCol">
      <w:rPr>
        <w:b/>
        <w:bCs/>
      </w:rPr>
    </w:tblStylePr>
    <w:tblStylePr w:type="lastCol">
      <w:rPr>
        <w:b/>
        <w:bCs/>
      </w:rPr>
    </w:tblStylePr>
    <w:tblStylePr w:type="band1Vert">
      <w:tblPr/>
      <w:tcPr>
        <w:shd w:val="clear" w:color="auto" w:fill="D9EAD5" w:themeFill="accent4" w:themeFillTint="33"/>
      </w:tcPr>
    </w:tblStylePr>
    <w:tblStylePr w:type="band1Horz">
      <w:tblPr/>
      <w:tcPr>
        <w:shd w:val="clear" w:color="auto" w:fill="D9EAD5" w:themeFill="accent4" w:themeFillTint="33"/>
      </w:tcPr>
    </w:tblStylePr>
  </w:style>
  <w:style w:type="paragraph" w:styleId="Title">
    <w:name w:val="Title"/>
    <w:basedOn w:val="Normal"/>
    <w:next w:val="Normal"/>
    <w:link w:val="TitleChar"/>
    <w:uiPriority w:val="10"/>
    <w:qFormat/>
    <w:rsid w:val="000E010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E010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71262"/>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E71262"/>
    <w:rPr>
      <w:rFonts w:eastAsiaTheme="minorEastAsia"/>
      <w:color w:val="5A5A5A" w:themeColor="text1" w:themeTint="A5"/>
      <w:spacing w:val="15"/>
    </w:rPr>
  </w:style>
  <w:style w:type="character" w:styleId="Strong">
    <w:name w:val="Strong"/>
    <w:basedOn w:val="DefaultParagraphFont"/>
    <w:uiPriority w:val="22"/>
    <w:qFormat/>
    <w:rsid w:val="00D5548E"/>
    <w:rPr>
      <w:b/>
      <w:bCs/>
    </w:rPr>
  </w:style>
  <w:style w:type="character" w:styleId="FollowedHyperlink">
    <w:name w:val="FollowedHyperlink"/>
    <w:basedOn w:val="DefaultParagraphFont"/>
    <w:uiPriority w:val="99"/>
    <w:semiHidden/>
    <w:unhideWhenUsed/>
    <w:rsid w:val="004320E3"/>
    <w:rPr>
      <w:color w:val="B26B02" w:themeColor="followedHyperlink"/>
      <w:u w:val="single"/>
    </w:rPr>
  </w:style>
  <w:style w:type="character" w:customStyle="1" w:styleId="apple-converted-space">
    <w:name w:val="apple-converted-space"/>
    <w:basedOn w:val="DefaultParagraphFont"/>
    <w:rsid w:val="00FD52C5"/>
  </w:style>
  <w:style w:type="character" w:styleId="BookTitle">
    <w:name w:val="Book Title"/>
    <w:basedOn w:val="DefaultParagraphFont"/>
    <w:uiPriority w:val="33"/>
    <w:qFormat/>
    <w:rsid w:val="002D1718"/>
    <w:rPr>
      <w:b/>
      <w:bCs/>
      <w:i/>
      <w:iCs/>
      <w:spacing w:val="5"/>
    </w:rPr>
  </w:style>
  <w:style w:type="paragraph" w:styleId="TOC4">
    <w:name w:val="toc 4"/>
    <w:basedOn w:val="Normal"/>
    <w:next w:val="Normal"/>
    <w:autoRedefine/>
    <w:uiPriority w:val="39"/>
    <w:unhideWhenUsed/>
    <w:rsid w:val="00CD07B0"/>
    <w:pPr>
      <w:spacing w:after="100" w:line="259" w:lineRule="auto"/>
      <w:ind w:left="660"/>
    </w:pPr>
    <w:rPr>
      <w:rFonts w:eastAsiaTheme="minorEastAsia"/>
    </w:rPr>
  </w:style>
  <w:style w:type="paragraph" w:styleId="TOC5">
    <w:name w:val="toc 5"/>
    <w:basedOn w:val="Normal"/>
    <w:next w:val="Normal"/>
    <w:autoRedefine/>
    <w:uiPriority w:val="39"/>
    <w:unhideWhenUsed/>
    <w:rsid w:val="00CD07B0"/>
    <w:pPr>
      <w:spacing w:after="100" w:line="259" w:lineRule="auto"/>
      <w:ind w:left="880"/>
    </w:pPr>
    <w:rPr>
      <w:rFonts w:eastAsiaTheme="minorEastAsia"/>
    </w:rPr>
  </w:style>
  <w:style w:type="paragraph" w:styleId="TOC6">
    <w:name w:val="toc 6"/>
    <w:basedOn w:val="Normal"/>
    <w:next w:val="Normal"/>
    <w:autoRedefine/>
    <w:uiPriority w:val="39"/>
    <w:unhideWhenUsed/>
    <w:rsid w:val="00CD07B0"/>
    <w:pPr>
      <w:spacing w:after="100" w:line="259" w:lineRule="auto"/>
      <w:ind w:left="1100"/>
    </w:pPr>
    <w:rPr>
      <w:rFonts w:eastAsiaTheme="minorEastAsia"/>
    </w:rPr>
  </w:style>
  <w:style w:type="paragraph" w:styleId="TOC7">
    <w:name w:val="toc 7"/>
    <w:basedOn w:val="Normal"/>
    <w:next w:val="Normal"/>
    <w:autoRedefine/>
    <w:uiPriority w:val="39"/>
    <w:unhideWhenUsed/>
    <w:rsid w:val="00CD07B0"/>
    <w:pPr>
      <w:spacing w:after="100" w:line="259" w:lineRule="auto"/>
      <w:ind w:left="1320"/>
    </w:pPr>
    <w:rPr>
      <w:rFonts w:eastAsiaTheme="minorEastAsia"/>
    </w:rPr>
  </w:style>
  <w:style w:type="paragraph" w:styleId="TOC8">
    <w:name w:val="toc 8"/>
    <w:basedOn w:val="Normal"/>
    <w:next w:val="Normal"/>
    <w:autoRedefine/>
    <w:uiPriority w:val="39"/>
    <w:unhideWhenUsed/>
    <w:rsid w:val="00CD07B0"/>
    <w:pPr>
      <w:spacing w:after="100" w:line="259" w:lineRule="auto"/>
      <w:ind w:left="1540"/>
    </w:pPr>
    <w:rPr>
      <w:rFonts w:eastAsiaTheme="minorEastAsia"/>
    </w:rPr>
  </w:style>
  <w:style w:type="paragraph" w:styleId="TOC9">
    <w:name w:val="toc 9"/>
    <w:basedOn w:val="Normal"/>
    <w:next w:val="Normal"/>
    <w:autoRedefine/>
    <w:uiPriority w:val="39"/>
    <w:unhideWhenUsed/>
    <w:rsid w:val="00CD07B0"/>
    <w:pPr>
      <w:spacing w:after="100" w:line="259" w:lineRule="auto"/>
      <w:ind w:left="1760"/>
    </w:pPr>
    <w:rPr>
      <w:rFonts w:eastAsiaTheme="minorEastAsia"/>
    </w:rPr>
  </w:style>
  <w:style w:type="table" w:styleId="GridTable5Dark-Accent4">
    <w:name w:val="Grid Table 5 Dark Accent 4"/>
    <w:basedOn w:val="TableNormal"/>
    <w:uiPriority w:val="50"/>
    <w:rsid w:val="005B30C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AD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854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854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854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8542" w:themeFill="accent4"/>
      </w:tcPr>
    </w:tblStylePr>
    <w:tblStylePr w:type="band1Vert">
      <w:tblPr/>
      <w:tcPr>
        <w:shd w:val="clear" w:color="auto" w:fill="B3D5AB" w:themeFill="accent4" w:themeFillTint="66"/>
      </w:tcPr>
    </w:tblStylePr>
    <w:tblStylePr w:type="band1Horz">
      <w:tblPr/>
      <w:tcPr>
        <w:shd w:val="clear" w:color="auto" w:fill="B3D5AB" w:themeFill="accent4" w:themeFillTint="66"/>
      </w:tcPr>
    </w:tblStylePr>
  </w:style>
  <w:style w:type="character" w:styleId="Mention">
    <w:name w:val="Mention"/>
    <w:basedOn w:val="DefaultParagraphFont"/>
    <w:uiPriority w:val="99"/>
    <w:semiHidden/>
    <w:unhideWhenUsed/>
    <w:rsid w:val="00912EFF"/>
    <w:rPr>
      <w:color w:val="2B579A"/>
      <w:shd w:val="clear" w:color="auto" w:fill="E6E6E6"/>
    </w:rPr>
  </w:style>
  <w:style w:type="character" w:styleId="UnresolvedMention">
    <w:name w:val="Unresolved Mention"/>
    <w:basedOn w:val="DefaultParagraphFont"/>
    <w:uiPriority w:val="99"/>
    <w:semiHidden/>
    <w:unhideWhenUsed/>
    <w:rsid w:val="00437CE0"/>
    <w:rPr>
      <w:color w:val="808080"/>
      <w:shd w:val="clear" w:color="auto" w:fill="E6E6E6"/>
    </w:rPr>
  </w:style>
  <w:style w:type="character" w:styleId="CommentReference">
    <w:name w:val="annotation reference"/>
    <w:basedOn w:val="DefaultParagraphFont"/>
    <w:uiPriority w:val="99"/>
    <w:semiHidden/>
    <w:unhideWhenUsed/>
    <w:rsid w:val="004B708B"/>
    <w:rPr>
      <w:sz w:val="16"/>
      <w:szCs w:val="16"/>
    </w:rPr>
  </w:style>
  <w:style w:type="paragraph" w:styleId="CommentText">
    <w:name w:val="annotation text"/>
    <w:basedOn w:val="Normal"/>
    <w:link w:val="CommentTextChar"/>
    <w:uiPriority w:val="99"/>
    <w:semiHidden/>
    <w:unhideWhenUsed/>
    <w:rsid w:val="004B708B"/>
    <w:pPr>
      <w:spacing w:line="240" w:lineRule="auto"/>
    </w:pPr>
    <w:rPr>
      <w:sz w:val="20"/>
      <w:szCs w:val="20"/>
    </w:rPr>
  </w:style>
  <w:style w:type="character" w:customStyle="1" w:styleId="CommentTextChar">
    <w:name w:val="Comment Text Char"/>
    <w:basedOn w:val="DefaultParagraphFont"/>
    <w:link w:val="CommentText"/>
    <w:uiPriority w:val="99"/>
    <w:semiHidden/>
    <w:rsid w:val="004B708B"/>
    <w:rPr>
      <w:sz w:val="20"/>
      <w:szCs w:val="20"/>
    </w:rPr>
  </w:style>
  <w:style w:type="paragraph" w:styleId="CommentSubject">
    <w:name w:val="annotation subject"/>
    <w:basedOn w:val="CommentText"/>
    <w:next w:val="CommentText"/>
    <w:link w:val="CommentSubjectChar"/>
    <w:uiPriority w:val="99"/>
    <w:semiHidden/>
    <w:unhideWhenUsed/>
    <w:rsid w:val="004B708B"/>
    <w:rPr>
      <w:b/>
      <w:bCs/>
    </w:rPr>
  </w:style>
  <w:style w:type="character" w:customStyle="1" w:styleId="CommentSubjectChar">
    <w:name w:val="Comment Subject Char"/>
    <w:basedOn w:val="CommentTextChar"/>
    <w:link w:val="CommentSubject"/>
    <w:uiPriority w:val="99"/>
    <w:semiHidden/>
    <w:rsid w:val="004B708B"/>
    <w:rPr>
      <w:b/>
      <w:bCs/>
      <w:sz w:val="20"/>
      <w:szCs w:val="20"/>
    </w:rPr>
  </w:style>
  <w:style w:type="paragraph" w:styleId="Revision">
    <w:name w:val="Revision"/>
    <w:hidden/>
    <w:uiPriority w:val="99"/>
    <w:semiHidden/>
    <w:rsid w:val="009F330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367374">
      <w:bodyDiv w:val="1"/>
      <w:marLeft w:val="0"/>
      <w:marRight w:val="0"/>
      <w:marTop w:val="0"/>
      <w:marBottom w:val="0"/>
      <w:divBdr>
        <w:top w:val="none" w:sz="0" w:space="0" w:color="auto"/>
        <w:left w:val="none" w:sz="0" w:space="0" w:color="auto"/>
        <w:bottom w:val="none" w:sz="0" w:space="0" w:color="auto"/>
        <w:right w:val="none" w:sz="0" w:space="0" w:color="auto"/>
      </w:divBdr>
    </w:div>
    <w:div w:id="371155725">
      <w:bodyDiv w:val="1"/>
      <w:marLeft w:val="0"/>
      <w:marRight w:val="0"/>
      <w:marTop w:val="0"/>
      <w:marBottom w:val="0"/>
      <w:divBdr>
        <w:top w:val="none" w:sz="0" w:space="0" w:color="auto"/>
        <w:left w:val="none" w:sz="0" w:space="0" w:color="auto"/>
        <w:bottom w:val="none" w:sz="0" w:space="0" w:color="auto"/>
        <w:right w:val="none" w:sz="0" w:space="0" w:color="auto"/>
      </w:divBdr>
    </w:div>
    <w:div w:id="376200673">
      <w:bodyDiv w:val="1"/>
      <w:marLeft w:val="0"/>
      <w:marRight w:val="0"/>
      <w:marTop w:val="0"/>
      <w:marBottom w:val="0"/>
      <w:divBdr>
        <w:top w:val="none" w:sz="0" w:space="0" w:color="auto"/>
        <w:left w:val="none" w:sz="0" w:space="0" w:color="auto"/>
        <w:bottom w:val="none" w:sz="0" w:space="0" w:color="auto"/>
        <w:right w:val="none" w:sz="0" w:space="0" w:color="auto"/>
      </w:divBdr>
    </w:div>
    <w:div w:id="723331729">
      <w:bodyDiv w:val="1"/>
      <w:marLeft w:val="0"/>
      <w:marRight w:val="0"/>
      <w:marTop w:val="0"/>
      <w:marBottom w:val="0"/>
      <w:divBdr>
        <w:top w:val="none" w:sz="0" w:space="0" w:color="auto"/>
        <w:left w:val="none" w:sz="0" w:space="0" w:color="auto"/>
        <w:bottom w:val="none" w:sz="0" w:space="0" w:color="auto"/>
        <w:right w:val="none" w:sz="0" w:space="0" w:color="auto"/>
      </w:divBdr>
    </w:div>
    <w:div w:id="950167695">
      <w:bodyDiv w:val="1"/>
      <w:marLeft w:val="0"/>
      <w:marRight w:val="0"/>
      <w:marTop w:val="0"/>
      <w:marBottom w:val="0"/>
      <w:divBdr>
        <w:top w:val="none" w:sz="0" w:space="0" w:color="auto"/>
        <w:left w:val="none" w:sz="0" w:space="0" w:color="auto"/>
        <w:bottom w:val="none" w:sz="0" w:space="0" w:color="auto"/>
        <w:right w:val="none" w:sz="0" w:space="0" w:color="auto"/>
      </w:divBdr>
    </w:div>
    <w:div w:id="1038505296">
      <w:bodyDiv w:val="1"/>
      <w:marLeft w:val="0"/>
      <w:marRight w:val="0"/>
      <w:marTop w:val="0"/>
      <w:marBottom w:val="0"/>
      <w:divBdr>
        <w:top w:val="none" w:sz="0" w:space="0" w:color="auto"/>
        <w:left w:val="none" w:sz="0" w:space="0" w:color="auto"/>
        <w:bottom w:val="none" w:sz="0" w:space="0" w:color="auto"/>
        <w:right w:val="none" w:sz="0" w:space="0" w:color="auto"/>
      </w:divBdr>
    </w:div>
    <w:div w:id="1708604295">
      <w:bodyDiv w:val="1"/>
      <w:marLeft w:val="0"/>
      <w:marRight w:val="0"/>
      <w:marTop w:val="0"/>
      <w:marBottom w:val="0"/>
      <w:divBdr>
        <w:top w:val="none" w:sz="0" w:space="0" w:color="auto"/>
        <w:left w:val="none" w:sz="0" w:space="0" w:color="auto"/>
        <w:bottom w:val="none" w:sz="0" w:space="0" w:color="auto"/>
        <w:right w:val="none" w:sz="0" w:space="0" w:color="auto"/>
      </w:divBdr>
    </w:div>
    <w:div w:id="1757902763">
      <w:bodyDiv w:val="1"/>
      <w:marLeft w:val="0"/>
      <w:marRight w:val="0"/>
      <w:marTop w:val="0"/>
      <w:marBottom w:val="0"/>
      <w:divBdr>
        <w:top w:val="none" w:sz="0" w:space="0" w:color="auto"/>
        <w:left w:val="none" w:sz="0" w:space="0" w:color="auto"/>
        <w:bottom w:val="none" w:sz="0" w:space="0" w:color="auto"/>
        <w:right w:val="none" w:sz="0" w:space="0" w:color="auto"/>
      </w:divBdr>
    </w:div>
    <w:div w:id="1809199250">
      <w:bodyDiv w:val="1"/>
      <w:marLeft w:val="0"/>
      <w:marRight w:val="0"/>
      <w:marTop w:val="0"/>
      <w:marBottom w:val="0"/>
      <w:divBdr>
        <w:top w:val="none" w:sz="0" w:space="0" w:color="auto"/>
        <w:left w:val="none" w:sz="0" w:space="0" w:color="auto"/>
        <w:bottom w:val="none" w:sz="0" w:space="0" w:color="auto"/>
        <w:right w:val="none" w:sz="0" w:space="0" w:color="auto"/>
      </w:divBdr>
    </w:div>
    <w:div w:id="1946692017">
      <w:bodyDiv w:val="1"/>
      <w:marLeft w:val="0"/>
      <w:marRight w:val="0"/>
      <w:marTop w:val="0"/>
      <w:marBottom w:val="0"/>
      <w:divBdr>
        <w:top w:val="none" w:sz="0" w:space="0" w:color="auto"/>
        <w:left w:val="none" w:sz="0" w:space="0" w:color="auto"/>
        <w:bottom w:val="none" w:sz="0" w:space="0" w:color="auto"/>
        <w:right w:val="none" w:sz="0" w:space="0" w:color="auto"/>
      </w:divBdr>
      <w:divsChild>
        <w:div w:id="2068408630">
          <w:marLeft w:val="0"/>
          <w:marRight w:val="0"/>
          <w:marTop w:val="0"/>
          <w:marBottom w:val="0"/>
          <w:divBdr>
            <w:top w:val="none" w:sz="0" w:space="0" w:color="auto"/>
            <w:left w:val="none" w:sz="0" w:space="0" w:color="auto"/>
            <w:bottom w:val="none" w:sz="0" w:space="0" w:color="auto"/>
            <w:right w:val="none" w:sz="0" w:space="0" w:color="auto"/>
          </w:divBdr>
          <w:divsChild>
            <w:div w:id="624891675">
              <w:marLeft w:val="0"/>
              <w:marRight w:val="0"/>
              <w:marTop w:val="0"/>
              <w:marBottom w:val="0"/>
              <w:divBdr>
                <w:top w:val="none" w:sz="0" w:space="0" w:color="auto"/>
                <w:left w:val="none" w:sz="0" w:space="0" w:color="auto"/>
                <w:bottom w:val="none" w:sz="0" w:space="0" w:color="auto"/>
                <w:right w:val="none" w:sz="0" w:space="0" w:color="auto"/>
              </w:divBdr>
              <w:divsChild>
                <w:div w:id="1464806714">
                  <w:marLeft w:val="4200"/>
                  <w:marRight w:val="0"/>
                  <w:marTop w:val="0"/>
                  <w:marBottom w:val="0"/>
                  <w:divBdr>
                    <w:top w:val="none" w:sz="0" w:space="0" w:color="auto"/>
                    <w:left w:val="none" w:sz="0" w:space="0" w:color="auto"/>
                    <w:bottom w:val="none" w:sz="0" w:space="0" w:color="auto"/>
                    <w:right w:val="none" w:sz="0" w:space="0" w:color="auto"/>
                  </w:divBdr>
                  <w:divsChild>
                    <w:div w:id="2000385074">
                      <w:marLeft w:val="0"/>
                      <w:marRight w:val="0"/>
                      <w:marTop w:val="0"/>
                      <w:marBottom w:val="0"/>
                      <w:divBdr>
                        <w:top w:val="none" w:sz="0" w:space="0" w:color="auto"/>
                        <w:left w:val="none" w:sz="0" w:space="0" w:color="auto"/>
                        <w:bottom w:val="none" w:sz="0" w:space="0" w:color="auto"/>
                        <w:right w:val="none" w:sz="0" w:space="0" w:color="auto"/>
                      </w:divBdr>
                      <w:divsChild>
                        <w:div w:id="1976567892">
                          <w:marLeft w:val="0"/>
                          <w:marRight w:val="0"/>
                          <w:marTop w:val="0"/>
                          <w:marBottom w:val="0"/>
                          <w:divBdr>
                            <w:top w:val="none" w:sz="0" w:space="0" w:color="auto"/>
                            <w:left w:val="none" w:sz="0" w:space="0" w:color="auto"/>
                            <w:bottom w:val="none" w:sz="0" w:space="0" w:color="auto"/>
                            <w:right w:val="none" w:sz="0" w:space="0" w:color="auto"/>
                          </w:divBdr>
                          <w:divsChild>
                            <w:div w:id="1357731379">
                              <w:marLeft w:val="0"/>
                              <w:marRight w:val="0"/>
                              <w:marTop w:val="0"/>
                              <w:marBottom w:val="0"/>
                              <w:divBdr>
                                <w:top w:val="none" w:sz="0" w:space="0" w:color="auto"/>
                                <w:left w:val="none" w:sz="0" w:space="0" w:color="auto"/>
                                <w:bottom w:val="none" w:sz="0" w:space="0" w:color="auto"/>
                                <w:right w:val="none" w:sz="0" w:space="0" w:color="auto"/>
                              </w:divBdr>
                              <w:divsChild>
                                <w:div w:id="73404069">
                                  <w:marLeft w:val="0"/>
                                  <w:marRight w:val="0"/>
                                  <w:marTop w:val="0"/>
                                  <w:marBottom w:val="0"/>
                                  <w:divBdr>
                                    <w:top w:val="none" w:sz="0" w:space="0" w:color="auto"/>
                                    <w:left w:val="none" w:sz="0" w:space="0" w:color="auto"/>
                                    <w:bottom w:val="none" w:sz="0" w:space="0" w:color="auto"/>
                                    <w:right w:val="none" w:sz="0" w:space="0" w:color="auto"/>
                                  </w:divBdr>
                                  <w:divsChild>
                                    <w:div w:id="1738018173">
                                      <w:marLeft w:val="0"/>
                                      <w:marRight w:val="0"/>
                                      <w:marTop w:val="0"/>
                                      <w:marBottom w:val="0"/>
                                      <w:divBdr>
                                        <w:top w:val="none" w:sz="0" w:space="0" w:color="auto"/>
                                        <w:left w:val="none" w:sz="0" w:space="0" w:color="auto"/>
                                        <w:bottom w:val="none" w:sz="0" w:space="0" w:color="auto"/>
                                        <w:right w:val="none" w:sz="0" w:space="0" w:color="auto"/>
                                      </w:divBdr>
                                      <w:divsChild>
                                        <w:div w:id="746072950">
                                          <w:marLeft w:val="0"/>
                                          <w:marRight w:val="0"/>
                                          <w:marTop w:val="0"/>
                                          <w:marBottom w:val="0"/>
                                          <w:divBdr>
                                            <w:top w:val="none" w:sz="0" w:space="0" w:color="auto"/>
                                            <w:left w:val="none" w:sz="0" w:space="0" w:color="auto"/>
                                            <w:bottom w:val="none" w:sz="0" w:space="0" w:color="auto"/>
                                            <w:right w:val="none" w:sz="0" w:space="0" w:color="auto"/>
                                          </w:divBdr>
                                          <w:divsChild>
                                            <w:div w:id="64246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2123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meplace.com/default.aspx" TargetMode="External"/><Relationship Id="rId117" Type="http://schemas.openxmlformats.org/officeDocument/2006/relationships/image" Target="media/image63.jpg"/><Relationship Id="rId21" Type="http://schemas.openxmlformats.org/officeDocument/2006/relationships/image" Target="media/image4.jpg"/><Relationship Id="rId42" Type="http://schemas.openxmlformats.org/officeDocument/2006/relationships/image" Target="media/image19.jpg"/><Relationship Id="rId47" Type="http://schemas.openxmlformats.org/officeDocument/2006/relationships/hyperlink" Target="http://contoso/Shared%20Documents" TargetMode="External"/><Relationship Id="rId63" Type="http://schemas.openxmlformats.org/officeDocument/2006/relationships/hyperlink" Target="http://oldportal" TargetMode="External"/><Relationship Id="rId68" Type="http://schemas.openxmlformats.org/officeDocument/2006/relationships/hyperlink" Target="http://oldserver" TargetMode="External"/><Relationship Id="rId84" Type="http://schemas.openxmlformats.org/officeDocument/2006/relationships/image" Target="media/image40.jpg"/><Relationship Id="rId89" Type="http://schemas.openxmlformats.org/officeDocument/2006/relationships/image" Target="media/image45.jpg"/><Relationship Id="rId112" Type="http://schemas.openxmlformats.org/officeDocument/2006/relationships/image" Target="media/image58.jpg"/><Relationship Id="rId133" Type="http://schemas.openxmlformats.org/officeDocument/2006/relationships/hyperlink" Target="mailto:support@qipoint.com" TargetMode="External"/><Relationship Id="rId138" Type="http://schemas.openxmlformats.org/officeDocument/2006/relationships/fontTable" Target="fontTable.xml"/><Relationship Id="rId16" Type="http://schemas.openxmlformats.org/officeDocument/2006/relationships/hyperlink" Target="mailto:user@live.com" TargetMode="External"/><Relationship Id="rId107" Type="http://schemas.openxmlformats.org/officeDocument/2006/relationships/hyperlink" Target="http://contoso" TargetMode="External"/><Relationship Id="rId11" Type="http://schemas.openxmlformats.org/officeDocument/2006/relationships/endnotes" Target="endnotes.xml"/><Relationship Id="rId32" Type="http://schemas.openxmlformats.org/officeDocument/2006/relationships/hyperlink" Target="http://contoso" TargetMode="External"/><Relationship Id="rId37" Type="http://schemas.openxmlformats.org/officeDocument/2006/relationships/image" Target="media/image16.jpg"/><Relationship Id="rId53" Type="http://schemas.openxmlformats.org/officeDocument/2006/relationships/image" Target="media/image27.jpg"/><Relationship Id="rId58" Type="http://schemas.openxmlformats.org/officeDocument/2006/relationships/hyperlink" Target="http://oldportalurl/sites/oldsitename" TargetMode="External"/><Relationship Id="rId74" Type="http://schemas.openxmlformats.org/officeDocument/2006/relationships/hyperlink" Target="http://oldserver/sites/test1" TargetMode="External"/><Relationship Id="rId79" Type="http://schemas.openxmlformats.org/officeDocument/2006/relationships/image" Target="media/image36.png"/><Relationship Id="rId102" Type="http://schemas.openxmlformats.org/officeDocument/2006/relationships/image" Target="media/image53.jpg"/><Relationship Id="rId123" Type="http://schemas.openxmlformats.org/officeDocument/2006/relationships/image" Target="media/image65.jpg"/><Relationship Id="rId128" Type="http://schemas.openxmlformats.org/officeDocument/2006/relationships/image" Target="media/image69.jpg"/><Relationship Id="rId5" Type="http://schemas.openxmlformats.org/officeDocument/2006/relationships/customXml" Target="../customXml/item5.xml"/><Relationship Id="rId90" Type="http://schemas.openxmlformats.org/officeDocument/2006/relationships/hyperlink" Target="http://www.qipoint.com/product/category&amp;path=0" TargetMode="External"/><Relationship Id="rId95" Type="http://schemas.openxmlformats.org/officeDocument/2006/relationships/image" Target="media/image48.jpg"/><Relationship Id="rId22" Type="http://schemas.openxmlformats.org/officeDocument/2006/relationships/image" Target="media/image5.jpg"/><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2.png"/><Relationship Id="rId64" Type="http://schemas.openxmlformats.org/officeDocument/2006/relationships/hyperlink" Target="http://someurlpath.com/" TargetMode="External"/><Relationship Id="rId69" Type="http://schemas.openxmlformats.org/officeDocument/2006/relationships/hyperlink" Target="http://olderserver" TargetMode="External"/><Relationship Id="rId113" Type="http://schemas.openxmlformats.org/officeDocument/2006/relationships/image" Target="media/image59.jpg"/><Relationship Id="rId118" Type="http://schemas.openxmlformats.org/officeDocument/2006/relationships/image" Target="media/image64.png"/><Relationship Id="rId134" Type="http://schemas.openxmlformats.org/officeDocument/2006/relationships/hyperlink" Target="http://support.qipoint.com" TargetMode="External"/><Relationship Id="rId139"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25.jpg"/><Relationship Id="rId72" Type="http://schemas.openxmlformats.org/officeDocument/2006/relationships/hyperlink" Target="http://olderserver" TargetMode="External"/><Relationship Id="rId80" Type="http://schemas.openxmlformats.org/officeDocument/2006/relationships/image" Target="media/image37.png"/><Relationship Id="rId85" Type="http://schemas.openxmlformats.org/officeDocument/2006/relationships/image" Target="media/image41.jpg"/><Relationship Id="rId93" Type="http://schemas.openxmlformats.org/officeDocument/2006/relationships/image" Target="media/image46.jpg"/><Relationship Id="rId98" Type="http://schemas.openxmlformats.org/officeDocument/2006/relationships/image" Target="media/image49.jpg"/><Relationship Id="rId121" Type="http://schemas.openxmlformats.org/officeDocument/2006/relationships/hyperlink" Target="http://www.iis.net/learn/troubleshoot/using-failed-request-tracing/troubleshooting-failed-requests-using-tracing-in-iis"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user@hotmail.com" TargetMode="External"/><Relationship Id="rId25" Type="http://schemas.openxmlformats.org/officeDocument/2006/relationships/hyperlink" Target="http://someplace.com/default.aspx?productId=123" TargetMode="External"/><Relationship Id="rId33" Type="http://schemas.openxmlformats.org/officeDocument/2006/relationships/image" Target="media/image13.jpeg"/><Relationship Id="rId38" Type="http://schemas.openxmlformats.org/officeDocument/2006/relationships/image" Target="media/image17.jpg"/><Relationship Id="rId46" Type="http://schemas.openxmlformats.org/officeDocument/2006/relationships/hyperlink" Target="http://contoso/_layouts/15/start.aspx" TargetMode="External"/><Relationship Id="rId59" Type="http://schemas.openxmlformats.org/officeDocument/2006/relationships/hyperlink" Target="http://mynewportalurl/sites/newsitename" TargetMode="External"/><Relationship Id="rId67" Type="http://schemas.openxmlformats.org/officeDocument/2006/relationships/image" Target="media/image33.jpg"/><Relationship Id="rId103" Type="http://schemas.openxmlformats.org/officeDocument/2006/relationships/hyperlink" Target="http://contoso/" TargetMode="External"/><Relationship Id="rId108" Type="http://schemas.openxmlformats.org/officeDocument/2006/relationships/image" Target="media/image54.jpg"/><Relationship Id="rId116" Type="http://schemas.openxmlformats.org/officeDocument/2006/relationships/image" Target="media/image62.jpg"/><Relationship Id="rId124" Type="http://schemas.openxmlformats.org/officeDocument/2006/relationships/image" Target="media/image66.jpg"/><Relationship Id="rId129" Type="http://schemas.openxmlformats.org/officeDocument/2006/relationships/image" Target="media/image70.jpg"/><Relationship Id="rId137" Type="http://schemas.openxmlformats.org/officeDocument/2006/relationships/footer" Target="footer1.xml"/><Relationship Id="rId20" Type="http://schemas.openxmlformats.org/officeDocument/2006/relationships/hyperlink" Target="http://contoso/projects/projects/tasks" TargetMode="External"/><Relationship Id="rId41" Type="http://schemas.openxmlformats.org/officeDocument/2006/relationships/image" Target="media/image18.jpg"/><Relationship Id="rId54" Type="http://schemas.openxmlformats.org/officeDocument/2006/relationships/image" Target="media/image28.jpg"/><Relationship Id="rId62" Type="http://schemas.openxmlformats.org/officeDocument/2006/relationships/image" Target="media/image30.jpg"/><Relationship Id="rId70" Type="http://schemas.openxmlformats.org/officeDocument/2006/relationships/hyperlink" Target="http://oldserver/sites/test1" TargetMode="External"/><Relationship Id="rId75" Type="http://schemas.openxmlformats.org/officeDocument/2006/relationships/hyperlink" Target="http://newserver/sites/test1" TargetMode="External"/><Relationship Id="rId83" Type="http://schemas.openxmlformats.org/officeDocument/2006/relationships/image" Target="cid:image009.png@01D1ACAA.A90240D0" TargetMode="External"/><Relationship Id="rId88" Type="http://schemas.openxmlformats.org/officeDocument/2006/relationships/image" Target="media/image44.jpg"/><Relationship Id="rId91" Type="http://schemas.openxmlformats.org/officeDocument/2006/relationships/hyperlink" Target="mailto:sales@qipoint.com" TargetMode="External"/><Relationship Id="rId96" Type="http://schemas.openxmlformats.org/officeDocument/2006/relationships/hyperlink" Target="http://en.wikipedia.org/wiki/List_of_HTTP_status_codes" TargetMode="External"/><Relationship Id="rId111" Type="http://schemas.openxmlformats.org/officeDocument/2006/relationships/image" Target="media/image57.jpg"/><Relationship Id="rId132" Type="http://schemas.openxmlformats.org/officeDocument/2006/relationships/image" Target="media/image73.jp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user@mycompany.onmicrosoft.com" TargetMode="External"/><Relationship Id="rId23" Type="http://schemas.openxmlformats.org/officeDocument/2006/relationships/image" Target="media/image6.jpg"/><Relationship Id="rId28" Type="http://schemas.openxmlformats.org/officeDocument/2006/relationships/image" Target="media/image9.png"/><Relationship Id="rId36" Type="http://schemas.openxmlformats.org/officeDocument/2006/relationships/image" Target="media/image15.jpg"/><Relationship Id="rId49" Type="http://schemas.openxmlformats.org/officeDocument/2006/relationships/image" Target="media/image23.png"/><Relationship Id="rId57" Type="http://schemas.openxmlformats.org/officeDocument/2006/relationships/hyperlink" Target="http://en.wikipedia.org/wiki/List_of_HTTP_status_codes" TargetMode="External"/><Relationship Id="rId106" Type="http://schemas.openxmlformats.org/officeDocument/2006/relationships/hyperlink" Target="http://contoso" TargetMode="External"/><Relationship Id="rId114" Type="http://schemas.openxmlformats.org/officeDocument/2006/relationships/image" Target="media/image60.jpg"/><Relationship Id="rId119" Type="http://schemas.openxmlformats.org/officeDocument/2006/relationships/hyperlink" Target="http://contoso/projects/projects/tasks" TargetMode="External"/><Relationship Id="rId127" Type="http://schemas.openxmlformats.org/officeDocument/2006/relationships/image" Target="media/image68.png"/><Relationship Id="rId10" Type="http://schemas.openxmlformats.org/officeDocument/2006/relationships/footnotes" Target="footnotes.xml"/><Relationship Id="rId31" Type="http://schemas.openxmlformats.org/officeDocument/2006/relationships/image" Target="media/image12.jpg"/><Relationship Id="rId44" Type="http://schemas.openxmlformats.org/officeDocument/2006/relationships/image" Target="media/image21.jpg"/><Relationship Id="rId52" Type="http://schemas.openxmlformats.org/officeDocument/2006/relationships/image" Target="media/image26.jpg"/><Relationship Id="rId60" Type="http://schemas.openxmlformats.org/officeDocument/2006/relationships/hyperlink" Target="http://oldportalurl/sites/oldsitename/Lists/Tasks/" TargetMode="External"/><Relationship Id="rId65" Type="http://schemas.openxmlformats.org/officeDocument/2006/relationships/image" Target="media/image31.jpeg"/><Relationship Id="rId73" Type="http://schemas.openxmlformats.org/officeDocument/2006/relationships/hyperlink" Target="http://newserver" TargetMode="External"/><Relationship Id="rId78" Type="http://schemas.openxmlformats.org/officeDocument/2006/relationships/image" Target="media/image35.png"/><Relationship Id="rId81" Type="http://schemas.openxmlformats.org/officeDocument/2006/relationships/image" Target="media/image38.png"/><Relationship Id="rId86" Type="http://schemas.openxmlformats.org/officeDocument/2006/relationships/image" Target="media/image42.jpg"/><Relationship Id="rId94" Type="http://schemas.openxmlformats.org/officeDocument/2006/relationships/image" Target="media/image47.jpg"/><Relationship Id="rId99" Type="http://schemas.openxmlformats.org/officeDocument/2006/relationships/image" Target="media/image50.jpg"/><Relationship Id="rId101" Type="http://schemas.openxmlformats.org/officeDocument/2006/relationships/image" Target="media/image52.jpg"/><Relationship Id="rId122" Type="http://schemas.openxmlformats.org/officeDocument/2006/relationships/hyperlink" Target="http://blogs.msdn.com/b/sudeepg/archive/2009/11/10/content-deployment-the-remote-server-returned-an-error-404-not-found.aspx" TargetMode="External"/><Relationship Id="rId130" Type="http://schemas.openxmlformats.org/officeDocument/2006/relationships/image" Target="media/image71.jpg"/><Relationship Id="rId135"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png"/><Relationship Id="rId39" Type="http://schemas.openxmlformats.org/officeDocument/2006/relationships/hyperlink" Target="https://companyportal/sites/hr" TargetMode="External"/><Relationship Id="rId109" Type="http://schemas.openxmlformats.org/officeDocument/2006/relationships/image" Target="media/image55.jpg"/><Relationship Id="rId34" Type="http://schemas.openxmlformats.org/officeDocument/2006/relationships/image" Target="cid:image001.jpg@01D1D5D9.6EABD6F0" TargetMode="External"/><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hyperlink" Target="http://newserver/somepath" TargetMode="External"/><Relationship Id="rId97" Type="http://schemas.openxmlformats.org/officeDocument/2006/relationships/hyperlink" Target="http://www.w3.org/Protocols/rfc2616/rfc2616-sec10.html" TargetMode="External"/><Relationship Id="rId104" Type="http://schemas.openxmlformats.org/officeDocument/2006/relationships/hyperlink" Target="http://contoso/sites/site1/Lists/MyList" TargetMode="External"/><Relationship Id="rId120" Type="http://schemas.openxmlformats.org/officeDocument/2006/relationships/hyperlink" Target="http://www.iis.net/learn/manage/configuring-security/use-request-filtering" TargetMode="External"/><Relationship Id="rId125" Type="http://schemas.openxmlformats.org/officeDocument/2006/relationships/hyperlink" Target="http://www.microsoft.com/en-us/download/details.aspx?id=17331" TargetMode="External"/><Relationship Id="rId7" Type="http://schemas.openxmlformats.org/officeDocument/2006/relationships/styles" Target="styles.xml"/><Relationship Id="rId71" Type="http://schemas.openxmlformats.org/officeDocument/2006/relationships/hyperlink" Target="http://newserver" TargetMode="External"/><Relationship Id="rId92" Type="http://schemas.openxmlformats.org/officeDocument/2006/relationships/hyperlink" Target="mailto:support@qipoint.com"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hyperlink" Target="https://companyportal/sites/hr/projects/capital_site/" TargetMode="External"/><Relationship Id="rId45" Type="http://schemas.openxmlformats.org/officeDocument/2006/relationships/hyperlink" Target="https://sharepoint/sites/hr/ap/*" TargetMode="External"/><Relationship Id="rId66" Type="http://schemas.openxmlformats.org/officeDocument/2006/relationships/image" Target="media/image32.png"/><Relationship Id="rId87" Type="http://schemas.openxmlformats.org/officeDocument/2006/relationships/image" Target="media/image43.jpg"/><Relationship Id="rId110" Type="http://schemas.openxmlformats.org/officeDocument/2006/relationships/image" Target="media/image56.jpg"/><Relationship Id="rId115" Type="http://schemas.openxmlformats.org/officeDocument/2006/relationships/image" Target="media/image61.jpg"/><Relationship Id="rId131" Type="http://schemas.openxmlformats.org/officeDocument/2006/relationships/image" Target="media/image72.jpg"/><Relationship Id="rId136" Type="http://schemas.openxmlformats.org/officeDocument/2006/relationships/header" Target="header1.xml"/><Relationship Id="rId61" Type="http://schemas.openxmlformats.org/officeDocument/2006/relationships/hyperlink" Target="http://mynewportalurl/sites/newsitename/Lists/Tasks/" TargetMode="External"/><Relationship Id="rId82" Type="http://schemas.openxmlformats.org/officeDocument/2006/relationships/image" Target="media/image39.png"/><Relationship Id="rId19" Type="http://schemas.openxmlformats.org/officeDocument/2006/relationships/hyperlink" Target="http://webapplication" TargetMode="External"/><Relationship Id="rId14" Type="http://schemas.openxmlformats.org/officeDocument/2006/relationships/hyperlink" Target="mailto:user@mycompany.com" TargetMode="External"/><Relationship Id="rId30" Type="http://schemas.openxmlformats.org/officeDocument/2006/relationships/image" Target="media/image11.jpg"/><Relationship Id="rId35" Type="http://schemas.openxmlformats.org/officeDocument/2006/relationships/image" Target="media/image14.jpg"/><Relationship Id="rId56" Type="http://schemas.openxmlformats.org/officeDocument/2006/relationships/hyperlink" Target="http://www.w3.org/Protocols/rfc2616/rfc2616-sec10.html" TargetMode="External"/><Relationship Id="rId77" Type="http://schemas.openxmlformats.org/officeDocument/2006/relationships/image" Target="media/image34.jpg"/><Relationship Id="rId100" Type="http://schemas.openxmlformats.org/officeDocument/2006/relationships/image" Target="media/image51.jpg"/><Relationship Id="rId105" Type="http://schemas.openxmlformats.org/officeDocument/2006/relationships/hyperlink" Target="http://contoso/Style%20Library/custom1.css" TargetMode="External"/><Relationship Id="rId126" Type="http://schemas.openxmlformats.org/officeDocument/2006/relationships/image" Target="media/image6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17CF58A3DD3414A840D74241DA70CE8"/>
        <w:category>
          <w:name w:val="General"/>
          <w:gallery w:val="placeholder"/>
        </w:category>
        <w:types>
          <w:type w:val="bbPlcHdr"/>
        </w:types>
        <w:behaviors>
          <w:behavior w:val="content"/>
        </w:behaviors>
        <w:guid w:val="{5B7D1B56-5EF1-4F7B-A609-3E019351E02C}"/>
      </w:docPartPr>
      <w:docPartBody>
        <w:p w:rsidR="000A4F47" w:rsidRDefault="006F76CA" w:rsidP="006F76CA">
          <w:pPr>
            <w:pStyle w:val="917CF58A3DD3414A840D74241DA70CE8"/>
          </w:pPr>
          <w:r>
            <w:rPr>
              <w:rFonts w:asciiTheme="majorHAnsi" w:eastAsiaTheme="majorEastAsia" w:hAnsiTheme="majorHAnsi" w:cstheme="majorBidi"/>
              <w:sz w:val="80"/>
              <w:szCs w:val="80"/>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76CA"/>
    <w:rsid w:val="000424EE"/>
    <w:rsid w:val="00065320"/>
    <w:rsid w:val="000A4F47"/>
    <w:rsid w:val="000E01FC"/>
    <w:rsid w:val="000F35B8"/>
    <w:rsid w:val="00110B4D"/>
    <w:rsid w:val="0012591C"/>
    <w:rsid w:val="001B3F26"/>
    <w:rsid w:val="001C2CAF"/>
    <w:rsid w:val="00257940"/>
    <w:rsid w:val="0026123D"/>
    <w:rsid w:val="00263476"/>
    <w:rsid w:val="00290213"/>
    <w:rsid w:val="002902A3"/>
    <w:rsid w:val="00290DFC"/>
    <w:rsid w:val="0030584E"/>
    <w:rsid w:val="00341649"/>
    <w:rsid w:val="003752DB"/>
    <w:rsid w:val="0039778B"/>
    <w:rsid w:val="003C257F"/>
    <w:rsid w:val="004575B3"/>
    <w:rsid w:val="004C05C9"/>
    <w:rsid w:val="004E18C3"/>
    <w:rsid w:val="00507186"/>
    <w:rsid w:val="005302C7"/>
    <w:rsid w:val="00541030"/>
    <w:rsid w:val="00542A41"/>
    <w:rsid w:val="005A0A58"/>
    <w:rsid w:val="005E542B"/>
    <w:rsid w:val="005F213F"/>
    <w:rsid w:val="005F2CCD"/>
    <w:rsid w:val="00603290"/>
    <w:rsid w:val="00655484"/>
    <w:rsid w:val="006D78BE"/>
    <w:rsid w:val="006E2DD8"/>
    <w:rsid w:val="006F76CA"/>
    <w:rsid w:val="00727844"/>
    <w:rsid w:val="00732BA3"/>
    <w:rsid w:val="00732C08"/>
    <w:rsid w:val="007713F8"/>
    <w:rsid w:val="007D20D4"/>
    <w:rsid w:val="007D39EA"/>
    <w:rsid w:val="007D7A1E"/>
    <w:rsid w:val="00822323"/>
    <w:rsid w:val="008362FB"/>
    <w:rsid w:val="00837641"/>
    <w:rsid w:val="008632DB"/>
    <w:rsid w:val="00881ABB"/>
    <w:rsid w:val="008870EB"/>
    <w:rsid w:val="009021B4"/>
    <w:rsid w:val="009101EA"/>
    <w:rsid w:val="009368F1"/>
    <w:rsid w:val="00947F0E"/>
    <w:rsid w:val="009B4B60"/>
    <w:rsid w:val="009C6E2B"/>
    <w:rsid w:val="009E122A"/>
    <w:rsid w:val="00A17D79"/>
    <w:rsid w:val="00A471AB"/>
    <w:rsid w:val="00A8126C"/>
    <w:rsid w:val="00A84C3A"/>
    <w:rsid w:val="00AA114A"/>
    <w:rsid w:val="00AA114E"/>
    <w:rsid w:val="00AB1E0E"/>
    <w:rsid w:val="00AB619F"/>
    <w:rsid w:val="00B01BB1"/>
    <w:rsid w:val="00B5088B"/>
    <w:rsid w:val="00B67C76"/>
    <w:rsid w:val="00B83A03"/>
    <w:rsid w:val="00BA024A"/>
    <w:rsid w:val="00BB17D8"/>
    <w:rsid w:val="00BD26D9"/>
    <w:rsid w:val="00BF2CAA"/>
    <w:rsid w:val="00C0375F"/>
    <w:rsid w:val="00C34847"/>
    <w:rsid w:val="00C46DF5"/>
    <w:rsid w:val="00D05E6C"/>
    <w:rsid w:val="00D42F5E"/>
    <w:rsid w:val="00D519A0"/>
    <w:rsid w:val="00D55ABE"/>
    <w:rsid w:val="00D7692F"/>
    <w:rsid w:val="00D8384C"/>
    <w:rsid w:val="00D86751"/>
    <w:rsid w:val="00DB5567"/>
    <w:rsid w:val="00E127BB"/>
    <w:rsid w:val="00E212E5"/>
    <w:rsid w:val="00E223F9"/>
    <w:rsid w:val="00E37FC5"/>
    <w:rsid w:val="00E47E4F"/>
    <w:rsid w:val="00E52800"/>
    <w:rsid w:val="00EA1316"/>
    <w:rsid w:val="00EF108C"/>
    <w:rsid w:val="00EF6FC9"/>
    <w:rsid w:val="00F07437"/>
    <w:rsid w:val="00F2236D"/>
    <w:rsid w:val="00F52D5C"/>
    <w:rsid w:val="00F54257"/>
    <w:rsid w:val="00F96684"/>
    <w:rsid w:val="00FB1E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B4617550A2B49A3822D6CA0054C357F">
    <w:name w:val="3B4617550A2B49A3822D6CA0054C357F"/>
    <w:rsid w:val="006F76CA"/>
  </w:style>
  <w:style w:type="paragraph" w:customStyle="1" w:styleId="917CF58A3DD3414A840D74241DA70CE8">
    <w:name w:val="917CF58A3DD3414A840D74241DA70CE8"/>
    <w:rsid w:val="006F76CA"/>
  </w:style>
  <w:style w:type="paragraph" w:customStyle="1" w:styleId="D621433375F44BCCAB06C3FC526FC9B4">
    <w:name w:val="D621433375F44BCCAB06C3FC526FC9B4"/>
    <w:rsid w:val="006F76CA"/>
  </w:style>
  <w:style w:type="paragraph" w:customStyle="1" w:styleId="B59176AA4EAC498FAB3D80A1493CF3F6">
    <w:name w:val="B59176AA4EAC498FAB3D80A1493CF3F6"/>
    <w:rsid w:val="006F76CA"/>
  </w:style>
  <w:style w:type="paragraph" w:customStyle="1" w:styleId="B8AF6DBA6F424579B49D63F73349F744">
    <w:name w:val="B8AF6DBA6F424579B49D63F73349F744"/>
    <w:rsid w:val="006F76CA"/>
  </w:style>
  <w:style w:type="paragraph" w:customStyle="1" w:styleId="32067870642846F3B4234BB582ED6143">
    <w:name w:val="32067870642846F3B4234BB582ED6143"/>
    <w:rsid w:val="006F76CA"/>
  </w:style>
  <w:style w:type="paragraph" w:customStyle="1" w:styleId="36236954D25E41D78B67F3EF533891DE">
    <w:name w:val="36236954D25E41D78B67F3EF533891DE"/>
    <w:rsid w:val="006F76CA"/>
  </w:style>
  <w:style w:type="paragraph" w:customStyle="1" w:styleId="F08BC8049C344EF3A7572134F8083019">
    <w:name w:val="F08BC8049C344EF3A7572134F8083019"/>
    <w:rsid w:val="006F76CA"/>
  </w:style>
  <w:style w:type="character" w:styleId="PlaceholderText">
    <w:name w:val="Placeholder Text"/>
    <w:basedOn w:val="DefaultParagraphFont"/>
    <w:uiPriority w:val="99"/>
    <w:semiHidden/>
    <w:rsid w:val="006F76CA"/>
    <w:rPr>
      <w:color w:val="808080"/>
    </w:rPr>
  </w:style>
  <w:style w:type="paragraph" w:customStyle="1" w:styleId="10A7293BA41C4AA1AA2F45FC2A2FB4D8">
    <w:name w:val="10A7293BA41C4AA1AA2F45FC2A2FB4D8"/>
    <w:rsid w:val="006F76CA"/>
  </w:style>
  <w:style w:type="paragraph" w:customStyle="1" w:styleId="8EBAD98D5AE5401E8B1EFBFAC2673534">
    <w:name w:val="8EBAD98D5AE5401E8B1EFBFAC2673534"/>
    <w:rsid w:val="006F76CA"/>
  </w:style>
  <w:style w:type="paragraph" w:customStyle="1" w:styleId="C3EC1DB4C08640A1AA6BAEE99FF291A0">
    <w:name w:val="C3EC1DB4C08640A1AA6BAEE99FF291A0"/>
    <w:rsid w:val="006F76CA"/>
  </w:style>
  <w:style w:type="paragraph" w:customStyle="1" w:styleId="29F63F8604704F2EAD5B309D3A296373">
    <w:name w:val="29F63F8604704F2EAD5B309D3A296373"/>
    <w:rsid w:val="006F76C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75.jpeg"/></Relationships>
</file>

<file path=word/theme/theme1.xml><?xml version="1.0" encoding="utf-8"?>
<a:theme xmlns:a="http://schemas.openxmlformats.org/drawingml/2006/main" name="Soho">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SOHO">
      <a:majorFont>
        <a:latin typeface="Candara"/>
        <a:ea typeface=""/>
        <a:cs typeface=""/>
        <a:font script="Jpan" typeface="ＭＳ Ｐゴシック"/>
        <a:font script="Hang" typeface="HY견명조"/>
        <a:font script="Hans" typeface="华文新魏"/>
        <a:font script="Hant" typeface="新細明體"/>
        <a:font script="Arab" typeface="Arial"/>
        <a:font script="Hebr" typeface="Arial"/>
        <a:font script="Thai" typeface="Kodchiang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ndara"/>
        <a:ea typeface=""/>
        <a:cs typeface=""/>
        <a:font script="Jpan" typeface="ＭＳ Ｐゴシック"/>
        <a:font script="Hang" typeface="HY견명조"/>
        <a:font script="Hans" typeface="华文楷体"/>
        <a:font script="Hant" typeface="新細明體"/>
        <a:font script="Arab" typeface="Arial"/>
        <a:font script="Hebr" typeface="Arial"/>
        <a:font script="Thai" typeface="Kodchiang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OHO">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7000"/>
                <a:satMod val="150000"/>
              </a:schemeClr>
            </a:gs>
            <a:gs pos="30000">
              <a:schemeClr val="phClr">
                <a:shade val="94000"/>
                <a:satMod val="130000"/>
              </a:schemeClr>
            </a:gs>
            <a:gs pos="45000">
              <a:schemeClr val="phClr">
                <a:shade val="100000"/>
                <a:satMod val="120000"/>
              </a:schemeClr>
            </a:gs>
            <a:gs pos="55000">
              <a:schemeClr val="phClr">
                <a:shade val="100000"/>
                <a:satMod val="118000"/>
              </a:schemeClr>
            </a:gs>
            <a:gs pos="73000">
              <a:schemeClr val="phClr">
                <a:shade val="94000"/>
                <a:satMod val="130000"/>
              </a:schemeClr>
            </a:gs>
            <a:gs pos="100000">
              <a:schemeClr val="phClr">
                <a:shade val="67000"/>
                <a:satMod val="15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2700000" algn="br" rotWithShape="0">
              <a:srgbClr val="000000">
                <a:alpha val="40000"/>
              </a:srgbClr>
            </a:outerShdw>
          </a:effectLst>
        </a:effectStyle>
        <a:effectStyle>
          <a:effectLst>
            <a:outerShdw blurRad="50800" dist="38100" dir="2700000" algn="br" rotWithShape="0">
              <a:srgbClr val="000000">
                <a:alpha val="40000"/>
              </a:srgbClr>
            </a:outerShdw>
          </a:effectLst>
        </a:effectStyle>
        <a:effectStyle>
          <a:effectLst>
            <a:outerShdw blurRad="50800" dist="38100" dir="2700000" algn="br" rotWithShape="0">
              <a:srgbClr val="000000">
                <a:alpha val="40000"/>
              </a:srgbClr>
            </a:outerShdw>
          </a:effectLst>
          <a:scene3d>
            <a:camera prst="orthographicFront">
              <a:rot lat="0" lon="0" rev="0"/>
            </a:camera>
            <a:lightRig rig="threePt" dir="t">
              <a:rot lat="0" lon="0" rev="2700000"/>
            </a:lightRig>
          </a:scene3d>
          <a:sp3d contourW="19050">
            <a:bevelT w="31750" h="38100"/>
            <a:contourClr>
              <a:schemeClr val="phClr">
                <a:shade val="15000"/>
                <a:satMod val="110000"/>
              </a:schemeClr>
            </a:contourClr>
          </a:sp3d>
        </a:effectStyle>
      </a:effectStyleLst>
      <a:bgFillStyleLst>
        <a:solidFill>
          <a:schemeClr val="phClr"/>
        </a:solidFill>
        <a:gradFill rotWithShape="1">
          <a:gsLst>
            <a:gs pos="0">
              <a:schemeClr val="phClr">
                <a:tint val="64000"/>
                <a:satMod val="210000"/>
              </a:schemeClr>
            </a:gs>
            <a:gs pos="40000">
              <a:schemeClr val="phClr">
                <a:tint val="72000"/>
                <a:shade val="99000"/>
                <a:satMod val="200000"/>
              </a:schemeClr>
            </a:gs>
            <a:gs pos="100000">
              <a:schemeClr val="phClr">
                <a:tint val="100000"/>
                <a:shade val="30000"/>
                <a:alpha val="100000"/>
                <a:satMod val="175000"/>
                <a:lumMod val="100000"/>
              </a:schemeClr>
            </a:gs>
          </a:gsLst>
          <a:path path="circle">
            <a:fillToRect l="50000" t="-80000" r="50000" b="180000"/>
          </a:path>
        </a:gradFill>
        <a:blipFill rotWithShape="1">
          <a:blip xmlns:r="http://schemas.openxmlformats.org/officeDocument/2006/relationships" r:embed="rId1">
            <a:duotone>
              <a:schemeClr val="phClr">
                <a:tint val="86000"/>
                <a:alpha val="90000"/>
              </a:schemeClr>
              <a:schemeClr val="phClr">
                <a:shade val="49000"/>
                <a:satMod val="12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PublishDate>
  <Abstract>This document will provide users with instructions on how to use QiPoint’s SharePoint Broken Link Manager™ tool.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6A55090E48C3B439AED45BE0221029F" ma:contentTypeVersion="2" ma:contentTypeDescription="Create a new document." ma:contentTypeScope="" ma:versionID="e1d7e15b0f16ee3c8c8238d800053a0d">
  <xsd:schema xmlns:xsd="http://www.w3.org/2001/XMLSchema" xmlns:xs="http://www.w3.org/2001/XMLSchema" xmlns:p="http://schemas.microsoft.com/office/2006/metadata/properties" xmlns:ns2="6aa10b44-4859-47b4-a1db-9e47d75dd12f" targetNamespace="http://schemas.microsoft.com/office/2006/metadata/properties" ma:root="true" ma:fieldsID="82e356faee5f6612c03f3c7a204b5d77" ns2:_="">
    <xsd:import namespace="6aa10b44-4859-47b4-a1db-9e47d75dd12f"/>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10b44-4859-47b4-a1db-9e47d75dd12f"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5D7E1C6-1C5D-4DC1-B234-FC7FD54F75AD}">
  <ds:schemaRefs>
    <ds:schemaRef ds:uri="http://schemas.microsoft.com/office/infopath/2007/PartnerControls"/>
    <ds:schemaRef ds:uri="http://purl.org/dc/term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6aa10b44-4859-47b4-a1db-9e47d75dd12f"/>
    <ds:schemaRef ds:uri="http://www.w3.org/XML/1998/namespace"/>
    <ds:schemaRef ds:uri="http://purl.org/dc/dcmitype/"/>
  </ds:schemaRefs>
</ds:datastoreItem>
</file>

<file path=customXml/itemProps3.xml><?xml version="1.0" encoding="utf-8"?>
<ds:datastoreItem xmlns:ds="http://schemas.openxmlformats.org/officeDocument/2006/customXml" ds:itemID="{9133339C-4ADD-435B-8DFD-66805280999C}">
  <ds:schemaRefs>
    <ds:schemaRef ds:uri="http://schemas.microsoft.com/sharepoint/v3/contenttype/forms"/>
  </ds:schemaRefs>
</ds:datastoreItem>
</file>

<file path=customXml/itemProps4.xml><?xml version="1.0" encoding="utf-8"?>
<ds:datastoreItem xmlns:ds="http://schemas.openxmlformats.org/officeDocument/2006/customXml" ds:itemID="{74F5DCF6-FE02-4C39-8E78-5C2E682540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a10b44-4859-47b4-a1db-9e47d75dd1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781CFF0-236F-46B9-A82B-03C534905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17739</TotalTime>
  <Pages>89</Pages>
  <Words>16497</Words>
  <Characters>94037</Characters>
  <Application>Microsoft Office Word</Application>
  <DocSecurity>0</DocSecurity>
  <Lines>783</Lines>
  <Paragraphs>220</Paragraphs>
  <ScaleCrop>false</ScaleCrop>
  <HeadingPairs>
    <vt:vector size="2" baseType="variant">
      <vt:variant>
        <vt:lpstr>Title</vt:lpstr>
      </vt:variant>
      <vt:variant>
        <vt:i4>1</vt:i4>
      </vt:variant>
    </vt:vector>
  </HeadingPairs>
  <TitlesOfParts>
    <vt:vector size="1" baseType="lpstr">
      <vt:lpstr>SharePoint Broken Link Manager™</vt:lpstr>
    </vt:vector>
  </TitlesOfParts>
  <Company>QIPoint</Company>
  <LinksUpToDate>false</LinksUpToDate>
  <CharactersWithSpaces>110314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SharePoint Broken Link Manager™</dc:title>
  <dc:subject>User Manual</dc:subject>
  <dc:creator>Gale Hutchings</dc:creator>
  <cp:keywords/>
  <dc:description/>
  <cp:lastModifiedBy>Chris Ang</cp:lastModifiedBy>
  <cp:revision>570</cp:revision>
  <cp:lastPrinted>2018-08-14T15:44:00Z</cp:lastPrinted>
  <dcterms:created xsi:type="dcterms:W3CDTF">2017-06-12T14:17:00Z</dcterms:created>
  <dcterms:modified xsi:type="dcterms:W3CDTF">2018-08-14T15:44:00Z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0x010100A6A55090E48C3B439AED45BE0221029F</vt:lpwstr>
  </property>
</Properties>
</file>